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78A" w:rsidRPr="000C6AF9" w:rsidRDefault="007E1C25" w:rsidP="004E3316">
      <w:pPr>
        <w:autoSpaceDE w:val="0"/>
        <w:autoSpaceDN w:val="0"/>
        <w:adjustRightInd w:val="0"/>
        <w:rPr>
          <w:rFonts w:cs="Calibri"/>
          <w:b/>
          <w:color w:val="000000"/>
        </w:rPr>
      </w:pPr>
      <w:bookmarkStart w:id="0" w:name="_GoBack"/>
      <w:bookmarkEnd w:id="0"/>
      <w:r w:rsidRPr="000C6AF9">
        <w:rPr>
          <w:rFonts w:cstheme="minorHAnsi"/>
          <w:b/>
        </w:rPr>
        <w:t xml:space="preserve">Załącznik </w:t>
      </w:r>
      <w:r w:rsidR="008A305A" w:rsidRPr="000C6AF9">
        <w:rPr>
          <w:rFonts w:cstheme="minorHAnsi"/>
          <w:b/>
        </w:rPr>
        <w:t>6</w:t>
      </w:r>
    </w:p>
    <w:p w:rsidR="0069078A" w:rsidRPr="00445FDF" w:rsidRDefault="0069078A" w:rsidP="004E3316">
      <w:pPr>
        <w:autoSpaceDE w:val="0"/>
        <w:autoSpaceDN w:val="0"/>
        <w:adjustRightInd w:val="0"/>
        <w:rPr>
          <w:rFonts w:cs="Calibri"/>
          <w:b/>
          <w:color w:val="000000"/>
        </w:rPr>
      </w:pPr>
      <w:r w:rsidRPr="00445FDF">
        <w:rPr>
          <w:rFonts w:cs="Calibri"/>
          <w:b/>
          <w:color w:val="000000"/>
        </w:rPr>
        <w:t>OŚWIADCZENIE O BRAKU OSOBOWYCH LUB KAPITAŁOWYCH POWIĄZAŃ Z ZAMAWIAJĄCYM</w:t>
      </w:r>
    </w:p>
    <w:p w:rsidR="0069078A" w:rsidRPr="00445FDF" w:rsidRDefault="0069078A" w:rsidP="004E3316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4E3316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4E3316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Nazwa wykonawcy..................................................................................................................... </w:t>
      </w:r>
    </w:p>
    <w:p w:rsidR="0069078A" w:rsidRPr="00445FDF" w:rsidRDefault="0069078A" w:rsidP="004E3316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</w:p>
    <w:p w:rsidR="0069078A" w:rsidRPr="00445FDF" w:rsidRDefault="0069078A" w:rsidP="004E3316">
      <w:pPr>
        <w:autoSpaceDE w:val="0"/>
        <w:autoSpaceDN w:val="0"/>
        <w:adjustRightInd w:val="0"/>
        <w:spacing w:line="360" w:lineRule="auto"/>
        <w:rPr>
          <w:rFonts w:cs="Calibri"/>
          <w:color w:val="000000"/>
        </w:rPr>
      </w:pPr>
      <w:r w:rsidRPr="00445FDF">
        <w:rPr>
          <w:rFonts w:cs="Calibri"/>
          <w:color w:val="000000"/>
        </w:rPr>
        <w:t>Adres wykonawcy.......................................................................................................................</w:t>
      </w:r>
    </w:p>
    <w:p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rPr>
          <w:rFonts w:cs="Calibri"/>
          <w:color w:val="000000"/>
        </w:rPr>
      </w:pPr>
    </w:p>
    <w:p w:rsidR="0069078A" w:rsidRPr="00445FDF" w:rsidRDefault="0069078A" w:rsidP="0069078A">
      <w:pPr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Oświadczam, iż nie jestem/ jestem 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uczestniczeniu w spółce jako wspólnik spółki cywilnej lub spółki osobowej;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posiadaniu co najmniej 10 % udziałów lub akcji; 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>pełnieniu funkcji członka organu nadzorczego lub zarządzającego, prokurenta, pełnomocnika;</w:t>
      </w:r>
    </w:p>
    <w:p w:rsidR="0069078A" w:rsidRPr="00445FDF" w:rsidRDefault="0069078A" w:rsidP="0069078A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cs="Calibri"/>
          <w:color w:val="000000"/>
        </w:rPr>
      </w:pPr>
      <w:r w:rsidRPr="00445FDF">
        <w:rPr>
          <w:rFonts w:cs="Calibri"/>
          <w:color w:val="000000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rPr>
          <w:rFonts w:cs="Calibri"/>
        </w:rPr>
      </w:pPr>
    </w:p>
    <w:p w:rsidR="0069078A" w:rsidRPr="00445FDF" w:rsidRDefault="0069078A" w:rsidP="0069078A">
      <w:pPr>
        <w:pStyle w:val="Default"/>
      </w:pPr>
    </w:p>
    <w:p w:rsidR="0069078A" w:rsidRPr="00445FDF" w:rsidRDefault="0069078A" w:rsidP="0069078A">
      <w:pPr>
        <w:pStyle w:val="Default"/>
        <w:jc w:val="center"/>
        <w:rPr>
          <w:sz w:val="22"/>
          <w:szCs w:val="22"/>
        </w:rPr>
      </w:pPr>
      <w:r w:rsidRPr="00445FDF">
        <w:rPr>
          <w:sz w:val="22"/>
          <w:szCs w:val="22"/>
        </w:rPr>
        <w:t>…………………………………</w:t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</w:r>
      <w:r w:rsidRPr="00445FDF">
        <w:rPr>
          <w:sz w:val="22"/>
          <w:szCs w:val="22"/>
        </w:rPr>
        <w:tab/>
        <w:t>……………………………………………………</w:t>
      </w:r>
    </w:p>
    <w:p w:rsidR="0069078A" w:rsidRPr="00445FDF" w:rsidRDefault="0069078A" w:rsidP="0069078A">
      <w:pPr>
        <w:pStyle w:val="Default"/>
        <w:jc w:val="center"/>
        <w:rPr>
          <w:sz w:val="18"/>
          <w:szCs w:val="18"/>
        </w:rPr>
      </w:pPr>
      <w:r w:rsidRPr="00445FDF">
        <w:rPr>
          <w:sz w:val="18"/>
          <w:szCs w:val="18"/>
        </w:rPr>
        <w:t xml:space="preserve"> miejscowość</w:t>
      </w:r>
      <w:r w:rsidRPr="00445FDF">
        <w:rPr>
          <w:sz w:val="22"/>
          <w:szCs w:val="22"/>
        </w:rPr>
        <w:t xml:space="preserve">, </w:t>
      </w:r>
      <w:r w:rsidRPr="00445FDF">
        <w:rPr>
          <w:sz w:val="18"/>
          <w:szCs w:val="18"/>
        </w:rPr>
        <w:t>data</w:t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</w:r>
      <w:r w:rsidRPr="00445FDF">
        <w:rPr>
          <w:sz w:val="18"/>
          <w:szCs w:val="18"/>
        </w:rPr>
        <w:tab/>
        <w:t>czytelny podpis osób uprawnionych</w:t>
      </w:r>
    </w:p>
    <w:p w:rsidR="0069078A" w:rsidRPr="00445FDF" w:rsidRDefault="0069078A" w:rsidP="0069078A">
      <w:pPr>
        <w:ind w:left="4956"/>
        <w:rPr>
          <w:rFonts w:cs="Calibri"/>
        </w:rPr>
      </w:pPr>
      <w:r w:rsidRPr="00445FDF">
        <w:rPr>
          <w:rFonts w:cs="Calibri"/>
          <w:sz w:val="18"/>
          <w:szCs w:val="18"/>
        </w:rPr>
        <w:t xml:space="preserve">             do reprezentowania </w:t>
      </w:r>
      <w:r w:rsidR="004E3316">
        <w:rPr>
          <w:rFonts w:cs="Calibri"/>
        </w:rPr>
        <w:t>W</w:t>
      </w:r>
      <w:r w:rsidRPr="00445FDF">
        <w:rPr>
          <w:rFonts w:cs="Calibri"/>
          <w:sz w:val="18"/>
          <w:szCs w:val="18"/>
        </w:rPr>
        <w:t>ykonawcy</w:t>
      </w:r>
    </w:p>
    <w:p w:rsidR="00790F62" w:rsidRPr="0069078A" w:rsidRDefault="00790F62" w:rsidP="0069078A"/>
    <w:sectPr w:rsidR="00790F62" w:rsidRPr="0069078A" w:rsidSect="006D741E">
      <w:headerReference w:type="default" r:id="rId7"/>
      <w:footerReference w:type="default" r:id="rId8"/>
      <w:pgSz w:w="11906" w:h="16838"/>
      <w:pgMar w:top="1418" w:right="1417" w:bottom="1135" w:left="1417" w:header="426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336" w:rsidRDefault="00637336" w:rsidP="00257661">
      <w:pPr>
        <w:spacing w:after="0" w:line="240" w:lineRule="auto"/>
      </w:pPr>
      <w:r>
        <w:separator/>
      </w:r>
    </w:p>
  </w:endnote>
  <w:endnote w:type="continuationSeparator" w:id="0">
    <w:p w:rsidR="00637336" w:rsidRDefault="00637336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05A" w:rsidRPr="000A480D" w:rsidRDefault="008A305A" w:rsidP="008A305A">
    <w:pPr>
      <w:tabs>
        <w:tab w:val="left" w:pos="1290"/>
      </w:tabs>
      <w:spacing w:after="0" w:line="240" w:lineRule="auto"/>
      <w:jc w:val="center"/>
      <w:rPr>
        <w:sz w:val="18"/>
        <w:szCs w:val="20"/>
      </w:rPr>
    </w:pPr>
    <w:r w:rsidRPr="000A480D">
      <w:rPr>
        <w:sz w:val="18"/>
        <w:szCs w:val="20"/>
      </w:rPr>
      <w:t>Projekt pn.</w:t>
    </w:r>
    <w:r w:rsidRPr="000A480D">
      <w:t xml:space="preserve"> </w:t>
    </w:r>
    <w:r w:rsidRPr="000A480D">
      <w:rPr>
        <w:sz w:val="18"/>
        <w:szCs w:val="20"/>
      </w:rPr>
      <w:t>„Zintegrowany Program Kształcenia z wykorzystaniem innowacyjnych metod w zespole stomatologicznym”</w:t>
    </w:r>
  </w:p>
  <w:p w:rsidR="00257661" w:rsidRPr="008A305A" w:rsidRDefault="008A305A" w:rsidP="008A305A">
    <w:pPr>
      <w:tabs>
        <w:tab w:val="left" w:pos="1290"/>
      </w:tabs>
      <w:spacing w:after="0" w:line="240" w:lineRule="auto"/>
      <w:jc w:val="center"/>
      <w:rPr>
        <w:sz w:val="18"/>
        <w:szCs w:val="20"/>
      </w:rPr>
    </w:pPr>
    <w:r w:rsidRPr="000A480D">
      <w:rPr>
        <w:sz w:val="18"/>
        <w:szCs w:val="20"/>
      </w:rPr>
      <w:t>współfinansowany przez Unię Europejską ze środków Europejskiego Funduszu Społecznego w ramach Programu Operacyjnego Wiedza Edukacja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336" w:rsidRDefault="00637336" w:rsidP="00257661">
      <w:pPr>
        <w:spacing w:after="0" w:line="240" w:lineRule="auto"/>
      </w:pPr>
      <w:r>
        <w:separator/>
      </w:r>
    </w:p>
  </w:footnote>
  <w:footnote w:type="continuationSeparator" w:id="0">
    <w:p w:rsidR="00637336" w:rsidRDefault="00637336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661" w:rsidRDefault="00C4131B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2918A1" id="Grupa 2" o:spid="_x0000_s1026" style="position:absolute;margin-left:-9pt;margin-top:-12.0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62A28"/>
    <w:multiLevelType w:val="hybridMultilevel"/>
    <w:tmpl w:val="EF6ED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10873"/>
    <w:multiLevelType w:val="hybridMultilevel"/>
    <w:tmpl w:val="9DE25E66"/>
    <w:lvl w:ilvl="0" w:tplc="39A82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68B169F"/>
    <w:multiLevelType w:val="hybridMultilevel"/>
    <w:tmpl w:val="54B2C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21"/>
    <w:rsid w:val="000563DB"/>
    <w:rsid w:val="00084677"/>
    <w:rsid w:val="000C6AF9"/>
    <w:rsid w:val="000D1C67"/>
    <w:rsid w:val="000E450E"/>
    <w:rsid w:val="000F72BA"/>
    <w:rsid w:val="001332B0"/>
    <w:rsid w:val="001E1313"/>
    <w:rsid w:val="001F4A4F"/>
    <w:rsid w:val="00223B93"/>
    <w:rsid w:val="002436AB"/>
    <w:rsid w:val="00257661"/>
    <w:rsid w:val="002D633F"/>
    <w:rsid w:val="003113CC"/>
    <w:rsid w:val="00341CCB"/>
    <w:rsid w:val="003618D4"/>
    <w:rsid w:val="003A04EB"/>
    <w:rsid w:val="00490777"/>
    <w:rsid w:val="00492621"/>
    <w:rsid w:val="004A7C34"/>
    <w:rsid w:val="004B070E"/>
    <w:rsid w:val="004D6DDF"/>
    <w:rsid w:val="004E3316"/>
    <w:rsid w:val="004F2206"/>
    <w:rsid w:val="0056635C"/>
    <w:rsid w:val="00571F88"/>
    <w:rsid w:val="00593DE8"/>
    <w:rsid w:val="005C2458"/>
    <w:rsid w:val="006015FF"/>
    <w:rsid w:val="00637336"/>
    <w:rsid w:val="00672904"/>
    <w:rsid w:val="0069078A"/>
    <w:rsid w:val="006A3D6E"/>
    <w:rsid w:val="006D741E"/>
    <w:rsid w:val="006F5C4F"/>
    <w:rsid w:val="00700E3D"/>
    <w:rsid w:val="00730149"/>
    <w:rsid w:val="00745D2B"/>
    <w:rsid w:val="00790F62"/>
    <w:rsid w:val="007E1C25"/>
    <w:rsid w:val="007F2146"/>
    <w:rsid w:val="00803E3F"/>
    <w:rsid w:val="00836C85"/>
    <w:rsid w:val="00872F00"/>
    <w:rsid w:val="008A0848"/>
    <w:rsid w:val="008A305A"/>
    <w:rsid w:val="00921403"/>
    <w:rsid w:val="009359A6"/>
    <w:rsid w:val="00941AAF"/>
    <w:rsid w:val="009704A0"/>
    <w:rsid w:val="00994E5D"/>
    <w:rsid w:val="00A035E0"/>
    <w:rsid w:val="00A2480B"/>
    <w:rsid w:val="00A444B8"/>
    <w:rsid w:val="00A70551"/>
    <w:rsid w:val="00A81324"/>
    <w:rsid w:val="00A8502F"/>
    <w:rsid w:val="00B07227"/>
    <w:rsid w:val="00BB602A"/>
    <w:rsid w:val="00BE3B39"/>
    <w:rsid w:val="00C040CF"/>
    <w:rsid w:val="00C4131B"/>
    <w:rsid w:val="00C653EA"/>
    <w:rsid w:val="00C76790"/>
    <w:rsid w:val="00C80815"/>
    <w:rsid w:val="00C907F0"/>
    <w:rsid w:val="00D03B4F"/>
    <w:rsid w:val="00D15B43"/>
    <w:rsid w:val="00D2321F"/>
    <w:rsid w:val="00D434B7"/>
    <w:rsid w:val="00D45F7C"/>
    <w:rsid w:val="00D804AC"/>
    <w:rsid w:val="00DA0B18"/>
    <w:rsid w:val="00DF15AC"/>
    <w:rsid w:val="00E4379A"/>
    <w:rsid w:val="00E73049"/>
    <w:rsid w:val="00E80830"/>
    <w:rsid w:val="00F152FE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EB9D"/>
  <w15:docId w15:val="{7EF01A47-D177-432B-B0B5-C47843DA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powiązania kapitałowe</dc:title>
  <dc:subject/>
  <dc:creator>UMB</dc:creator>
  <cp:keywords/>
  <dc:description/>
  <cp:lastModifiedBy>Magdalena Krypa-Olkowska</cp:lastModifiedBy>
  <cp:revision>10</cp:revision>
  <cp:lastPrinted>2022-03-18T08:17:00Z</cp:lastPrinted>
  <dcterms:created xsi:type="dcterms:W3CDTF">2022-02-22T11:35:00Z</dcterms:created>
  <dcterms:modified xsi:type="dcterms:W3CDTF">2022-04-29T09:48:00Z</dcterms:modified>
</cp:coreProperties>
</file>