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6949" w14:textId="16C3E2E1" w:rsidR="008F70AF" w:rsidRPr="000137DB" w:rsidRDefault="008F70AF" w:rsidP="361F6101">
      <w:p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 xml:space="preserve">Przygotowanie i przeprowadzenie </w:t>
      </w:r>
      <w:r w:rsidR="00885A9B" w:rsidRPr="361F6101">
        <w:rPr>
          <w:rFonts w:ascii="Calibri" w:hAnsi="Calibri" w:cs="Calibri"/>
          <w:b/>
          <w:bCs/>
        </w:rPr>
        <w:t>II</w:t>
      </w:r>
      <w:r w:rsidR="00294CAA" w:rsidRPr="361F6101">
        <w:rPr>
          <w:rFonts w:ascii="Calibri" w:hAnsi="Calibri" w:cs="Calibri"/>
          <w:b/>
          <w:bCs/>
        </w:rPr>
        <w:t>I</w:t>
      </w:r>
      <w:r w:rsidR="00885A9B" w:rsidRPr="361F6101">
        <w:rPr>
          <w:rFonts w:ascii="Calibri" w:hAnsi="Calibri" w:cs="Calibri"/>
          <w:b/>
          <w:bCs/>
        </w:rPr>
        <w:t xml:space="preserve"> </w:t>
      </w:r>
      <w:r w:rsidRPr="361F6101">
        <w:rPr>
          <w:rFonts w:ascii="Calibri" w:hAnsi="Calibri" w:cs="Calibri"/>
          <w:b/>
          <w:bCs/>
        </w:rPr>
        <w:t>Międzynarodowej Nocy Karaoke UMB (</w:t>
      </w:r>
      <w:r w:rsidR="00255B9B" w:rsidRPr="361F6101">
        <w:rPr>
          <w:rFonts w:ascii="Calibri" w:hAnsi="Calibri" w:cs="Calibri"/>
          <w:b/>
          <w:bCs/>
        </w:rPr>
        <w:t xml:space="preserve">3rd </w:t>
      </w:r>
      <w:proofErr w:type="spellStart"/>
      <w:r w:rsidR="00294CAA" w:rsidRPr="361F6101">
        <w:rPr>
          <w:rFonts w:ascii="Calibri" w:hAnsi="Calibri" w:cs="Calibri"/>
          <w:b/>
          <w:bCs/>
        </w:rPr>
        <w:t>MUB’s</w:t>
      </w:r>
      <w:proofErr w:type="spellEnd"/>
      <w:r w:rsidR="00294CAA" w:rsidRPr="361F6101">
        <w:rPr>
          <w:rFonts w:ascii="Calibri" w:hAnsi="Calibri" w:cs="Calibri"/>
          <w:b/>
          <w:bCs/>
        </w:rPr>
        <w:t xml:space="preserve"> International</w:t>
      </w:r>
      <w:r w:rsidRPr="361F6101">
        <w:rPr>
          <w:rFonts w:ascii="Calibri" w:hAnsi="Calibri" w:cs="Calibri"/>
          <w:b/>
          <w:bCs/>
        </w:rPr>
        <w:t xml:space="preserve"> Karaoke </w:t>
      </w:r>
      <w:proofErr w:type="spellStart"/>
      <w:r w:rsidRPr="361F6101">
        <w:rPr>
          <w:rFonts w:ascii="Calibri" w:hAnsi="Calibri" w:cs="Calibri"/>
          <w:b/>
          <w:bCs/>
        </w:rPr>
        <w:t>Night</w:t>
      </w:r>
      <w:proofErr w:type="spellEnd"/>
      <w:r w:rsidRPr="361F6101">
        <w:rPr>
          <w:rFonts w:ascii="Calibri" w:hAnsi="Calibri" w:cs="Calibri"/>
          <w:b/>
          <w:bCs/>
        </w:rPr>
        <w:t>) w ramach projektu „</w:t>
      </w:r>
      <w:r w:rsidR="00176010" w:rsidRPr="361F6101">
        <w:rPr>
          <w:rFonts w:ascii="Calibri" w:hAnsi="Calibri" w:cs="Calibri"/>
          <w:b/>
          <w:bCs/>
        </w:rPr>
        <w:t>Wrota UMB są zawsze otwarte. Wsparcie rozwoju Welcome Centre i potencjału uczelni do obsługi zagranicznych studentów i naukowców</w:t>
      </w:r>
      <w:r w:rsidRPr="361F6101">
        <w:rPr>
          <w:rFonts w:ascii="Calibri" w:hAnsi="Calibri" w:cs="Calibri"/>
          <w:b/>
          <w:bCs/>
        </w:rPr>
        <w:t>”.</w:t>
      </w:r>
    </w:p>
    <w:p w14:paraId="672A6659" w14:textId="77777777" w:rsidR="008F70AF" w:rsidRPr="000137DB" w:rsidRDefault="008F70AF" w:rsidP="00FC56EE">
      <w:pPr>
        <w:spacing w:line="360" w:lineRule="auto"/>
        <w:rPr>
          <w:rFonts w:ascii="Calibri" w:hAnsi="Calibri" w:cs="Calibri"/>
        </w:rPr>
      </w:pPr>
    </w:p>
    <w:p w14:paraId="6DFF5B0E" w14:textId="77777777" w:rsidR="008F70AF" w:rsidRPr="000137DB" w:rsidRDefault="008F70AF" w:rsidP="361F6101">
      <w:p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Nr sprawy:</w:t>
      </w:r>
      <w:bookmarkStart w:id="0" w:name="_GoBack"/>
      <w:bookmarkEnd w:id="0"/>
    </w:p>
    <w:p w14:paraId="6A01D64D" w14:textId="77777777" w:rsidR="008F70AF" w:rsidRPr="000137DB" w:rsidRDefault="00995D16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AWM/NAW/13/2022</w:t>
      </w:r>
      <w:r w:rsidR="00FC56EE" w:rsidRPr="361F6101">
        <w:rPr>
          <w:rFonts w:ascii="Calibri" w:hAnsi="Calibri" w:cs="Calibri"/>
        </w:rPr>
        <w:t>/TM</w:t>
      </w:r>
    </w:p>
    <w:p w14:paraId="0A37501D" w14:textId="77777777" w:rsidR="00FC56EE" w:rsidRPr="000137DB" w:rsidRDefault="00FC56EE" w:rsidP="00FC56EE">
      <w:pPr>
        <w:spacing w:line="360" w:lineRule="auto"/>
        <w:rPr>
          <w:rFonts w:ascii="Calibri" w:hAnsi="Calibri" w:cs="Calibri"/>
        </w:rPr>
      </w:pPr>
    </w:p>
    <w:p w14:paraId="35242DB6" w14:textId="77777777" w:rsidR="008F70AF" w:rsidRPr="000137DB" w:rsidRDefault="008F70AF" w:rsidP="361F6101">
      <w:p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Data wystawienia:</w:t>
      </w:r>
    </w:p>
    <w:p w14:paraId="779F8439" w14:textId="348A3103" w:rsidR="008F70AF" w:rsidRPr="000137DB" w:rsidRDefault="00294CAA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2022-11-1</w:t>
      </w:r>
      <w:r w:rsidR="645B6B04" w:rsidRPr="361F6101">
        <w:rPr>
          <w:rFonts w:ascii="Calibri" w:hAnsi="Calibri" w:cs="Calibri"/>
        </w:rPr>
        <w:t>4</w:t>
      </w:r>
    </w:p>
    <w:p w14:paraId="5DAB6C7B" w14:textId="77777777" w:rsidR="008F70AF" w:rsidRPr="000137DB" w:rsidRDefault="008F70AF" w:rsidP="00FC56EE">
      <w:pPr>
        <w:spacing w:line="360" w:lineRule="auto"/>
        <w:rPr>
          <w:rFonts w:ascii="Calibri" w:hAnsi="Calibri" w:cs="Calibri"/>
        </w:rPr>
      </w:pPr>
    </w:p>
    <w:p w14:paraId="1A2CFBE3" w14:textId="77777777" w:rsidR="008F70AF" w:rsidRPr="000137DB" w:rsidRDefault="008F70AF" w:rsidP="361F6101">
      <w:p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Zapytanie ofertowe:</w:t>
      </w:r>
    </w:p>
    <w:p w14:paraId="0E7BB209" w14:textId="77777777" w:rsidR="008F70AF" w:rsidRPr="000137DB" w:rsidRDefault="008F70AF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na wyłonienie Wykonawcy </w:t>
      </w:r>
      <w:r w:rsidR="00B43689" w:rsidRPr="361F6101">
        <w:rPr>
          <w:rFonts w:ascii="Calibri" w:hAnsi="Calibri" w:cs="Calibri"/>
        </w:rPr>
        <w:t>zamówienia o wartości nie przekraczającej kwoty 130 000,00 złotych netto na podstawie art. 2 ust. 1 pkt 1 ustawy z dnia 11 września 2019 r. – Prawo zamówień publicznych (</w:t>
      </w:r>
      <w:proofErr w:type="spellStart"/>
      <w:r w:rsidR="00B43689" w:rsidRPr="361F6101">
        <w:rPr>
          <w:rFonts w:ascii="Calibri" w:hAnsi="Calibri" w:cs="Calibri"/>
        </w:rPr>
        <w:t>t.j</w:t>
      </w:r>
      <w:proofErr w:type="spellEnd"/>
      <w:r w:rsidR="00B43689" w:rsidRPr="361F6101">
        <w:rPr>
          <w:rFonts w:ascii="Calibri" w:hAnsi="Calibri" w:cs="Calibri"/>
        </w:rPr>
        <w:t>. Dz. U.</w:t>
      </w:r>
      <w:r w:rsidR="00AD0AD7" w:rsidRPr="361F6101">
        <w:rPr>
          <w:rFonts w:ascii="Calibri" w:hAnsi="Calibri" w:cs="Calibri"/>
        </w:rPr>
        <w:t xml:space="preserve"> z 2021 r., poz. 1129, ze zm.). </w:t>
      </w:r>
      <w:r w:rsidR="00B43689" w:rsidRPr="361F6101">
        <w:rPr>
          <w:rFonts w:ascii="Calibri" w:hAnsi="Calibri" w:cs="Calibri"/>
        </w:rPr>
        <w:t xml:space="preserve"> </w:t>
      </w:r>
      <w:r w:rsidRPr="361F6101">
        <w:rPr>
          <w:rFonts w:ascii="Calibri" w:hAnsi="Calibri" w:cs="Calibri"/>
        </w:rPr>
        <w:t xml:space="preserve"> </w:t>
      </w:r>
    </w:p>
    <w:p w14:paraId="02EB378F" w14:textId="77777777" w:rsidR="008F70AF" w:rsidRPr="000137DB" w:rsidRDefault="008F70AF" w:rsidP="00FC56EE">
      <w:pPr>
        <w:spacing w:line="360" w:lineRule="auto"/>
        <w:rPr>
          <w:rFonts w:ascii="Calibri" w:hAnsi="Calibri" w:cs="Calibri"/>
        </w:rPr>
      </w:pPr>
    </w:p>
    <w:p w14:paraId="3F36ECBC" w14:textId="77777777" w:rsidR="008F70AF" w:rsidRPr="000137DB" w:rsidRDefault="008F70AF" w:rsidP="361F6101">
      <w:pPr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Przedmiot zamówienia:</w:t>
      </w:r>
    </w:p>
    <w:p w14:paraId="29333B10" w14:textId="77777777" w:rsidR="008F70AF" w:rsidRPr="000137DB" w:rsidRDefault="008F70AF" w:rsidP="361F6101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Rodzaj zamówienia</w:t>
      </w:r>
    </w:p>
    <w:p w14:paraId="390B81E2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Usługi </w:t>
      </w:r>
    </w:p>
    <w:p w14:paraId="2F539D8C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</w:rPr>
      </w:pPr>
      <w:r w:rsidRPr="361F6101">
        <w:rPr>
          <w:rFonts w:ascii="Calibri" w:hAnsi="Calibri" w:cs="Calibri"/>
        </w:rPr>
        <w:t>Kod CPV: 79952000-2 – Usług</w:t>
      </w:r>
      <w:r w:rsidR="00FC56EE" w:rsidRPr="361F6101">
        <w:rPr>
          <w:rFonts w:ascii="Calibri" w:hAnsi="Calibri" w:cs="Calibri"/>
        </w:rPr>
        <w:t>i w zakresie organizacji imprez</w:t>
      </w:r>
    </w:p>
    <w:p w14:paraId="6A05A809" w14:textId="77777777" w:rsidR="00FC56EE" w:rsidRPr="000137DB" w:rsidRDefault="00FC56EE" w:rsidP="00FC56EE">
      <w:pPr>
        <w:spacing w:line="360" w:lineRule="auto"/>
        <w:ind w:left="720"/>
        <w:rPr>
          <w:rFonts w:ascii="Calibri" w:hAnsi="Calibri" w:cs="Calibri"/>
        </w:rPr>
      </w:pPr>
    </w:p>
    <w:p w14:paraId="24E81254" w14:textId="77777777" w:rsidR="008F70AF" w:rsidRPr="000137DB" w:rsidRDefault="008F70AF" w:rsidP="361F6101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Opis przedmiotu zamówienia:</w:t>
      </w:r>
    </w:p>
    <w:p w14:paraId="7DF70A2B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Zamówienie dotyczy projektu pt. „</w:t>
      </w:r>
      <w:r w:rsidR="00AD0AD7" w:rsidRPr="361F6101">
        <w:rPr>
          <w:rFonts w:ascii="Calibri" w:hAnsi="Calibri" w:cs="Calibri"/>
        </w:rPr>
        <w:t xml:space="preserve">Wrota UMB są zawsze otwarte. Wsparcie rozwoju Welcome Centre i potencjału uczelni </w:t>
      </w:r>
      <w:r w:rsidR="00D076C3" w:rsidRPr="361F6101">
        <w:rPr>
          <w:rFonts w:ascii="Calibri" w:hAnsi="Calibri" w:cs="Calibri"/>
        </w:rPr>
        <w:t>do obsługi zagranicznych studentów i naukowców</w:t>
      </w:r>
      <w:r w:rsidRPr="361F6101">
        <w:rPr>
          <w:rFonts w:ascii="Calibri" w:hAnsi="Calibri" w:cs="Calibri"/>
        </w:rPr>
        <w:t xml:space="preserve">” </w:t>
      </w:r>
      <w:r w:rsidR="00D076C3" w:rsidRPr="361F6101">
        <w:rPr>
          <w:rFonts w:ascii="Calibri" w:hAnsi="Calibri" w:cs="Calibri"/>
          <w:noProof/>
          <w:lang w:eastAsia="pl-PL"/>
        </w:rPr>
        <w:t xml:space="preserve">finansowanego </w:t>
      </w:r>
      <w:r w:rsidRPr="361F6101">
        <w:rPr>
          <w:rFonts w:ascii="Calibri" w:hAnsi="Calibri" w:cs="Calibri"/>
          <w:noProof/>
          <w:lang w:eastAsia="pl-PL"/>
        </w:rPr>
        <w:t xml:space="preserve">ze środków </w:t>
      </w:r>
      <w:r w:rsidR="00D076C3" w:rsidRPr="361F6101">
        <w:rPr>
          <w:rFonts w:ascii="Calibri" w:hAnsi="Calibri" w:cs="Calibri"/>
          <w:noProof/>
          <w:lang w:eastAsia="pl-PL"/>
        </w:rPr>
        <w:t>budżetu państwa</w:t>
      </w:r>
      <w:r w:rsidRPr="361F6101">
        <w:rPr>
          <w:rFonts w:ascii="Calibri" w:hAnsi="Calibri" w:cs="Calibri"/>
          <w:noProof/>
          <w:lang w:eastAsia="pl-PL"/>
        </w:rPr>
        <w:t xml:space="preserve"> w ramach Programu </w:t>
      </w:r>
      <w:r w:rsidR="00684579" w:rsidRPr="361F6101">
        <w:rPr>
          <w:rFonts w:ascii="Calibri" w:hAnsi="Calibri" w:cs="Calibri"/>
          <w:noProof/>
          <w:lang w:eastAsia="pl-PL"/>
        </w:rPr>
        <w:t>Welcome to Poland (2020</w:t>
      </w:r>
      <w:r w:rsidR="00D076C3" w:rsidRPr="361F6101">
        <w:rPr>
          <w:rFonts w:ascii="Calibri" w:hAnsi="Calibri" w:cs="Calibri"/>
          <w:noProof/>
          <w:lang w:eastAsia="pl-PL"/>
        </w:rPr>
        <w:t xml:space="preserve">) Narodowej Agencji Wymiany Akademickiej. </w:t>
      </w:r>
      <w:r w:rsidRPr="361F6101">
        <w:rPr>
          <w:rFonts w:ascii="Calibri" w:hAnsi="Calibri" w:cs="Calibri"/>
          <w:noProof/>
          <w:lang w:eastAsia="pl-PL"/>
        </w:rPr>
        <w:t xml:space="preserve"> </w:t>
      </w:r>
    </w:p>
    <w:p w14:paraId="472ED3D5" w14:textId="37A3C81B" w:rsidR="00D076C3" w:rsidRPr="000137DB" w:rsidRDefault="008F70AF" w:rsidP="00FC56EE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Przedmiotem zamówienia jest usługa polegająca na przygotowaniu i przeprowadzeniu </w:t>
      </w:r>
      <w:r w:rsidR="00885A9B" w:rsidRPr="361F6101">
        <w:rPr>
          <w:rFonts w:ascii="Calibri" w:hAnsi="Calibri" w:cs="Calibri"/>
          <w:noProof/>
          <w:lang w:eastAsia="pl-PL"/>
        </w:rPr>
        <w:t>I</w:t>
      </w:r>
      <w:r w:rsidR="00294CAA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Międzynarodowej Nocy Karaoke UMB (</w:t>
      </w:r>
      <w:r w:rsidR="00255B9B" w:rsidRPr="361F6101">
        <w:rPr>
          <w:rFonts w:ascii="Calibri" w:hAnsi="Calibri" w:cs="Calibri"/>
          <w:noProof/>
          <w:lang w:eastAsia="pl-PL"/>
        </w:rPr>
        <w:t xml:space="preserve">3rd </w:t>
      </w:r>
      <w:r w:rsidR="00294CAA" w:rsidRPr="361F6101">
        <w:rPr>
          <w:rFonts w:ascii="Calibri" w:hAnsi="Calibri" w:cs="Calibri"/>
          <w:noProof/>
          <w:lang w:eastAsia="pl-PL"/>
        </w:rPr>
        <w:t>MUB’s International</w:t>
      </w:r>
      <w:r w:rsidRPr="361F6101">
        <w:rPr>
          <w:rFonts w:ascii="Calibri" w:hAnsi="Calibri" w:cs="Calibri"/>
          <w:noProof/>
          <w:lang w:eastAsia="pl-PL"/>
        </w:rPr>
        <w:t xml:space="preserve"> Karaoke</w:t>
      </w:r>
      <w:r w:rsidR="00D076C3" w:rsidRPr="361F6101">
        <w:rPr>
          <w:rFonts w:ascii="Calibri" w:hAnsi="Calibri" w:cs="Calibri"/>
          <w:noProof/>
          <w:lang w:eastAsia="pl-PL"/>
        </w:rPr>
        <w:t xml:space="preserve"> </w:t>
      </w:r>
      <w:r w:rsidR="00294CAA" w:rsidRPr="361F6101">
        <w:rPr>
          <w:rFonts w:ascii="Calibri" w:hAnsi="Calibri" w:cs="Calibri"/>
          <w:noProof/>
          <w:lang w:eastAsia="pl-PL"/>
        </w:rPr>
        <w:t>Night), która rozpocznie się 3</w:t>
      </w:r>
      <w:r w:rsidR="00743A35" w:rsidRPr="361F6101">
        <w:rPr>
          <w:rFonts w:ascii="Calibri" w:hAnsi="Calibri" w:cs="Calibri"/>
          <w:noProof/>
          <w:lang w:eastAsia="pl-PL"/>
        </w:rPr>
        <w:t xml:space="preserve"> </w:t>
      </w:r>
      <w:r w:rsidR="00294CAA" w:rsidRPr="361F6101">
        <w:rPr>
          <w:rFonts w:ascii="Calibri" w:hAnsi="Calibri" w:cs="Calibri"/>
          <w:noProof/>
          <w:lang w:eastAsia="pl-PL"/>
        </w:rPr>
        <w:t>lutego 2023 r. (piątek) o godz. 19:30</w:t>
      </w:r>
      <w:r w:rsidRPr="361F6101">
        <w:rPr>
          <w:rFonts w:ascii="Calibri" w:hAnsi="Calibri" w:cs="Calibri"/>
          <w:noProof/>
          <w:lang w:eastAsia="pl-PL"/>
        </w:rPr>
        <w:t xml:space="preserve">, a </w:t>
      </w:r>
      <w:r w:rsidRPr="361F6101">
        <w:rPr>
          <w:rFonts w:ascii="Calibri" w:hAnsi="Calibri" w:cs="Calibri"/>
          <w:noProof/>
          <w:lang w:eastAsia="pl-PL"/>
        </w:rPr>
        <w:lastRenderedPageBreak/>
        <w:t>za</w:t>
      </w:r>
      <w:r w:rsidR="00294CAA" w:rsidRPr="361F6101">
        <w:rPr>
          <w:rFonts w:ascii="Calibri" w:hAnsi="Calibri" w:cs="Calibri"/>
          <w:noProof/>
          <w:lang w:eastAsia="pl-PL"/>
        </w:rPr>
        <w:t>kończy 4 lutego 2023</w:t>
      </w:r>
      <w:r w:rsidR="00743A35" w:rsidRPr="361F6101">
        <w:rPr>
          <w:rFonts w:ascii="Calibri" w:hAnsi="Calibri" w:cs="Calibri"/>
          <w:noProof/>
          <w:lang w:eastAsia="pl-PL"/>
        </w:rPr>
        <w:t xml:space="preserve"> r. (sobota) do</w:t>
      </w:r>
      <w:r w:rsidRPr="361F6101">
        <w:rPr>
          <w:rFonts w:ascii="Calibri" w:hAnsi="Calibri" w:cs="Calibri"/>
          <w:noProof/>
          <w:lang w:eastAsia="pl-PL"/>
        </w:rPr>
        <w:t xml:space="preserve"> godz. 03:00. W uzasadnionych sytuacjach, Zamawiający zastrzega sobie możliwość przeprowadzenia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00294CAA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 xml:space="preserve">Międzynarodowej Nocy Karaoke UMB w innym terminie, uzgodnionym z Wykonawcą. W przypadku ewentualnej zmiany terminu, </w:t>
      </w:r>
      <w:r w:rsidR="00885A9B" w:rsidRPr="361F6101">
        <w:rPr>
          <w:rFonts w:ascii="Calibri" w:hAnsi="Calibri" w:cs="Calibri"/>
          <w:noProof/>
          <w:lang w:eastAsia="pl-PL"/>
        </w:rPr>
        <w:t xml:space="preserve">II </w:t>
      </w:r>
      <w:r w:rsidRPr="361F6101">
        <w:rPr>
          <w:rFonts w:ascii="Calibri" w:hAnsi="Calibri" w:cs="Calibri"/>
          <w:noProof/>
          <w:lang w:eastAsia="pl-PL"/>
        </w:rPr>
        <w:t>Międzynarodowa Noc Karaoke UMB zostanie przeprowadzona nie</w:t>
      </w:r>
      <w:r w:rsidR="00294CAA" w:rsidRPr="361F6101">
        <w:rPr>
          <w:rFonts w:ascii="Calibri" w:hAnsi="Calibri" w:cs="Calibri"/>
          <w:noProof/>
          <w:lang w:eastAsia="pl-PL"/>
        </w:rPr>
        <w:t xml:space="preserve"> później niż do </w:t>
      </w:r>
      <w:r w:rsidR="00684579" w:rsidRPr="361F6101">
        <w:rPr>
          <w:rFonts w:ascii="Calibri" w:hAnsi="Calibri" w:cs="Calibri"/>
          <w:noProof/>
          <w:lang w:eastAsia="pl-PL"/>
        </w:rPr>
        <w:t>30 kwietnia 2022 r.</w:t>
      </w:r>
    </w:p>
    <w:p w14:paraId="2C9BB400" w14:textId="77777777" w:rsidR="008F70AF" w:rsidRPr="000137DB" w:rsidRDefault="00D076C3" w:rsidP="00FC56EE">
      <w:pPr>
        <w:pStyle w:val="Tekstpodstawowy"/>
        <w:numPr>
          <w:ilvl w:val="0"/>
          <w:numId w:val="15"/>
        </w:numPr>
        <w:spacing w:line="360" w:lineRule="auto"/>
        <w:jc w:val="left"/>
        <w:rPr>
          <w:rFonts w:ascii="Calibri" w:hAnsi="Calibri" w:cs="Calibri"/>
        </w:rPr>
      </w:pPr>
      <w:r w:rsidRPr="361F6101">
        <w:rPr>
          <w:rFonts w:ascii="Calibri" w:eastAsia="Microsoft YaHei" w:hAnsi="Calibri" w:cs="Calibri"/>
        </w:rPr>
        <w:t xml:space="preserve">W przypadku pogorszenia sytuacji epidemiologicznej w kraju Zamawiający zastrzega sobie prawo zmiany terminu wydarzenia bez ponoszenia dodatkowych opłat, pod warunkiem poinformowania o zmianie terminu z co najmniej </w:t>
      </w:r>
      <w:r w:rsidR="00220381" w:rsidRPr="361F6101">
        <w:rPr>
          <w:rFonts w:ascii="Calibri" w:eastAsia="Microsoft YaHei" w:hAnsi="Calibri" w:cs="Calibri"/>
        </w:rPr>
        <w:t xml:space="preserve">10-dniowym </w:t>
      </w:r>
      <w:r w:rsidRPr="361F6101">
        <w:rPr>
          <w:rFonts w:ascii="Calibri" w:eastAsia="Microsoft YaHei" w:hAnsi="Calibri" w:cs="Calibri"/>
        </w:rPr>
        <w:t xml:space="preserve">wyprzedzeniem przez planowanym terminem wydarzenia (dotyczy zarówno pierwszego zaplanowanego terminu, jak i kolejnych terminów ustalanych w wyniku przesunięć terminów z powodu sytuacji epidemiologicznej). </w:t>
      </w:r>
    </w:p>
    <w:p w14:paraId="72E3B781" w14:textId="77777777" w:rsidR="008F70AF" w:rsidRPr="008F4593" w:rsidRDefault="008F70AF" w:rsidP="361F6101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>Karaoke odbędzi</w:t>
      </w:r>
      <w:r w:rsidR="00743A35" w:rsidRPr="361F6101">
        <w:rPr>
          <w:rFonts w:ascii="Calibri" w:hAnsi="Calibri" w:cs="Calibri"/>
          <w:noProof/>
          <w:lang w:eastAsia="pl-PL"/>
        </w:rPr>
        <w:t>e się w klubie</w:t>
      </w:r>
      <w:r w:rsidRPr="361F6101">
        <w:rPr>
          <w:rFonts w:ascii="Calibri" w:hAnsi="Calibri" w:cs="Calibri"/>
          <w:noProof/>
          <w:lang w:eastAsia="pl-PL"/>
        </w:rPr>
        <w:t xml:space="preserve"> wynajętym przez Wykonawcę. Akceptowalna lokalizacja to centrum Miasta Białegostoku (przykładowe ulice w tej okolicy: Lipowa, Malmeda, Białówny, Legionowa, Rynek Kościuszki, Mickiewicza). Ostateczne miejsce, w którym odbędzie się wydarzenie zostanie ustalone w trybie roboczym z Wykonawcą i będzie wymagało akceptacji Zamawiającego.</w:t>
      </w:r>
      <w:r w:rsidR="00743A35" w:rsidRPr="361F6101">
        <w:rPr>
          <w:rFonts w:ascii="Calibri" w:hAnsi="Calibri" w:cs="Calibri"/>
          <w:noProof/>
          <w:lang w:eastAsia="pl-PL"/>
        </w:rPr>
        <w:t xml:space="preserve"> Miejsce realizacji I</w:t>
      </w:r>
      <w:r w:rsidR="00294CAA" w:rsidRPr="361F6101">
        <w:rPr>
          <w:rFonts w:ascii="Calibri" w:hAnsi="Calibri" w:cs="Calibri"/>
          <w:noProof/>
          <w:lang w:eastAsia="pl-PL"/>
        </w:rPr>
        <w:t>I</w:t>
      </w:r>
      <w:r w:rsidR="00743A35" w:rsidRPr="361F6101">
        <w:rPr>
          <w:rFonts w:ascii="Calibri" w:hAnsi="Calibri" w:cs="Calibri"/>
          <w:noProof/>
          <w:lang w:eastAsia="pl-PL"/>
        </w:rPr>
        <w:t xml:space="preserve">I Międzynarodowej Nocy Karaoke powinno zostać uzgodnione najpóźniej </w:t>
      </w:r>
      <w:r w:rsidR="00684579" w:rsidRPr="361F6101">
        <w:rPr>
          <w:rFonts w:ascii="Calibri" w:hAnsi="Calibri" w:cs="Calibri"/>
          <w:noProof/>
          <w:lang w:eastAsia="pl-PL"/>
        </w:rPr>
        <w:t>50</w:t>
      </w:r>
      <w:r w:rsidR="00743A35" w:rsidRPr="361F6101">
        <w:rPr>
          <w:rFonts w:ascii="Calibri" w:hAnsi="Calibri" w:cs="Calibri"/>
          <w:noProof/>
          <w:lang w:eastAsia="pl-PL"/>
        </w:rPr>
        <w:t xml:space="preserve"> </w:t>
      </w:r>
      <w:r w:rsidR="00684579" w:rsidRPr="361F6101">
        <w:rPr>
          <w:rFonts w:ascii="Calibri" w:hAnsi="Calibri" w:cs="Calibri"/>
          <w:noProof/>
          <w:lang w:eastAsia="pl-PL"/>
        </w:rPr>
        <w:t xml:space="preserve">dni </w:t>
      </w:r>
      <w:r w:rsidR="00743A35" w:rsidRPr="361F6101">
        <w:rPr>
          <w:rFonts w:ascii="Calibri" w:hAnsi="Calibri" w:cs="Calibri"/>
          <w:noProof/>
          <w:lang w:eastAsia="pl-PL"/>
        </w:rPr>
        <w:t xml:space="preserve">przed planowanym terminem wydarzenia. </w:t>
      </w:r>
    </w:p>
    <w:p w14:paraId="51C551F7" w14:textId="77777777" w:rsidR="000C4677" w:rsidRPr="008F4593" w:rsidRDefault="000C4677" w:rsidP="361F6101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>Wykonawca ma obowiązek zapewnienia miejsca, w którym będzie odbywać się I</w:t>
      </w:r>
      <w:r w:rsidR="00294CAA" w:rsidRPr="361F6101">
        <w:rPr>
          <w:rFonts w:ascii="Calibri" w:hAnsi="Calibri" w:cs="Calibri"/>
          <w:noProof/>
          <w:lang w:eastAsia="pl-PL"/>
        </w:rPr>
        <w:t>I</w:t>
      </w:r>
      <w:r w:rsidR="00684579" w:rsidRPr="361F6101">
        <w:rPr>
          <w:rFonts w:ascii="Calibri" w:hAnsi="Calibri" w:cs="Calibri"/>
          <w:noProof/>
          <w:lang w:eastAsia="pl-PL"/>
        </w:rPr>
        <w:t xml:space="preserve">I Międzynarodowa Noc Karaoke, </w:t>
      </w:r>
      <w:r w:rsidRPr="361F6101">
        <w:rPr>
          <w:rFonts w:ascii="Calibri" w:hAnsi="Calibri" w:cs="Calibri"/>
          <w:noProof/>
          <w:lang w:eastAsia="pl-PL"/>
        </w:rPr>
        <w:t xml:space="preserve">spełniającego wymagania BHP i PPOŻ. Uczestnicy muszą mieć zapewnione bezpieczeństwo oraz możliwość ewakuacji zgodnie z wymaganiami przepisów przeciwpożarowych i warunków technicznych obiektu. Obiekt powinien posiadać aktualną instrukcję bezpieczeństwa pożarowego obiektu, wyjścia ewakuacyjne muszą być drożne, drogi ewakuacji właściwie oznakowane, w szczególności kierunki wyjść ewakuacyjnych, miejsce musi być wyposażone w sprawny sprzęt gaśniczy, w obiekcie muszą być umieszczone plany ewakuacji. Wykonawca musi przedłożyć Zamawiającemu oświadczenie o aktualności badań i przeglądów urządzeń i instalacji przeciwpożarowych – oświetlenia awaryjnego ewakuacyjnego, przeglądów gaśnic i hydrantów pożarowych, pomiarów instalacji </w:t>
      </w:r>
      <w:r w:rsidRPr="361F6101">
        <w:rPr>
          <w:rFonts w:ascii="Calibri" w:hAnsi="Calibri" w:cs="Calibri"/>
          <w:noProof/>
          <w:lang w:eastAsia="pl-PL"/>
        </w:rPr>
        <w:lastRenderedPageBreak/>
        <w:t>elektrycznych. Jest to warunek niezbędny akceptacji miejsca wydarzenia przez Zamawiającego. O</w:t>
      </w:r>
      <w:r w:rsidR="006D3976" w:rsidRPr="361F6101">
        <w:rPr>
          <w:rFonts w:ascii="Calibri" w:hAnsi="Calibri" w:cs="Calibri"/>
          <w:noProof/>
          <w:lang w:eastAsia="pl-PL"/>
        </w:rPr>
        <w:t>świadczenie to powinno zawierać</w:t>
      </w:r>
      <w:r w:rsidRPr="361F6101">
        <w:rPr>
          <w:rFonts w:ascii="Calibri" w:hAnsi="Calibri" w:cs="Calibri"/>
          <w:noProof/>
          <w:lang w:eastAsia="pl-PL"/>
        </w:rPr>
        <w:t xml:space="preserve"> numer, daty protokołów pomiarów z nazwiskami osób przeprowadzających pomiary.  Wymagania dotyczące dróg ewakuacji muszą odpowiadać planowanej skali wydarz</w:t>
      </w:r>
      <w:r w:rsidR="00294CAA" w:rsidRPr="361F6101">
        <w:rPr>
          <w:rFonts w:ascii="Calibri" w:hAnsi="Calibri" w:cs="Calibri"/>
          <w:noProof/>
          <w:lang w:eastAsia="pl-PL"/>
        </w:rPr>
        <w:t>enia, tj. uczestnictwu w nim 250</w:t>
      </w:r>
      <w:r w:rsidRPr="361F6101">
        <w:rPr>
          <w:rFonts w:ascii="Calibri" w:hAnsi="Calibri" w:cs="Calibri"/>
          <w:noProof/>
          <w:lang w:eastAsia="pl-PL"/>
        </w:rPr>
        <w:t xml:space="preserve"> osób. </w:t>
      </w:r>
    </w:p>
    <w:p w14:paraId="540C699A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 xml:space="preserve">Uczestnikami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00294CAA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 xml:space="preserve">Międzynarodowej Nocy Karaoke UMB będą przedstawiciele całej społeczności akademickiej Uniwersytetu Medycznego w Białymstoku (studenci z Polski, studenci zagraniczni, przedstawiciele kadry </w:t>
      </w:r>
      <w:r w:rsidR="00684579" w:rsidRPr="361F6101">
        <w:rPr>
          <w:rFonts w:ascii="Calibri" w:hAnsi="Calibri" w:cs="Calibri"/>
          <w:noProof/>
          <w:lang w:eastAsia="pl-PL"/>
        </w:rPr>
        <w:t>akademickiej</w:t>
      </w:r>
      <w:r w:rsidRPr="361F6101">
        <w:rPr>
          <w:rFonts w:ascii="Calibri" w:hAnsi="Calibri" w:cs="Calibri"/>
          <w:noProof/>
          <w:lang w:eastAsia="pl-PL"/>
        </w:rPr>
        <w:t>, doktoranci, pracownicy administracyjni</w:t>
      </w:r>
      <w:r w:rsidR="00604881" w:rsidRPr="361F6101">
        <w:rPr>
          <w:rFonts w:ascii="Calibri" w:hAnsi="Calibri" w:cs="Calibri"/>
          <w:noProof/>
          <w:lang w:eastAsia="pl-PL"/>
        </w:rPr>
        <w:t>, absolwenci UMB</w:t>
      </w:r>
      <w:r w:rsidRPr="361F6101">
        <w:rPr>
          <w:rFonts w:ascii="Calibri" w:hAnsi="Calibri" w:cs="Calibri"/>
          <w:noProof/>
          <w:lang w:eastAsia="pl-PL"/>
        </w:rPr>
        <w:t>). Maks</w:t>
      </w:r>
      <w:r w:rsidR="00294CAA" w:rsidRPr="361F6101">
        <w:rPr>
          <w:rFonts w:ascii="Calibri" w:hAnsi="Calibri" w:cs="Calibri"/>
          <w:noProof/>
          <w:lang w:eastAsia="pl-PL"/>
        </w:rPr>
        <w:t>ymalna liczba uczestników to 250</w:t>
      </w:r>
      <w:r w:rsidRPr="361F6101">
        <w:rPr>
          <w:rFonts w:ascii="Calibri" w:hAnsi="Calibri" w:cs="Calibri"/>
          <w:noProof/>
          <w:lang w:eastAsia="pl-PL"/>
        </w:rPr>
        <w:t xml:space="preserve"> osób.</w:t>
      </w:r>
    </w:p>
    <w:p w14:paraId="1E294631" w14:textId="08432537" w:rsidR="008F70AF" w:rsidRPr="00CD57DF" w:rsidRDefault="008F70AF" w:rsidP="6DD0348A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 xml:space="preserve">Głównymi celami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2AB314E1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>Międzynarodowej Nocy Karaoke UMB są:</w:t>
      </w:r>
    </w:p>
    <w:p w14:paraId="63FE0FD1" w14:textId="21A047C3" w:rsidR="008F70AF" w:rsidRPr="00CD57DF" w:rsidRDefault="008F70AF" w:rsidP="6DD0348A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organizacja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702042C4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>Międzynarodowej Nocy Karaoke UMB z udziałem całej, międzynarodowej społeczności UMB;</w:t>
      </w:r>
    </w:p>
    <w:p w14:paraId="4621C31E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kształtowanie postaw otwartości i tolerancji;</w:t>
      </w:r>
    </w:p>
    <w:p w14:paraId="0F4A4FD4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zmniejszenie barier międzykulturowych; </w:t>
      </w:r>
    </w:p>
    <w:p w14:paraId="7C072C75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integracja studentów zagranicznych i kadry zagranicznej z całą społecznością akademicką Uniwersytetu Medycznego w Białymstoku;</w:t>
      </w:r>
    </w:p>
    <w:p w14:paraId="5B6130F6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budowanie relacji w społeczności akademickiej Uniwersytetu Medycznego w Białymstoku poprzez wspólne śpiewanie;</w:t>
      </w:r>
    </w:p>
    <w:p w14:paraId="5AE3EB16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przyczynienie się do poprawy wizerunku Uniwersytetu Medycznego w Białymstoku jako instytucji otwartej na współpracę międzynarodową, dbającej o komfort cudzoziemców studiujących i pracujących na Uniwers</w:t>
      </w:r>
      <w:r w:rsidR="00FC56EE" w:rsidRPr="361F6101">
        <w:rPr>
          <w:rFonts w:ascii="Calibri" w:hAnsi="Calibri" w:cs="Calibri"/>
          <w:noProof/>
          <w:lang w:eastAsia="pl-PL"/>
        </w:rPr>
        <w:t>ytecie Medycznym w Białymstoku.</w:t>
      </w:r>
    </w:p>
    <w:p w14:paraId="1456E4C6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Wydarzenie musi być prowadzone w języku angielskim.</w:t>
      </w:r>
    </w:p>
    <w:p w14:paraId="47291959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Wykonawca będzie zobowiązany do posprzątania lokalu/klubu, w tym również bufetu, zgodnie z wewnętrznymi ustaleniami z przedstawicielami wynajętego lokalu/klubu.</w:t>
      </w:r>
    </w:p>
    <w:p w14:paraId="13FACE18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>Planowany termin realizacji usługi:</w:t>
      </w:r>
    </w:p>
    <w:p w14:paraId="1C88CF7F" w14:textId="6B3E6D79" w:rsidR="008F70AF" w:rsidRPr="000137DB" w:rsidRDefault="00885A9B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lastRenderedPageBreak/>
        <w:t>II</w:t>
      </w:r>
      <w:r w:rsidR="7274C613" w:rsidRPr="361F6101">
        <w:rPr>
          <w:rFonts w:ascii="Calibri" w:hAnsi="Calibri" w:cs="Calibri"/>
          <w:noProof/>
          <w:lang w:eastAsia="pl-PL"/>
        </w:rPr>
        <w:t>I</w:t>
      </w:r>
      <w:r w:rsidRPr="361F6101">
        <w:rPr>
          <w:rFonts w:ascii="Calibri" w:hAnsi="Calibri" w:cs="Calibri"/>
          <w:noProof/>
          <w:lang w:eastAsia="pl-PL"/>
        </w:rPr>
        <w:t xml:space="preserve"> </w:t>
      </w:r>
      <w:r w:rsidR="008F70AF" w:rsidRPr="361F6101">
        <w:rPr>
          <w:rFonts w:ascii="Calibri" w:hAnsi="Calibri" w:cs="Calibri"/>
          <w:noProof/>
          <w:lang w:eastAsia="pl-PL"/>
        </w:rPr>
        <w:t>Międzynarodowa Noc Karaoke UMB</w:t>
      </w:r>
      <w:r w:rsidR="00294CAA" w:rsidRPr="361F6101">
        <w:rPr>
          <w:rFonts w:ascii="Calibri" w:hAnsi="Calibri" w:cs="Calibri"/>
          <w:noProof/>
          <w:lang w:eastAsia="pl-PL"/>
        </w:rPr>
        <w:t xml:space="preserve"> rozpocznie się 3 lutego 2023 r. (piątek) o godzinie 19:30</w:t>
      </w:r>
      <w:r w:rsidR="008F70AF" w:rsidRPr="361F6101">
        <w:rPr>
          <w:rFonts w:ascii="Calibri" w:hAnsi="Calibri" w:cs="Calibri"/>
          <w:noProof/>
          <w:lang w:eastAsia="pl-PL"/>
        </w:rPr>
        <w:t>. Po zakończeniu występów karaoke oraz rozdaniu nagród, rozpocznie się impreza taneczna, prowadzona przez DJ zatrudnionego przez Wyk</w:t>
      </w:r>
      <w:r w:rsidR="00743A35" w:rsidRPr="361F6101">
        <w:rPr>
          <w:rFonts w:ascii="Calibri" w:hAnsi="Calibri" w:cs="Calibri"/>
          <w:noProof/>
          <w:lang w:eastAsia="pl-PL"/>
        </w:rPr>
        <w:t>onawcę, która potrwa najpóźniej</w:t>
      </w:r>
      <w:r w:rsidR="008F70AF" w:rsidRPr="361F6101">
        <w:rPr>
          <w:rFonts w:ascii="Calibri" w:hAnsi="Calibri" w:cs="Calibri"/>
          <w:noProof/>
          <w:lang w:eastAsia="pl-PL"/>
        </w:rPr>
        <w:t xml:space="preserve"> do godziny 03:00 dnia następne</w:t>
      </w:r>
      <w:r w:rsidR="00294CAA" w:rsidRPr="361F6101">
        <w:rPr>
          <w:rFonts w:ascii="Calibri" w:hAnsi="Calibri" w:cs="Calibri"/>
          <w:noProof/>
          <w:lang w:eastAsia="pl-PL"/>
        </w:rPr>
        <w:t>go tj. 4</w:t>
      </w:r>
      <w:r w:rsidR="00743A35" w:rsidRPr="361F6101">
        <w:rPr>
          <w:rFonts w:ascii="Calibri" w:hAnsi="Calibri" w:cs="Calibri"/>
          <w:noProof/>
          <w:lang w:eastAsia="pl-PL"/>
        </w:rPr>
        <w:t xml:space="preserve"> </w:t>
      </w:r>
      <w:r w:rsidR="00294CAA" w:rsidRPr="361F6101">
        <w:rPr>
          <w:rFonts w:ascii="Calibri" w:hAnsi="Calibri" w:cs="Calibri"/>
          <w:noProof/>
          <w:lang w:eastAsia="pl-PL"/>
        </w:rPr>
        <w:t>lutego 2023</w:t>
      </w:r>
      <w:r w:rsidR="00FC56EE" w:rsidRPr="361F6101">
        <w:rPr>
          <w:rFonts w:ascii="Calibri" w:hAnsi="Calibri" w:cs="Calibri"/>
          <w:noProof/>
          <w:lang w:eastAsia="pl-PL"/>
        </w:rPr>
        <w:t xml:space="preserve"> r.</w:t>
      </w:r>
    </w:p>
    <w:p w14:paraId="5586913C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>Sposób realizacji usługi, główne założenia organizacyjne:</w:t>
      </w:r>
    </w:p>
    <w:p w14:paraId="6BB57226" w14:textId="2E8EA33F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przeprowadzenie i organizacja </w:t>
      </w:r>
      <w:r w:rsidR="00885A9B" w:rsidRPr="361F6101">
        <w:rPr>
          <w:rFonts w:ascii="Calibri" w:hAnsi="Calibri" w:cs="Calibri"/>
        </w:rPr>
        <w:t>I</w:t>
      </w:r>
      <w:r w:rsidR="26C3168E" w:rsidRPr="361F6101">
        <w:rPr>
          <w:rFonts w:ascii="Calibri" w:hAnsi="Calibri" w:cs="Calibri"/>
        </w:rPr>
        <w:t>I</w:t>
      </w:r>
      <w:r w:rsidR="00885A9B" w:rsidRPr="361F6101">
        <w:rPr>
          <w:rFonts w:ascii="Calibri" w:hAnsi="Calibri" w:cs="Calibri"/>
        </w:rPr>
        <w:t xml:space="preserve">I </w:t>
      </w:r>
      <w:r w:rsidRPr="361F6101">
        <w:rPr>
          <w:rFonts w:ascii="Calibri" w:hAnsi="Calibri" w:cs="Calibri"/>
        </w:rPr>
        <w:t>Międzynarodowej Nocy Karaoke UMB, która odbędzie się w lokalu/klubie wynajętym przez Wykonawcę przedmiotu zamówienia wg dopuszczalnej lokalizacji: ce</w:t>
      </w:r>
      <w:r w:rsidR="00B83477" w:rsidRPr="361F6101">
        <w:rPr>
          <w:rFonts w:ascii="Calibri" w:hAnsi="Calibri" w:cs="Calibri"/>
        </w:rPr>
        <w:t>ntrum miasta Białegostoku. Klub</w:t>
      </w:r>
      <w:r w:rsidRPr="361F6101">
        <w:rPr>
          <w:rFonts w:ascii="Calibri" w:hAnsi="Calibri" w:cs="Calibri"/>
        </w:rPr>
        <w:t xml:space="preserve"> zostanie wynajęty wyłącznie na potrzeby organizacji </w:t>
      </w:r>
      <w:r w:rsidR="00885A9B" w:rsidRPr="361F6101">
        <w:rPr>
          <w:rFonts w:ascii="Calibri" w:hAnsi="Calibri" w:cs="Calibri"/>
        </w:rPr>
        <w:t>I</w:t>
      </w:r>
      <w:r w:rsidR="04462EBC" w:rsidRPr="361F6101">
        <w:rPr>
          <w:rFonts w:ascii="Calibri" w:hAnsi="Calibri" w:cs="Calibri"/>
        </w:rPr>
        <w:t>I</w:t>
      </w:r>
      <w:r w:rsidR="00885A9B" w:rsidRPr="361F6101">
        <w:rPr>
          <w:rFonts w:ascii="Calibri" w:hAnsi="Calibri" w:cs="Calibri"/>
        </w:rPr>
        <w:t xml:space="preserve">I </w:t>
      </w:r>
      <w:r w:rsidRPr="361F6101">
        <w:rPr>
          <w:rFonts w:ascii="Calibri" w:hAnsi="Calibri" w:cs="Calibri"/>
        </w:rPr>
        <w:t>Międzynarodowej Nocy Karaoke UMB, co oznacza uczestnictwo wyłącznie osób ze społeczności UMB;</w:t>
      </w:r>
    </w:p>
    <w:p w14:paraId="5E89C4A8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zakłada się klasyfikację </w:t>
      </w:r>
      <w:r w:rsidR="00743A35" w:rsidRPr="361F6101">
        <w:rPr>
          <w:rFonts w:ascii="Calibri" w:hAnsi="Calibri" w:cs="Calibri"/>
        </w:rPr>
        <w:t xml:space="preserve">w kategorii indywidualnej i kategorii grupowej. </w:t>
      </w:r>
      <w:r w:rsidRPr="361F6101">
        <w:rPr>
          <w:rFonts w:ascii="Calibri" w:hAnsi="Calibri" w:cs="Calibri"/>
        </w:rPr>
        <w:t xml:space="preserve">Jury wskaże zwycięzców, którzy zajmą miejsca I-III w każdej z </w:t>
      </w:r>
      <w:r w:rsidR="005A189F" w:rsidRPr="361F6101">
        <w:rPr>
          <w:rFonts w:ascii="Calibri" w:hAnsi="Calibri" w:cs="Calibri"/>
        </w:rPr>
        <w:t xml:space="preserve">tych dwóch kategorii. </w:t>
      </w:r>
    </w:p>
    <w:p w14:paraId="258FBE3C" w14:textId="77777777" w:rsidR="008F70AF" w:rsidRPr="000137DB" w:rsidRDefault="003B3155" w:rsidP="00FC56EE">
      <w:pPr>
        <w:spacing w:line="360" w:lineRule="auto"/>
        <w:ind w:left="360"/>
        <w:rPr>
          <w:rFonts w:ascii="Calibri" w:hAnsi="Calibri" w:cs="Calibri"/>
          <w:u w:val="single"/>
        </w:rPr>
      </w:pPr>
      <w:r w:rsidRPr="361F6101">
        <w:rPr>
          <w:rFonts w:ascii="Calibri" w:hAnsi="Calibri" w:cs="Calibri"/>
          <w:u w:val="single"/>
        </w:rPr>
        <w:t>I. Kategoria indywidualna</w:t>
      </w:r>
      <w:r w:rsidR="00FC56EE" w:rsidRPr="361F6101">
        <w:rPr>
          <w:rFonts w:ascii="Calibri" w:hAnsi="Calibri" w:cs="Calibri"/>
          <w:u w:val="single"/>
        </w:rPr>
        <w:t xml:space="preserve"> </w:t>
      </w:r>
    </w:p>
    <w:p w14:paraId="27992BF8" w14:textId="0978978D" w:rsidR="00743A35" w:rsidRPr="000137DB" w:rsidRDefault="008F70AF" w:rsidP="00FC56EE">
      <w:pPr>
        <w:spacing w:line="360" w:lineRule="auto"/>
        <w:ind w:left="360"/>
        <w:rPr>
          <w:rFonts w:ascii="Calibri" w:hAnsi="Calibri" w:cs="Calibri"/>
          <w:u w:val="single"/>
        </w:rPr>
      </w:pPr>
      <w:r w:rsidRPr="361F6101">
        <w:rPr>
          <w:rFonts w:ascii="Calibri" w:hAnsi="Calibri" w:cs="Calibri"/>
          <w:u w:val="single"/>
        </w:rPr>
        <w:t>II. Kategorie grupowe: Najlepiej wyk</w:t>
      </w:r>
      <w:r w:rsidR="00F92E7A" w:rsidRPr="361F6101">
        <w:rPr>
          <w:rFonts w:ascii="Calibri" w:hAnsi="Calibri" w:cs="Calibri"/>
          <w:u w:val="single"/>
        </w:rPr>
        <w:t>onane piosenki w duecie, t</w:t>
      </w:r>
      <w:r w:rsidR="14058807" w:rsidRPr="361F6101">
        <w:rPr>
          <w:rFonts w:ascii="Calibri" w:hAnsi="Calibri" w:cs="Calibri"/>
          <w:u w:val="single"/>
        </w:rPr>
        <w:t xml:space="preserve">ercecie </w:t>
      </w:r>
      <w:r w:rsidR="00F92E7A" w:rsidRPr="361F6101">
        <w:rPr>
          <w:rFonts w:ascii="Calibri" w:hAnsi="Calibri" w:cs="Calibri"/>
          <w:u w:val="single"/>
        </w:rPr>
        <w:t xml:space="preserve">lub </w:t>
      </w:r>
      <w:r w:rsidRPr="361F6101">
        <w:rPr>
          <w:rFonts w:ascii="Calibri" w:hAnsi="Calibri" w:cs="Calibri"/>
          <w:u w:val="single"/>
        </w:rPr>
        <w:t>kwartecie (niezależnie od języka/kraju)</w:t>
      </w:r>
      <w:r w:rsidR="00743A35" w:rsidRPr="361F6101">
        <w:rPr>
          <w:rFonts w:ascii="Calibri" w:hAnsi="Calibri" w:cs="Calibri"/>
          <w:u w:val="single"/>
        </w:rPr>
        <w:t>.</w:t>
      </w:r>
    </w:p>
    <w:p w14:paraId="58659329" w14:textId="77777777" w:rsidR="008F70AF" w:rsidRPr="000137DB" w:rsidRDefault="008F70AF" w:rsidP="00FC56EE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</w:t>
      </w:r>
      <w:r w:rsidR="00743A35" w:rsidRPr="361F6101">
        <w:rPr>
          <w:rFonts w:ascii="Calibri" w:hAnsi="Calibri" w:cs="Calibri"/>
        </w:rPr>
        <w:t xml:space="preserve"> przeprowadzony zostanie konkurs „Jaka to melodia?”, w którym</w:t>
      </w:r>
      <w:r w:rsidRPr="361F6101">
        <w:rPr>
          <w:rFonts w:ascii="Calibri" w:hAnsi="Calibri" w:cs="Calibri"/>
        </w:rPr>
        <w:t xml:space="preserve"> do wygrania będzie 30 nagród rzeczowych - niespodzianek w postaci wejściówek (voucherów) do kina zlokalizowanego na terenie Białegostoku;</w:t>
      </w:r>
    </w:p>
    <w:p w14:paraId="6C47824F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zostanie powołane czteroosobowe jury konkursowe, które będzie oceniało występy i nagradzało poszczególne osoby/grupy, s</w:t>
      </w:r>
      <w:r w:rsidR="00743A35" w:rsidRPr="361F6101">
        <w:rPr>
          <w:rFonts w:ascii="Calibri" w:hAnsi="Calibri" w:cs="Calibri"/>
        </w:rPr>
        <w:t>kładające się z przedstawicieli np.</w:t>
      </w:r>
      <w:r w:rsidRPr="361F6101">
        <w:rPr>
          <w:rFonts w:ascii="Calibri" w:hAnsi="Calibri" w:cs="Calibri"/>
        </w:rPr>
        <w:t xml:space="preserve"> studentów zagranicznych, studentów krajowych, władz i nauczycieli akademickich (po jednym przedstawicielu z każdej grupy);</w:t>
      </w:r>
      <w:r w:rsidR="00220381" w:rsidRPr="361F6101">
        <w:rPr>
          <w:rFonts w:ascii="Calibri" w:hAnsi="Calibri" w:cs="Calibri"/>
        </w:rPr>
        <w:t xml:space="preserve"> oprócz nagród jury zostanie przyznana nagroda publiczności na p</w:t>
      </w:r>
      <w:r w:rsidR="00294CAA" w:rsidRPr="361F6101">
        <w:rPr>
          <w:rFonts w:ascii="Calibri" w:hAnsi="Calibri" w:cs="Calibri"/>
        </w:rPr>
        <w:t>odstawie głosowania</w:t>
      </w:r>
      <w:r w:rsidR="00220381" w:rsidRPr="361F6101">
        <w:rPr>
          <w:rFonts w:ascii="Calibri" w:hAnsi="Calibri" w:cs="Calibri"/>
        </w:rPr>
        <w:t xml:space="preserve"> podczas imprezy</w:t>
      </w:r>
      <w:r w:rsidR="00294CAA" w:rsidRPr="361F6101">
        <w:rPr>
          <w:rFonts w:ascii="Calibri" w:hAnsi="Calibri" w:cs="Calibri"/>
        </w:rPr>
        <w:t>. Wykonawca jest zobowiązany do przeprowadzenia głosowania</w:t>
      </w:r>
      <w:r w:rsidR="00220381" w:rsidRPr="361F6101">
        <w:rPr>
          <w:rFonts w:ascii="Calibri" w:hAnsi="Calibri" w:cs="Calibri"/>
        </w:rPr>
        <w:t>;</w:t>
      </w:r>
    </w:p>
    <w:p w14:paraId="6CA7C2B5" w14:textId="01A5B1C9" w:rsidR="008F70AF" w:rsidRPr="000137DB" w:rsidRDefault="008F70AF" w:rsidP="6DD0348A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wszyscy uczestnicy będą z wyprzedzeniem rejestrować się za pomocą formularza dostępnego on-line. Zakres formularza zostanie ustalony w trybie roboczym pomiędzy Zamawiającym a wybranym Wykonawcą. Nie będzie potrzeby składania formularzy zgłoszeniowych w formie papierowej. Uczestnik będzie mógł wskazać 1 propozycję piosenki, celem dodania jej do spisu piosenek.</w:t>
      </w:r>
    </w:p>
    <w:p w14:paraId="7D71D35F" w14:textId="4DAB5F8B" w:rsidR="008F70AF" w:rsidRPr="000137DB" w:rsidRDefault="03BA53DD" w:rsidP="003B3155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lastRenderedPageBreak/>
        <w:t xml:space="preserve">- Wykonawca musi przygotować propozycję spisu piosenek, które będą do wykorzystania podczas imprezy Karaoke. </w:t>
      </w:r>
      <w:r w:rsidR="008F70AF" w:rsidRPr="361F6101">
        <w:rPr>
          <w:rFonts w:ascii="Calibri" w:hAnsi="Calibri" w:cs="Calibri"/>
        </w:rPr>
        <w:t xml:space="preserve">Ostateczny spis utworów </w:t>
      </w:r>
      <w:r w:rsidR="00220381" w:rsidRPr="361F6101">
        <w:rPr>
          <w:rFonts w:ascii="Calibri" w:hAnsi="Calibri" w:cs="Calibri"/>
        </w:rPr>
        <w:t xml:space="preserve">(z propozycjami) </w:t>
      </w:r>
      <w:r w:rsidR="008F70AF" w:rsidRPr="361F6101">
        <w:rPr>
          <w:rFonts w:ascii="Calibri" w:hAnsi="Calibri" w:cs="Calibri"/>
        </w:rPr>
        <w:t>wymagać będzie akceptacji Zamawiającego</w:t>
      </w:r>
      <w:r w:rsidR="00743A35" w:rsidRPr="361F6101">
        <w:rPr>
          <w:rFonts w:ascii="Calibri" w:hAnsi="Calibri" w:cs="Calibri"/>
        </w:rPr>
        <w:t xml:space="preserve">, nie później niż </w:t>
      </w:r>
      <w:r w:rsidR="00F27F33" w:rsidRPr="361F6101">
        <w:rPr>
          <w:rFonts w:ascii="Calibri" w:hAnsi="Calibri" w:cs="Calibri"/>
        </w:rPr>
        <w:t>do</w:t>
      </w:r>
      <w:r w:rsidR="00743A35" w:rsidRPr="361F6101">
        <w:rPr>
          <w:rFonts w:ascii="Calibri" w:hAnsi="Calibri" w:cs="Calibri"/>
        </w:rPr>
        <w:t xml:space="preserve"> ty</w:t>
      </w:r>
      <w:r w:rsidR="00F27F33" w:rsidRPr="361F6101">
        <w:rPr>
          <w:rFonts w:ascii="Calibri" w:hAnsi="Calibri" w:cs="Calibri"/>
        </w:rPr>
        <w:t>godnia</w:t>
      </w:r>
      <w:r w:rsidR="00743A35" w:rsidRPr="361F6101">
        <w:rPr>
          <w:rFonts w:ascii="Calibri" w:hAnsi="Calibri" w:cs="Calibri"/>
        </w:rPr>
        <w:t xml:space="preserve"> przed wydarzeniem</w:t>
      </w:r>
      <w:r w:rsidR="00294CAA" w:rsidRPr="361F6101">
        <w:rPr>
          <w:rFonts w:ascii="Calibri" w:hAnsi="Calibri" w:cs="Calibri"/>
        </w:rPr>
        <w:t xml:space="preserve">. Spis piosenek powinien zawierać propozycje piosenek z różnych krajów, </w:t>
      </w:r>
      <w:r w:rsidR="003B3155" w:rsidRPr="361F6101">
        <w:rPr>
          <w:rFonts w:ascii="Calibri" w:hAnsi="Calibri" w:cs="Calibri"/>
        </w:rPr>
        <w:t xml:space="preserve">np. piosenka niemiecka, piosenka angielska, piosenka norweska, piosenka szwedzka, piosenka arabska, piosenka indyjska, piosenka hiszpańska, piosenka polska (przy czym np. piosenka niemiecka oznacza, że autorem tej piosenki </w:t>
      </w:r>
      <w:r w:rsidR="4852C914" w:rsidRPr="361F6101">
        <w:rPr>
          <w:rFonts w:ascii="Calibri" w:hAnsi="Calibri" w:cs="Calibri"/>
        </w:rPr>
        <w:t>może być</w:t>
      </w:r>
      <w:r w:rsidR="003B3155" w:rsidRPr="361F6101">
        <w:rPr>
          <w:rFonts w:ascii="Calibri" w:hAnsi="Calibri" w:cs="Calibri"/>
        </w:rPr>
        <w:t xml:space="preserve"> artysta/zespół pochodzący z Niemiec. Piosenka nie musi być koniecznie śpiewana po niemiecku, może być wykonywana w innym języku);</w:t>
      </w:r>
    </w:p>
    <w:p w14:paraId="30EF3DCA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przygotowanie nagród rzeczowych dla laureatów oraz nagród rzeczowych </w:t>
      </w:r>
      <w:r w:rsidR="00743A35" w:rsidRPr="361F6101">
        <w:rPr>
          <w:rFonts w:ascii="Calibri" w:hAnsi="Calibri" w:cs="Calibri"/>
        </w:rPr>
        <w:t>niespodzianek w konkursie „Jaka to melodia?”</w:t>
      </w:r>
      <w:r w:rsidRPr="361F6101">
        <w:rPr>
          <w:rFonts w:ascii="Calibri" w:hAnsi="Calibri" w:cs="Calibri"/>
        </w:rPr>
        <w:t>;</w:t>
      </w:r>
    </w:p>
    <w:p w14:paraId="4F8F2C46" w14:textId="5F7CCE7C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</w:t>
      </w:r>
      <w:r w:rsidR="00885A9B" w:rsidRPr="361F6101">
        <w:rPr>
          <w:rFonts w:ascii="Calibri" w:hAnsi="Calibri" w:cs="Calibri"/>
        </w:rPr>
        <w:t>II</w:t>
      </w:r>
      <w:r w:rsidR="00BE7C39">
        <w:rPr>
          <w:rFonts w:ascii="Calibri" w:hAnsi="Calibri" w:cs="Calibri"/>
        </w:rPr>
        <w:t>I</w:t>
      </w:r>
      <w:r w:rsidR="00885A9B" w:rsidRPr="361F6101">
        <w:rPr>
          <w:rFonts w:ascii="Calibri" w:hAnsi="Calibri" w:cs="Calibri"/>
        </w:rPr>
        <w:t xml:space="preserve"> </w:t>
      </w:r>
      <w:r w:rsidRPr="361F6101">
        <w:rPr>
          <w:rFonts w:ascii="Calibri" w:hAnsi="Calibri" w:cs="Calibri"/>
        </w:rPr>
        <w:t>Międzynarodowa Noc Karaoke UMB zostanie oficjalnie otwarta przez przedstawiciela(-i) władz UMB;</w:t>
      </w:r>
    </w:p>
    <w:p w14:paraId="179368F3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wykonawca </w:t>
      </w:r>
      <w:r w:rsidR="00294CAA" w:rsidRPr="361F6101">
        <w:rPr>
          <w:rFonts w:ascii="Calibri" w:hAnsi="Calibri" w:cs="Calibri"/>
        </w:rPr>
        <w:t>przygotuje (projekt i druk) 2</w:t>
      </w:r>
      <w:r w:rsidRPr="361F6101">
        <w:rPr>
          <w:rFonts w:ascii="Calibri" w:hAnsi="Calibri" w:cs="Calibri"/>
        </w:rPr>
        <w:t xml:space="preserve">00 ulotek (format A4, składane do DL, zadruk kolorowy, dwustronny) w języku angielskim z informacją o możliwości udziału w </w:t>
      </w:r>
      <w:r w:rsidR="00885A9B" w:rsidRPr="361F6101">
        <w:rPr>
          <w:rFonts w:ascii="Calibri" w:hAnsi="Calibri" w:cs="Calibri"/>
        </w:rPr>
        <w:t>II</w:t>
      </w:r>
      <w:r w:rsidR="00294CAA" w:rsidRPr="361F6101">
        <w:rPr>
          <w:rFonts w:ascii="Calibri" w:hAnsi="Calibri" w:cs="Calibri"/>
        </w:rPr>
        <w:t>I</w:t>
      </w:r>
      <w:r w:rsidR="00885A9B" w:rsidRPr="361F6101">
        <w:rPr>
          <w:rFonts w:ascii="Calibri" w:hAnsi="Calibri" w:cs="Calibri"/>
        </w:rPr>
        <w:t xml:space="preserve"> </w:t>
      </w:r>
      <w:r w:rsidRPr="361F6101">
        <w:rPr>
          <w:rFonts w:ascii="Calibri" w:hAnsi="Calibri" w:cs="Calibri"/>
        </w:rPr>
        <w:t>Międzynarodowej Nocy Karaoke na UMB</w:t>
      </w:r>
      <w:r w:rsidR="00294CAA" w:rsidRPr="361F6101">
        <w:rPr>
          <w:rFonts w:ascii="Calibri" w:hAnsi="Calibri" w:cs="Calibri"/>
        </w:rPr>
        <w:t xml:space="preserve"> i kodem QR do formularza rejestracyjnego</w:t>
      </w:r>
      <w:r w:rsidRPr="361F6101">
        <w:rPr>
          <w:rFonts w:ascii="Calibri" w:hAnsi="Calibri" w:cs="Calibri"/>
        </w:rPr>
        <w:t xml:space="preserve"> oraz dostarczy je do siedziby UMB w Białymstoku. Wymagana jest akceptacja projektu graficznego przez Zamawiającego;</w:t>
      </w:r>
    </w:p>
    <w:p w14:paraId="77A7EA03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wykonawca przygotuje (projek</w:t>
      </w:r>
      <w:r w:rsidR="00743A35" w:rsidRPr="361F6101">
        <w:rPr>
          <w:rFonts w:ascii="Calibri" w:hAnsi="Calibri" w:cs="Calibri"/>
        </w:rPr>
        <w:t>t i druk) 10 plakatów (format A2</w:t>
      </w:r>
      <w:r w:rsidRPr="361F6101">
        <w:rPr>
          <w:rFonts w:ascii="Calibri" w:hAnsi="Calibri" w:cs="Calibri"/>
        </w:rPr>
        <w:t>, zadruk kolorowy, jednostronny) w języku angielskim informujących o wydarzeniu oraz dostarczy je do siedziby UMB w Białymstoku. Wymagana jest akceptacja projektu graficznego przez Zamawiającego;</w:t>
      </w:r>
    </w:p>
    <w:p w14:paraId="184D6617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treści merytoryczne do plakatu i ulotki zostaną przekazane Wykonawcy przez Zam</w:t>
      </w:r>
      <w:r w:rsidR="00BE6B99" w:rsidRPr="361F6101">
        <w:rPr>
          <w:rFonts w:ascii="Calibri" w:hAnsi="Calibri" w:cs="Calibri"/>
        </w:rPr>
        <w:t>a</w:t>
      </w:r>
      <w:r w:rsidR="00743A35" w:rsidRPr="361F6101">
        <w:rPr>
          <w:rFonts w:ascii="Calibri" w:hAnsi="Calibri" w:cs="Calibri"/>
        </w:rPr>
        <w:t xml:space="preserve">wiającego </w:t>
      </w:r>
      <w:r w:rsidR="00294CAA" w:rsidRPr="361F6101">
        <w:rPr>
          <w:rFonts w:ascii="Calibri" w:hAnsi="Calibri" w:cs="Calibri"/>
        </w:rPr>
        <w:t xml:space="preserve">w ciągu 7 dni od dnia podpisania umowy; </w:t>
      </w:r>
    </w:p>
    <w:p w14:paraId="19D6B8F4" w14:textId="6ED9C7CC" w:rsidR="008F70AF" w:rsidRPr="000137DB" w:rsidRDefault="008F70AF" w:rsidP="6DD0348A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zorganizowanie poczęstunku w </w:t>
      </w:r>
      <w:r w:rsidRPr="361F6101">
        <w:rPr>
          <w:rFonts w:ascii="Calibri" w:hAnsi="Calibri" w:cs="Calibri"/>
        </w:rPr>
        <w:t xml:space="preserve">formie zimnego bufetu dla </w:t>
      </w:r>
      <w:r w:rsidRPr="361F6101">
        <w:rPr>
          <w:rFonts w:ascii="Calibri" w:hAnsi="Calibri" w:cs="Calibri"/>
          <w:noProof/>
          <w:lang w:eastAsia="pl-PL"/>
        </w:rPr>
        <w:t>uczestników wydarzenia. Poczestun</w:t>
      </w:r>
      <w:r w:rsidR="00294CAA" w:rsidRPr="361F6101">
        <w:rPr>
          <w:rFonts w:ascii="Calibri" w:hAnsi="Calibri" w:cs="Calibri"/>
          <w:noProof/>
          <w:lang w:eastAsia="pl-PL"/>
        </w:rPr>
        <w:t>ek powinen być zapewniony na 250</w:t>
      </w:r>
      <w:r w:rsidRPr="361F6101">
        <w:rPr>
          <w:rFonts w:ascii="Calibri" w:hAnsi="Calibri" w:cs="Calibri"/>
          <w:noProof/>
          <w:lang w:eastAsia="pl-PL"/>
        </w:rPr>
        <w:t xml:space="preserve"> osób i składać się z zimnych przekąsek. Zimne przekąski oznaczają dania w formie przystawki np.: śledź w oleju, hiszpańska tortilla ziemniaczana, galareta z kurczaka, rol</w:t>
      </w:r>
      <w:r w:rsidR="00743A35" w:rsidRPr="361F6101">
        <w:rPr>
          <w:rFonts w:ascii="Calibri" w:hAnsi="Calibri" w:cs="Calibri"/>
          <w:noProof/>
          <w:lang w:eastAsia="pl-PL"/>
        </w:rPr>
        <w:t>ada z szynki i co najmniej dwa</w:t>
      </w:r>
      <w:r w:rsidRPr="361F6101">
        <w:rPr>
          <w:rFonts w:ascii="Calibri" w:hAnsi="Calibri" w:cs="Calibri"/>
          <w:noProof/>
          <w:lang w:eastAsia="pl-PL"/>
        </w:rPr>
        <w:t xml:space="preserve"> rodzaj</w:t>
      </w:r>
      <w:r w:rsidR="00743A35" w:rsidRPr="361F6101">
        <w:rPr>
          <w:rFonts w:ascii="Calibri" w:hAnsi="Calibri" w:cs="Calibri"/>
          <w:noProof/>
          <w:lang w:eastAsia="pl-PL"/>
        </w:rPr>
        <w:t>e</w:t>
      </w:r>
      <w:r w:rsidRPr="361F6101">
        <w:rPr>
          <w:rFonts w:ascii="Calibri" w:hAnsi="Calibri" w:cs="Calibri"/>
          <w:noProof/>
          <w:lang w:eastAsia="pl-PL"/>
        </w:rPr>
        <w:t xml:space="preserve"> przekąski wegetariańskiej, jednak nie więce</w:t>
      </w:r>
      <w:r w:rsidR="00743A35" w:rsidRPr="361F6101">
        <w:rPr>
          <w:rFonts w:ascii="Calibri" w:hAnsi="Calibri" w:cs="Calibri"/>
          <w:noProof/>
          <w:lang w:eastAsia="pl-PL"/>
        </w:rPr>
        <w:t>j niż cztery</w:t>
      </w:r>
      <w:r w:rsidRPr="361F6101">
        <w:rPr>
          <w:rFonts w:ascii="Calibri" w:hAnsi="Calibri" w:cs="Calibri"/>
          <w:noProof/>
          <w:lang w:eastAsia="pl-PL"/>
        </w:rPr>
        <w:t xml:space="preserve"> rodzaje przekąsek </w:t>
      </w:r>
      <w:r w:rsidRPr="361F6101">
        <w:rPr>
          <w:rFonts w:ascii="Calibri" w:hAnsi="Calibri" w:cs="Calibri"/>
          <w:noProof/>
          <w:lang w:eastAsia="pl-PL"/>
        </w:rPr>
        <w:lastRenderedPageBreak/>
        <w:t>wegetariańskich. Zakłada się przygotowanie 8 różnych rodzajów zimnych przekąsek po 80 porcji każdej z nich, łącznie 640 porcji</w:t>
      </w:r>
      <w:r w:rsidR="26D808B1" w:rsidRPr="361F6101">
        <w:rPr>
          <w:rFonts w:ascii="Calibri" w:hAnsi="Calibri" w:cs="Calibri"/>
          <w:noProof/>
          <w:lang w:eastAsia="pl-PL"/>
        </w:rPr>
        <w:t>. Minimalna gramatura jednej porcji to</w:t>
      </w:r>
      <w:r w:rsidRPr="361F6101">
        <w:rPr>
          <w:rFonts w:ascii="Calibri" w:hAnsi="Calibri" w:cs="Calibri"/>
          <w:noProof/>
          <w:lang w:eastAsia="pl-PL"/>
        </w:rPr>
        <w:t xml:space="preserve"> </w:t>
      </w:r>
      <w:r w:rsidR="66B63B69" w:rsidRPr="361F6101">
        <w:rPr>
          <w:rFonts w:ascii="Georgia" w:eastAsia="Georgia" w:hAnsi="Georgia" w:cs="Georgia"/>
          <w:noProof/>
          <w:color w:val="333333"/>
          <w:sz w:val="22"/>
          <w:szCs w:val="22"/>
        </w:rPr>
        <w:t>ok. 150 g</w:t>
      </w:r>
      <w:r w:rsidR="1686A35D" w:rsidRPr="361F6101">
        <w:rPr>
          <w:rFonts w:ascii="Georgia" w:eastAsia="Georgia" w:hAnsi="Georgia" w:cs="Georgia"/>
          <w:noProof/>
          <w:color w:val="333333"/>
          <w:sz w:val="22"/>
          <w:szCs w:val="22"/>
        </w:rPr>
        <w:t xml:space="preserve">. </w:t>
      </w:r>
      <w:r w:rsidRPr="361F6101">
        <w:rPr>
          <w:rFonts w:ascii="Calibri" w:hAnsi="Calibri" w:cs="Calibri"/>
          <w:noProof/>
          <w:lang w:eastAsia="pl-PL"/>
        </w:rPr>
        <w:t xml:space="preserve">Oprócz przekąsek powinny być zapewnione napoje zimne i gorące (w tym woda, dwa rodzaje soków owocowych, kawa, herbata) oraz pieczywo (co najmniej dwa rodzaje pieczywa: jasne i ciemne). Napoje zimne i gorące powinny być zapewnione bez limitu podczas całej imprezy, co najmniej do godz. 3:00 </w:t>
      </w:r>
      <w:r w:rsidR="3959D421" w:rsidRPr="361F6101">
        <w:rPr>
          <w:rFonts w:ascii="Calibri" w:hAnsi="Calibri" w:cs="Calibri"/>
          <w:noProof/>
          <w:lang w:eastAsia="pl-PL"/>
        </w:rPr>
        <w:t xml:space="preserve">(4 lutego 2023 r.) </w:t>
      </w:r>
      <w:r w:rsidR="00176010" w:rsidRPr="361F6101">
        <w:rPr>
          <w:rFonts w:ascii="Calibri" w:hAnsi="Calibri" w:cs="Calibri"/>
          <w:noProof/>
          <w:lang w:eastAsia="pl-PL"/>
        </w:rPr>
        <w:t xml:space="preserve"> Dodatkowo, na stole z bufetem musi znajdować się informacja o finansowaniu imprezy z programu NAWA „Welcome to Poland” (2020) i stosowny logotyp, np. w formie tabliczki. Treść informacji wraz z logotypem zostanie przekazana e-mailem przez Zamawiającego.</w:t>
      </w:r>
    </w:p>
    <w:p w14:paraId="5FFABDAC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Zamawiający i Wykonawca uzgodnią ostateczny program przebiegu wydarzenia w trybie roboczym.</w:t>
      </w:r>
    </w:p>
    <w:p w14:paraId="3143EFB9" w14:textId="77777777" w:rsidR="008F70AF" w:rsidRPr="008F4593" w:rsidRDefault="008F70AF" w:rsidP="361F6101">
      <w:pPr>
        <w:numPr>
          <w:ilvl w:val="0"/>
          <w:numId w:val="1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Zakres zadań Wykonawcy:</w:t>
      </w:r>
    </w:p>
    <w:p w14:paraId="6009D763" w14:textId="3B4D14D1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ud</w:t>
      </w:r>
      <w:r w:rsidR="00743A35" w:rsidRPr="361F6101">
        <w:rPr>
          <w:rFonts w:ascii="Calibri" w:hAnsi="Calibri" w:cs="Calibri"/>
          <w:noProof/>
          <w:lang w:eastAsia="pl-PL"/>
        </w:rPr>
        <w:t>ostępnienie lub wynajęcie klubu</w:t>
      </w:r>
      <w:r w:rsidRPr="361F6101">
        <w:rPr>
          <w:rFonts w:ascii="Calibri" w:hAnsi="Calibri" w:cs="Calibri"/>
          <w:noProof/>
          <w:lang w:eastAsia="pl-PL"/>
        </w:rPr>
        <w:t xml:space="preserve"> w centrum Białegostoku (przykładowe ulice w tej okolicy: Lipowa, Malmeda, Białówny, Legionowa, Rynek Kościuszki, Adama Mickiewicza) oraz zapewnienie stosownego zaplecza technicznego tj. nagłośnienia, ekranu, projektora multimedialnego, mikrofonów, plików z muzyką karaoke oraz innych akcesoriów niezbędnych do prawidłowej realizacji przedmiotu zamówienia. Pomieszczenie musi być klimatyzowane. Przy wyborze lokalu/klubu Wykonawca musi wziąć pod uwagę organizację bufetu zimnego. Sala powinna być dostosowan</w:t>
      </w:r>
      <w:r w:rsidR="00294CAA" w:rsidRPr="361F6101">
        <w:rPr>
          <w:rFonts w:ascii="Calibri" w:hAnsi="Calibri" w:cs="Calibri"/>
          <w:noProof/>
          <w:lang w:eastAsia="pl-PL"/>
        </w:rPr>
        <w:t>a do liczby uczestników (max. 25</w:t>
      </w:r>
      <w:r w:rsidRPr="361F6101">
        <w:rPr>
          <w:rFonts w:ascii="Calibri" w:hAnsi="Calibri" w:cs="Calibri"/>
          <w:noProof/>
          <w:lang w:eastAsia="pl-PL"/>
        </w:rPr>
        <w:t xml:space="preserve">0 osób) oraz specyfiki wydarzenia. Miejsce wymaga akceptacji Zamawiającego. </w:t>
      </w:r>
      <w:r w:rsidR="006D3976" w:rsidRPr="361F6101">
        <w:rPr>
          <w:rFonts w:ascii="Calibri" w:hAnsi="Calibri" w:cs="Calibri"/>
          <w:noProof/>
          <w:lang w:eastAsia="pl-PL"/>
        </w:rPr>
        <w:t xml:space="preserve">Kluczowym warunkiem akceptacji miejsca wydarzenia będzie pewność, że miejsce spełnia wymagania BHP i PPOŻ oraz zapewnione są bezpieczne warunki, w szczególności pod względem przeciwpożarowym oraz bezpieczeństwa ewakuacji, stosownie do liczby uczestników wydarzenia. </w:t>
      </w:r>
      <w:r w:rsidRPr="361F6101">
        <w:rPr>
          <w:rFonts w:ascii="Calibri" w:hAnsi="Calibri" w:cs="Calibri"/>
          <w:noProof/>
          <w:lang w:eastAsia="pl-PL"/>
        </w:rPr>
        <w:t xml:space="preserve">Po stronie Wykonawcy leżeć będzie obowiązek posprzątania po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46E2B86E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Międzynarodowej Nocy</w:t>
      </w:r>
      <w:r w:rsidRPr="361F6101">
        <w:rPr>
          <w:rFonts w:ascii="Calibri" w:hAnsi="Calibri" w:cs="Calibri"/>
          <w:noProof/>
          <w:lang w:eastAsia="pl-PL"/>
        </w:rPr>
        <w:t xml:space="preserve"> Karaoke UMB oraz wszelkie kontakty i ustalenia z właśc</w:t>
      </w:r>
      <w:r w:rsidR="00743A35" w:rsidRPr="361F6101">
        <w:rPr>
          <w:rFonts w:ascii="Calibri" w:hAnsi="Calibri" w:cs="Calibri"/>
          <w:noProof/>
          <w:lang w:eastAsia="pl-PL"/>
        </w:rPr>
        <w:t>icielem klubu. Wykonawca jest zobowiązany do osobistego spotkania z przedstawicielami Zamawiającego na miejscu, w klubie, w którym będzie się odbywać wydarzenie, w celu obejrzenia klubu „na żywo”</w:t>
      </w:r>
      <w:r w:rsidR="00C5248C" w:rsidRPr="361F6101">
        <w:rPr>
          <w:rFonts w:ascii="Calibri" w:hAnsi="Calibri" w:cs="Calibri"/>
          <w:noProof/>
          <w:lang w:eastAsia="pl-PL"/>
        </w:rPr>
        <w:t>, z odpowiednim wyprzedzeniem</w:t>
      </w:r>
      <w:r w:rsidR="006D3976" w:rsidRPr="361F6101">
        <w:rPr>
          <w:rFonts w:ascii="Calibri" w:hAnsi="Calibri" w:cs="Calibri"/>
          <w:noProof/>
          <w:lang w:eastAsia="pl-PL"/>
        </w:rPr>
        <w:t>, w szczególności upewnienia się, że miejsce wydarzenia spełnia wszelkie wymagania BHP i PPOŻ</w:t>
      </w:r>
      <w:r w:rsidR="002037CE" w:rsidRPr="361F6101">
        <w:rPr>
          <w:rFonts w:ascii="Calibri" w:hAnsi="Calibri" w:cs="Calibri"/>
          <w:noProof/>
          <w:lang w:eastAsia="pl-PL"/>
        </w:rPr>
        <w:t xml:space="preserve">. Pierwszy </w:t>
      </w:r>
      <w:r w:rsidR="002037CE" w:rsidRPr="361F6101">
        <w:rPr>
          <w:rFonts w:ascii="Calibri" w:hAnsi="Calibri" w:cs="Calibri"/>
          <w:noProof/>
          <w:lang w:eastAsia="pl-PL"/>
        </w:rPr>
        <w:lastRenderedPageBreak/>
        <w:t>kontakt Wykonawcy z Zamawiającym powinien nastąpić niezwłocznie po podpisaniu umowy</w:t>
      </w:r>
      <w:r w:rsidRPr="361F6101">
        <w:rPr>
          <w:rFonts w:ascii="Calibri" w:hAnsi="Calibri" w:cs="Calibri"/>
          <w:noProof/>
          <w:lang w:eastAsia="pl-PL"/>
        </w:rPr>
        <w:t>;</w:t>
      </w:r>
    </w:p>
    <w:p w14:paraId="044D0796" w14:textId="0C55E98C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zapewnienie osoby prowadzącej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0E1261A4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Międzynarodową Noc Karaoke UMB (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00294CAA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>International MUB’s Karaoke Night) posiadającej bardzo dobrą, komunikatywną znajomość języka angielskiego oraz posiadającej doświadczenie w prowadzeniu eventów, w tym o charakterze muzycznym;</w:t>
      </w:r>
    </w:p>
    <w:p w14:paraId="267DF370" w14:textId="6733530A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zapewnienie DJ’a, który będzie prowadził imprezę taneczną po występach i rozdaniu nagród, przy czym, DJ i prowadzący </w:t>
      </w:r>
      <w:r w:rsidR="688E9C33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II </w:t>
      </w:r>
      <w:r w:rsidRPr="361F6101">
        <w:rPr>
          <w:rFonts w:ascii="Calibri" w:hAnsi="Calibri" w:cs="Calibri"/>
          <w:noProof/>
          <w:lang w:eastAsia="pl-PL"/>
        </w:rPr>
        <w:t>Międzynarodową Noc Ka</w:t>
      </w:r>
      <w:r w:rsidR="00BE6B99" w:rsidRPr="361F6101">
        <w:rPr>
          <w:rFonts w:ascii="Calibri" w:hAnsi="Calibri" w:cs="Calibri"/>
          <w:noProof/>
          <w:lang w:eastAsia="pl-PL"/>
        </w:rPr>
        <w:t>raoke UMB może być tą samą osobą</w:t>
      </w:r>
      <w:r w:rsidRPr="361F6101">
        <w:rPr>
          <w:rFonts w:ascii="Calibri" w:hAnsi="Calibri" w:cs="Calibri"/>
          <w:noProof/>
          <w:lang w:eastAsia="pl-PL"/>
        </w:rPr>
        <w:t>, pod warunkiem, że ma odpowiednie kompetencje w tym zakresie;</w:t>
      </w:r>
    </w:p>
    <w:p w14:paraId="42FAFF10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zapewnienie nagród rzeczowych dla laureatów (miejsca I-III) wg poniższej specyfikacji:</w:t>
      </w:r>
    </w:p>
    <w:p w14:paraId="5FC59B1B" w14:textId="77777777" w:rsidR="00743A35" w:rsidRPr="00993ABE" w:rsidRDefault="00743A35" w:rsidP="00FC56EE">
      <w:pPr>
        <w:pStyle w:val="Akapitzlist"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Ilość: 5 – nagrody </w:t>
      </w:r>
      <w:r w:rsidR="003B3155" w:rsidRPr="361F6101">
        <w:rPr>
          <w:rFonts w:ascii="Calibri" w:hAnsi="Calibri" w:cs="Calibri"/>
        </w:rPr>
        <w:t>dla I miejsca: dysk pamięci</w:t>
      </w:r>
    </w:p>
    <w:p w14:paraId="474873CE" w14:textId="77777777" w:rsidR="00743A35" w:rsidRPr="00993ABE" w:rsidRDefault="00743A35" w:rsidP="00FC56EE">
      <w:pPr>
        <w:pStyle w:val="Akapitzlist"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Ilość: 5 - na</w:t>
      </w:r>
      <w:r w:rsidR="003B3155" w:rsidRPr="361F6101">
        <w:rPr>
          <w:rFonts w:ascii="Calibri" w:hAnsi="Calibri" w:cs="Calibri"/>
        </w:rPr>
        <w:t xml:space="preserve">grody dla II miejsca: </w:t>
      </w:r>
      <w:proofErr w:type="spellStart"/>
      <w:r w:rsidR="003B3155" w:rsidRPr="361F6101">
        <w:rPr>
          <w:rFonts w:ascii="Calibri" w:hAnsi="Calibri" w:cs="Calibri"/>
        </w:rPr>
        <w:t>radiobudzik</w:t>
      </w:r>
      <w:proofErr w:type="spellEnd"/>
    </w:p>
    <w:p w14:paraId="5146559D" w14:textId="77777777" w:rsidR="00743A35" w:rsidRPr="00993ABE" w:rsidRDefault="00743A35" w:rsidP="361F6101">
      <w:pPr>
        <w:pStyle w:val="Akapitzlist"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  <w:i/>
          <w:iCs/>
        </w:rPr>
      </w:pPr>
      <w:r w:rsidRPr="361F6101">
        <w:rPr>
          <w:rFonts w:ascii="Calibri" w:hAnsi="Calibri" w:cs="Calibri"/>
        </w:rPr>
        <w:t xml:space="preserve">Ilość: 5 - nagrody dla III miejsca: </w:t>
      </w:r>
      <w:proofErr w:type="spellStart"/>
      <w:r w:rsidR="003B3155" w:rsidRPr="361F6101">
        <w:rPr>
          <w:rFonts w:ascii="Calibri" w:hAnsi="Calibri" w:cs="Calibri"/>
        </w:rPr>
        <w:t>powerbank</w:t>
      </w:r>
      <w:proofErr w:type="spellEnd"/>
    </w:p>
    <w:p w14:paraId="64CD00DD" w14:textId="121233A1" w:rsidR="00743A35" w:rsidRPr="00993ABE" w:rsidRDefault="00743A35" w:rsidP="361F6101">
      <w:pPr>
        <w:pStyle w:val="Akapitzlist"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  <w:i/>
          <w:iCs/>
        </w:rPr>
      </w:pPr>
      <w:r w:rsidRPr="361F6101">
        <w:rPr>
          <w:rFonts w:ascii="Calibri" w:hAnsi="Calibri" w:cs="Calibri"/>
        </w:rPr>
        <w:t>Ilość: 4 – nagroda publiczności – np. voucher na kolację w jednej z białostockich restauracji o wartości min. 100</w:t>
      </w:r>
      <w:r w:rsidR="005A189F" w:rsidRPr="361F6101">
        <w:rPr>
          <w:rFonts w:ascii="Calibri" w:hAnsi="Calibri" w:cs="Calibri"/>
        </w:rPr>
        <w:t xml:space="preserve"> </w:t>
      </w:r>
      <w:r w:rsidR="00BD0CDF" w:rsidRPr="361F6101">
        <w:rPr>
          <w:rFonts w:ascii="Calibri" w:hAnsi="Calibri" w:cs="Calibri"/>
        </w:rPr>
        <w:t xml:space="preserve">zł na osobę (dodatkowa informacja: powinny to być 4 </w:t>
      </w:r>
      <w:r w:rsidRPr="361F6101">
        <w:rPr>
          <w:rFonts w:ascii="Calibri" w:hAnsi="Calibri" w:cs="Calibri"/>
        </w:rPr>
        <w:t xml:space="preserve">pojedyncze </w:t>
      </w:r>
      <w:r w:rsidR="00BD0CDF" w:rsidRPr="361F6101">
        <w:rPr>
          <w:rFonts w:ascii="Calibri" w:hAnsi="Calibri" w:cs="Calibri"/>
        </w:rPr>
        <w:t xml:space="preserve">vouchery o wartości co najmniej 100 zł </w:t>
      </w:r>
      <w:r w:rsidRPr="361F6101">
        <w:rPr>
          <w:rFonts w:ascii="Calibri" w:hAnsi="Calibri" w:cs="Calibri"/>
        </w:rPr>
        <w:t>na wypade</w:t>
      </w:r>
      <w:r w:rsidR="00BD0CDF" w:rsidRPr="361F6101">
        <w:rPr>
          <w:rFonts w:ascii="Calibri" w:hAnsi="Calibri" w:cs="Calibri"/>
        </w:rPr>
        <w:t>k gdyby nagrodę wygrał kwartet)</w:t>
      </w:r>
    </w:p>
    <w:p w14:paraId="039CC496" w14:textId="77777777" w:rsidR="00743A35" w:rsidRPr="000137DB" w:rsidRDefault="00743A35" w:rsidP="361F6101">
      <w:pPr>
        <w:pStyle w:val="Akapitzlist"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  <w:i/>
          <w:iCs/>
        </w:rPr>
      </w:pPr>
      <w:r w:rsidRPr="361F6101">
        <w:rPr>
          <w:rFonts w:ascii="Calibri" w:hAnsi="Calibri" w:cs="Calibri"/>
        </w:rPr>
        <w:t>Ilość: 30 – nagrody w</w:t>
      </w:r>
      <w:r w:rsidR="00C5248C" w:rsidRPr="361F6101">
        <w:rPr>
          <w:rFonts w:ascii="Calibri" w:hAnsi="Calibri" w:cs="Calibri"/>
        </w:rPr>
        <w:t xml:space="preserve"> konkursie „J</w:t>
      </w:r>
      <w:r w:rsidRPr="361F6101">
        <w:rPr>
          <w:rFonts w:ascii="Calibri" w:hAnsi="Calibri" w:cs="Calibri"/>
        </w:rPr>
        <w:t>aka to melodia”  – wejściówki (vouchery) do kin na terenie Białegostoku</w:t>
      </w:r>
    </w:p>
    <w:p w14:paraId="7DE7BCE5" w14:textId="77777777" w:rsidR="008F70AF" w:rsidRPr="000137DB" w:rsidRDefault="008F70AF" w:rsidP="00FC56EE">
      <w:pPr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Minimalne parametry techniczne dla nagród rzeczowych są następujące:</w:t>
      </w:r>
    </w:p>
    <w:p w14:paraId="35F2C01C" w14:textId="77777777" w:rsidR="008F70AF" w:rsidRPr="000137DB" w:rsidRDefault="003B3155" w:rsidP="00FC56EE">
      <w:pPr>
        <w:pStyle w:val="Akapitzlist"/>
        <w:numPr>
          <w:ilvl w:val="0"/>
          <w:numId w:val="19"/>
        </w:numPr>
        <w:suppressAutoHyphens w:val="0"/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dysk pamięci</w:t>
      </w:r>
      <w:r w:rsidR="008F70AF" w:rsidRPr="361F6101">
        <w:rPr>
          <w:rFonts w:ascii="Calibri" w:hAnsi="Calibri" w:cs="Calibri"/>
        </w:rPr>
        <w:t xml:space="preserve">: </w:t>
      </w:r>
      <w:r w:rsidRPr="361F6101">
        <w:rPr>
          <w:rFonts w:ascii="Calibri" w:hAnsi="Calibri" w:cs="Calibri"/>
        </w:rPr>
        <w:t>pojemność min. 1 TB, USB 3.0, wartość około 300 PLN</w:t>
      </w:r>
    </w:p>
    <w:p w14:paraId="1571D297" w14:textId="77777777" w:rsidR="003B3155" w:rsidRDefault="003B3155" w:rsidP="00FC56EE">
      <w:pPr>
        <w:pStyle w:val="Akapitzlist"/>
        <w:numPr>
          <w:ilvl w:val="0"/>
          <w:numId w:val="19"/>
        </w:numPr>
        <w:suppressAutoHyphens w:val="0"/>
        <w:spacing w:line="360" w:lineRule="auto"/>
        <w:rPr>
          <w:rFonts w:ascii="Calibri" w:hAnsi="Calibri" w:cs="Calibri"/>
        </w:rPr>
      </w:pPr>
      <w:proofErr w:type="spellStart"/>
      <w:r w:rsidRPr="361F6101">
        <w:rPr>
          <w:rFonts w:ascii="Calibri" w:hAnsi="Calibri" w:cs="Calibri"/>
        </w:rPr>
        <w:t>radiobudzik</w:t>
      </w:r>
      <w:proofErr w:type="spellEnd"/>
      <w:r w:rsidRPr="361F6101">
        <w:rPr>
          <w:rFonts w:ascii="Calibri" w:hAnsi="Calibri" w:cs="Calibri"/>
        </w:rPr>
        <w:t xml:space="preserve">: kolor biały, czarny lub srebrny, funkcja drzemki, możliwość ładowania smartfonów, połączenie USB, podwójny alarm,  wartość około 300 PLN </w:t>
      </w:r>
    </w:p>
    <w:p w14:paraId="2AA5945B" w14:textId="75C33129" w:rsidR="003B3155" w:rsidRDefault="003B3155" w:rsidP="00FC56EE">
      <w:pPr>
        <w:pStyle w:val="Akapitzlist"/>
        <w:numPr>
          <w:ilvl w:val="0"/>
          <w:numId w:val="19"/>
        </w:numPr>
        <w:suppressAutoHyphens w:val="0"/>
        <w:spacing w:line="360" w:lineRule="auto"/>
        <w:rPr>
          <w:rFonts w:ascii="Calibri" w:hAnsi="Calibri" w:cs="Calibri"/>
        </w:rPr>
      </w:pPr>
      <w:proofErr w:type="spellStart"/>
      <w:r w:rsidRPr="361F6101">
        <w:rPr>
          <w:rFonts w:ascii="Calibri" w:hAnsi="Calibri" w:cs="Calibri"/>
        </w:rPr>
        <w:t>powerbank</w:t>
      </w:r>
      <w:proofErr w:type="spellEnd"/>
      <w:r w:rsidRPr="361F6101">
        <w:rPr>
          <w:rFonts w:ascii="Calibri" w:hAnsi="Calibri" w:cs="Calibri"/>
        </w:rPr>
        <w:t xml:space="preserve">, pojemność </w:t>
      </w:r>
      <w:r w:rsidR="6F143FE3" w:rsidRPr="361F6101">
        <w:rPr>
          <w:rFonts w:ascii="Calibri" w:hAnsi="Calibri" w:cs="Calibri"/>
        </w:rPr>
        <w:t xml:space="preserve">nominalna min. </w:t>
      </w:r>
      <w:r w:rsidRPr="361F6101">
        <w:rPr>
          <w:rFonts w:ascii="Calibri" w:hAnsi="Calibri" w:cs="Calibri"/>
        </w:rPr>
        <w:t xml:space="preserve">10000 </w:t>
      </w:r>
      <w:proofErr w:type="spellStart"/>
      <w:r w:rsidR="2DD3047F" w:rsidRPr="361F6101">
        <w:rPr>
          <w:rFonts w:ascii="Calibri" w:hAnsi="Calibri" w:cs="Calibri"/>
        </w:rPr>
        <w:t>m</w:t>
      </w:r>
      <w:r w:rsidRPr="361F6101">
        <w:rPr>
          <w:rFonts w:ascii="Calibri" w:hAnsi="Calibri" w:cs="Calibri"/>
        </w:rPr>
        <w:t>AH</w:t>
      </w:r>
      <w:proofErr w:type="spellEnd"/>
      <w:r w:rsidRPr="361F6101">
        <w:rPr>
          <w:rFonts w:ascii="Calibri" w:hAnsi="Calibri" w:cs="Calibri"/>
        </w:rPr>
        <w:t xml:space="preserve">, 3 wejścia USB, w tym jedno USB typu C, wartość około 200 PLN </w:t>
      </w:r>
    </w:p>
    <w:p w14:paraId="477D3359" w14:textId="77777777" w:rsidR="008F70AF" w:rsidRPr="000137DB" w:rsidRDefault="008F70AF" w:rsidP="00FC56EE">
      <w:pPr>
        <w:pStyle w:val="Akapitzlist"/>
        <w:numPr>
          <w:ilvl w:val="0"/>
          <w:numId w:val="19"/>
        </w:numPr>
        <w:suppressAutoHyphens w:val="0"/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wejściówki (vouchery) do kin – muszą obejmować kino zlokalizowane na terenie miasta Białegostoku, do wykorzystania na dowolny seans, w dowolnym terminie w wyznaczonym okresie ważności przez podmiot obsługujący dane kino, ale nie krótszym niż 30 dni po zakończeniu </w:t>
      </w:r>
      <w:r w:rsidR="00885A9B" w:rsidRPr="361F6101">
        <w:rPr>
          <w:rFonts w:ascii="Calibri" w:hAnsi="Calibri" w:cs="Calibri"/>
        </w:rPr>
        <w:t>II</w:t>
      </w:r>
      <w:r w:rsidR="003B3155" w:rsidRPr="361F6101">
        <w:rPr>
          <w:rFonts w:ascii="Calibri" w:hAnsi="Calibri" w:cs="Calibri"/>
        </w:rPr>
        <w:t>I</w:t>
      </w:r>
      <w:r w:rsidR="00885A9B" w:rsidRPr="361F6101">
        <w:rPr>
          <w:rFonts w:ascii="Calibri" w:hAnsi="Calibri" w:cs="Calibri"/>
        </w:rPr>
        <w:t xml:space="preserve"> </w:t>
      </w:r>
      <w:r w:rsidRPr="361F6101">
        <w:rPr>
          <w:rFonts w:ascii="Calibri" w:hAnsi="Calibri" w:cs="Calibri"/>
        </w:rPr>
        <w:t>Międzynarodowej Nocy Karaoke UMB;</w:t>
      </w:r>
    </w:p>
    <w:p w14:paraId="03FD3458" w14:textId="77777777" w:rsidR="004F28BD" w:rsidRPr="000137DB" w:rsidRDefault="004F28BD" w:rsidP="004F28BD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lastRenderedPageBreak/>
        <w:t xml:space="preserve">- </w:t>
      </w:r>
      <w:r w:rsidR="003B3155" w:rsidRPr="361F6101">
        <w:rPr>
          <w:rFonts w:ascii="Calibri" w:hAnsi="Calibri" w:cs="Calibri"/>
        </w:rPr>
        <w:t xml:space="preserve">prowadzący III </w:t>
      </w:r>
      <w:r w:rsidRPr="361F6101">
        <w:rPr>
          <w:rFonts w:ascii="Calibri" w:hAnsi="Calibri" w:cs="Calibri"/>
        </w:rPr>
        <w:t xml:space="preserve">Międzynarodową Noc Karaoke powinien na początku imprezy odczytać </w:t>
      </w:r>
      <w:r w:rsidR="005F48E5" w:rsidRPr="361F6101">
        <w:rPr>
          <w:rFonts w:ascii="Calibri" w:hAnsi="Calibri" w:cs="Calibri"/>
        </w:rPr>
        <w:t xml:space="preserve">w języku angielskim </w:t>
      </w:r>
      <w:r w:rsidRPr="361F6101">
        <w:rPr>
          <w:rFonts w:ascii="Calibri" w:hAnsi="Calibri" w:cs="Calibri"/>
        </w:rPr>
        <w:t>stosowną informację o organizacji wydarzenia w ramach projektu finansowanego z programu NAWA „Welcome to Poland (2020)”, której treść zostanie przekazana uprzednio przez Zamawiającego;</w:t>
      </w:r>
    </w:p>
    <w:p w14:paraId="4FDB428C" w14:textId="77777777" w:rsidR="008F70AF" w:rsidRPr="000137DB" w:rsidRDefault="008F70AF" w:rsidP="00FC56EE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uregulowanie wszystkich spraw związanych z prawem autorskim, w szczególności uregulowanie kwestii finansowych z organizacjami zbiorowego zarządzania prawami autorskimi lub prawami pokrewnymi tj. ZAIKS, STOART, ZPAV i innymi. Po stronie Wykonawcy należeć będzie zapłata tym organizacjom;</w:t>
      </w:r>
    </w:p>
    <w:p w14:paraId="547C7256" w14:textId="77777777" w:rsidR="008F70AF" w:rsidRPr="008F4593" w:rsidRDefault="004F28BD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wynajęty klub </w:t>
      </w:r>
      <w:r w:rsidR="008F70AF" w:rsidRPr="361F6101">
        <w:rPr>
          <w:rFonts w:ascii="Calibri" w:hAnsi="Calibri" w:cs="Calibri"/>
        </w:rPr>
        <w:t xml:space="preserve">musi spełniać wszystkie wymogi BHP i </w:t>
      </w:r>
      <w:proofErr w:type="spellStart"/>
      <w:r w:rsidR="008F70AF" w:rsidRPr="361F6101">
        <w:rPr>
          <w:rFonts w:ascii="Calibri" w:hAnsi="Calibri" w:cs="Calibri"/>
        </w:rPr>
        <w:t>ppoż</w:t>
      </w:r>
      <w:proofErr w:type="spellEnd"/>
      <w:r w:rsidR="008F70AF" w:rsidRPr="361F6101">
        <w:rPr>
          <w:rFonts w:ascii="Calibri" w:hAnsi="Calibri" w:cs="Calibri"/>
        </w:rPr>
        <w:t>, zgodnie z obowiązującym prawem;</w:t>
      </w:r>
    </w:p>
    <w:p w14:paraId="5CACF51A" w14:textId="77777777" w:rsidR="008F70AF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Wykonawca powinien opracować regulamin udziału w wydarzeniu, podkreślając wagę zapewnienia warunków BHP i ochrony przeciwpożarowej. Regulamin musi być opracowany </w:t>
      </w:r>
      <w:r w:rsidR="00734321" w:rsidRPr="361F6101">
        <w:rPr>
          <w:rFonts w:ascii="Calibri" w:hAnsi="Calibri" w:cs="Calibri"/>
        </w:rPr>
        <w:t>w ciągu 7 dni od dnia zawarcia umowy</w:t>
      </w:r>
      <w:r w:rsidRPr="361F6101">
        <w:rPr>
          <w:rFonts w:ascii="Calibri" w:hAnsi="Calibri" w:cs="Calibri"/>
        </w:rPr>
        <w:t xml:space="preserve"> i przesłany Zamawiającemu do akceptacji. Zakres regulaminu oprócz przepisów BHP i </w:t>
      </w:r>
      <w:proofErr w:type="spellStart"/>
      <w:r w:rsidRPr="361F6101">
        <w:rPr>
          <w:rFonts w:ascii="Calibri" w:hAnsi="Calibri" w:cs="Calibri"/>
        </w:rPr>
        <w:t>ppoż</w:t>
      </w:r>
      <w:proofErr w:type="spellEnd"/>
      <w:r w:rsidRPr="361F6101">
        <w:rPr>
          <w:rFonts w:ascii="Calibri" w:hAnsi="Calibri" w:cs="Calibri"/>
        </w:rPr>
        <w:t xml:space="preserve"> obejmować będzie m.in. termin i miejsce imprezy, zasady przyjmowania zgłoszeń i rejestracji uczestników, szczegółowy program wydarzenia, zasady klasyfikacji i inne informacje ustalone wspólnie z Zamawiającym;</w:t>
      </w:r>
    </w:p>
    <w:p w14:paraId="2A0E4304" w14:textId="77777777" w:rsidR="008F70AF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przy organizacji imprezy z</w:t>
      </w:r>
      <w:r w:rsidR="00734321" w:rsidRPr="361F6101">
        <w:rPr>
          <w:rFonts w:ascii="Calibri" w:hAnsi="Calibri" w:cs="Calibri"/>
        </w:rPr>
        <w:t xml:space="preserve"> udziałem pracowników, studentów, absolwentów, doktorantów</w:t>
      </w:r>
      <w:r w:rsidRPr="361F6101">
        <w:rPr>
          <w:rFonts w:ascii="Calibri" w:hAnsi="Calibri" w:cs="Calibri"/>
        </w:rPr>
        <w:t xml:space="preserve"> UMB, poza obiektami UMB, organizator (Wykonawca) ma obowiązek zapewnić bezpieczeństwo uczestnikom imprezy tj.:</w:t>
      </w:r>
    </w:p>
    <w:p w14:paraId="6AE06511" w14:textId="77777777" w:rsidR="008F70AF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1)</w:t>
      </w:r>
      <w:r>
        <w:tab/>
      </w:r>
      <w:r w:rsidRPr="361F6101">
        <w:rPr>
          <w:rFonts w:ascii="Calibri" w:hAnsi="Calibri" w:cs="Calibri"/>
        </w:rPr>
        <w:t>Wykonawca ma obowiązek uzgodnić z  Inspektoratem BHP i PPOŻ UMB, za pośrednictwem osoby wyznaczonej do kontaktów przez Zamawiającego Regulamin imprezy, Instrukcję postępowania na wypadek pożaru lub innego zagrożenia i Plan ewakuacji.</w:t>
      </w:r>
    </w:p>
    <w:p w14:paraId="7FE7CFE7" w14:textId="77777777" w:rsidR="008F70AF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2)</w:t>
      </w:r>
      <w:r>
        <w:tab/>
      </w:r>
      <w:r w:rsidRPr="361F6101">
        <w:rPr>
          <w:rFonts w:ascii="Calibri" w:hAnsi="Calibri" w:cs="Calibri"/>
        </w:rPr>
        <w:t>Przekazać Zamawiającemu ostateczny Regulamin imprezy, Instrukcję postępowania na wypadek pożaru lub innego zagrożenia i Plan ewakuacji oraz umieścić w miejscach zapewniających zapoznanie się z ich treścią na terenie imprezy.</w:t>
      </w:r>
    </w:p>
    <w:p w14:paraId="54D94A78" w14:textId="593A3197" w:rsidR="008F70AF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3)</w:t>
      </w:r>
      <w:r>
        <w:tab/>
      </w:r>
      <w:r w:rsidRPr="361F6101">
        <w:rPr>
          <w:rFonts w:ascii="Calibri" w:hAnsi="Calibri" w:cs="Calibri"/>
        </w:rPr>
        <w:t>Wykonawca sprawdzi, potwierdzi w formie pisemnej i przekaże Zamawiającemu informację pisemną</w:t>
      </w:r>
      <w:r w:rsidR="00F06E44" w:rsidRPr="361F6101">
        <w:rPr>
          <w:rFonts w:ascii="Calibri" w:hAnsi="Calibri" w:cs="Calibri"/>
        </w:rPr>
        <w:t xml:space="preserve"> (wraz z kopiami dokumentów potwierdzających spełnianie wymagań </w:t>
      </w:r>
      <w:r w:rsidR="00F06E44" w:rsidRPr="361F6101">
        <w:rPr>
          <w:rFonts w:ascii="Calibri" w:hAnsi="Calibri" w:cs="Calibri"/>
        </w:rPr>
        <w:lastRenderedPageBreak/>
        <w:t>bezpieczeństwa w zakresie BHP i PPOŻ)</w:t>
      </w:r>
      <w:r w:rsidRPr="361F6101">
        <w:rPr>
          <w:rFonts w:ascii="Calibri" w:hAnsi="Calibri" w:cs="Calibri"/>
        </w:rPr>
        <w:t xml:space="preserve">, czy obiekt, w którym odbywa się </w:t>
      </w:r>
      <w:r w:rsidR="00885A9B" w:rsidRPr="361F6101">
        <w:rPr>
          <w:rFonts w:ascii="Calibri" w:hAnsi="Calibri" w:cs="Calibri"/>
        </w:rPr>
        <w:t>II</w:t>
      </w:r>
      <w:r w:rsidR="170E34CE" w:rsidRPr="361F6101">
        <w:rPr>
          <w:rFonts w:ascii="Calibri" w:hAnsi="Calibri" w:cs="Calibri"/>
        </w:rPr>
        <w:t>I</w:t>
      </w:r>
      <w:r w:rsidR="00885A9B" w:rsidRPr="361F6101">
        <w:rPr>
          <w:rFonts w:ascii="Calibri" w:hAnsi="Calibri" w:cs="Calibri"/>
        </w:rPr>
        <w:t xml:space="preserve"> </w:t>
      </w:r>
      <w:r w:rsidRPr="361F6101">
        <w:rPr>
          <w:rFonts w:ascii="Calibri" w:hAnsi="Calibri" w:cs="Calibri"/>
        </w:rPr>
        <w:t xml:space="preserve">Międzynarodowa Noc Karaoke UMB spełnia wymagania pod względem bezpieczeństwa pożarowego i warunków ewakuacji m.in. czy: </w:t>
      </w:r>
    </w:p>
    <w:p w14:paraId="1FB5B38A" w14:textId="77777777" w:rsidR="008F70AF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a)</w:t>
      </w:r>
      <w:r>
        <w:tab/>
      </w:r>
      <w:r w:rsidRPr="361F6101">
        <w:rPr>
          <w:rFonts w:ascii="Calibri" w:hAnsi="Calibri" w:cs="Calibri"/>
        </w:rPr>
        <w:t xml:space="preserve">posiada aktualną „Instrukcję bezpieczeństwa pożarowego”, </w:t>
      </w:r>
    </w:p>
    <w:p w14:paraId="0DB62CC3" w14:textId="77777777" w:rsidR="008F70AF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b)</w:t>
      </w:r>
      <w:r>
        <w:tab/>
      </w:r>
      <w:r w:rsidRPr="361F6101">
        <w:rPr>
          <w:rFonts w:ascii="Calibri" w:hAnsi="Calibri" w:cs="Calibri"/>
        </w:rPr>
        <w:t>drogi i wyjścia ewakuacyjne są drożne i oznakowane znakami zgodnie z przepisami w tym zakresie</w:t>
      </w:r>
      <w:r w:rsidR="00F06E44" w:rsidRPr="361F6101">
        <w:rPr>
          <w:rFonts w:ascii="Calibri" w:hAnsi="Calibri" w:cs="Calibri"/>
        </w:rPr>
        <w:t xml:space="preserve"> oraz dostos</w:t>
      </w:r>
      <w:r w:rsidR="00734321" w:rsidRPr="361F6101">
        <w:rPr>
          <w:rFonts w:ascii="Calibri" w:hAnsi="Calibri" w:cs="Calibri"/>
        </w:rPr>
        <w:t>owane do ilości uczestników (250</w:t>
      </w:r>
      <w:r w:rsidR="00F06E44" w:rsidRPr="361F6101">
        <w:rPr>
          <w:rFonts w:ascii="Calibri" w:hAnsi="Calibri" w:cs="Calibri"/>
        </w:rPr>
        <w:t xml:space="preserve"> osób)</w:t>
      </w:r>
      <w:r w:rsidRPr="361F6101">
        <w:rPr>
          <w:rFonts w:ascii="Calibri" w:hAnsi="Calibri" w:cs="Calibri"/>
        </w:rPr>
        <w:t>,</w:t>
      </w:r>
    </w:p>
    <w:p w14:paraId="4C898B16" w14:textId="5A1E27FD" w:rsidR="00F06E44" w:rsidRPr="008F4593" w:rsidRDefault="008F70AF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c)</w:t>
      </w:r>
      <w:r>
        <w:tab/>
      </w:r>
      <w:r w:rsidRPr="361F6101">
        <w:rPr>
          <w:rFonts w:ascii="Calibri" w:hAnsi="Calibri" w:cs="Calibri"/>
        </w:rPr>
        <w:t>aktualne są przeglądy i badania oświetlenia ewakuacyjnego, gaśnic i hydrantów pożarowych, Systemu Sygnalizacji Pożaru</w:t>
      </w:r>
      <w:r w:rsidR="5185B774" w:rsidRPr="361F6101">
        <w:rPr>
          <w:rFonts w:ascii="Calibri" w:hAnsi="Calibri" w:cs="Calibri"/>
        </w:rPr>
        <w:t xml:space="preserve"> - jeżeli jest wymagany dla obiektu,</w:t>
      </w:r>
      <w:r w:rsidRPr="361F6101">
        <w:rPr>
          <w:rFonts w:ascii="Calibri" w:hAnsi="Calibri" w:cs="Calibri"/>
        </w:rPr>
        <w:t xml:space="preserve"> </w:t>
      </w:r>
    </w:p>
    <w:p w14:paraId="5A39BBE3" w14:textId="3D9871A8" w:rsidR="00F06E44" w:rsidRPr="008F4593" w:rsidRDefault="00F06E44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d) w przypadku wyłączenia głównego wyłącznika prądu oświetlenie awaryjne ewakuacyjne działa w sposób prawidłowy</w:t>
      </w:r>
      <w:r w:rsidR="30D82A0D" w:rsidRPr="361F6101">
        <w:rPr>
          <w:rFonts w:ascii="Calibri" w:hAnsi="Calibri" w:cs="Calibri"/>
        </w:rPr>
        <w:t>.</w:t>
      </w:r>
      <w:r w:rsidR="008F70AF" w:rsidRPr="361F6101">
        <w:rPr>
          <w:rFonts w:ascii="Calibri" w:hAnsi="Calibri" w:cs="Calibri"/>
        </w:rPr>
        <w:t xml:space="preserve"> </w:t>
      </w:r>
    </w:p>
    <w:p w14:paraId="41C8F396" w14:textId="30CEB07F" w:rsidR="00F06E44" w:rsidRPr="008F4593" w:rsidRDefault="00F06E44" w:rsidP="361F6101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W przypadku stwierdzenia, że nie są zachowane wymagania bezpieczeństwa w zakresie BHP i PPOŻ, zostanie wyznaczony termin na usunięcie niezgodności. Brak usunięcia niezgodności w wyznaczonym terminie będzie podstawą do braku akceptacji przez Zamawiającego miejsca realizacji wydarzenia.</w:t>
      </w:r>
    </w:p>
    <w:p w14:paraId="4A1F0580" w14:textId="29B741DF" w:rsidR="008F70AF" w:rsidRPr="000137DB" w:rsidRDefault="00F06E44" w:rsidP="00FC56EE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P</w:t>
      </w:r>
      <w:r w:rsidR="008F70AF" w:rsidRPr="361F6101">
        <w:rPr>
          <w:rFonts w:ascii="Calibri" w:hAnsi="Calibri" w:cs="Calibri"/>
        </w:rPr>
        <w:t xml:space="preserve">o stronie Wykonawcy leżeć będzie zapewnienie ochrony wydarzenia. </w:t>
      </w:r>
      <w:r w:rsidR="00C5248C" w:rsidRPr="361F6101">
        <w:rPr>
          <w:rFonts w:ascii="Calibri" w:hAnsi="Calibri" w:cs="Calibri"/>
        </w:rPr>
        <w:t xml:space="preserve">Wykonawca musi ponadto zapewnić osobę posługującą się językiem angielskim w stopniu komunikatywnym, która przy wejściu do </w:t>
      </w:r>
      <w:r w:rsidR="002037CE" w:rsidRPr="361F6101">
        <w:rPr>
          <w:rFonts w:ascii="Calibri" w:hAnsi="Calibri" w:cs="Calibri"/>
        </w:rPr>
        <w:t xml:space="preserve">klubu będzie weryfikować tożsamość wchodzących osób. </w:t>
      </w:r>
      <w:r w:rsidR="008F70AF" w:rsidRPr="361F6101">
        <w:rPr>
          <w:rFonts w:ascii="Calibri" w:hAnsi="Calibri" w:cs="Calibri"/>
        </w:rPr>
        <w:t xml:space="preserve">Liczba pracowników ochrony zabezpieczających </w:t>
      </w:r>
      <w:r w:rsidR="00885A9B" w:rsidRPr="361F6101">
        <w:rPr>
          <w:rFonts w:ascii="Calibri" w:hAnsi="Calibri" w:cs="Calibri"/>
        </w:rPr>
        <w:t>II</w:t>
      </w:r>
      <w:r w:rsidR="1C73974C" w:rsidRPr="361F6101">
        <w:rPr>
          <w:rFonts w:ascii="Calibri" w:hAnsi="Calibri" w:cs="Calibri"/>
        </w:rPr>
        <w:t xml:space="preserve">I </w:t>
      </w:r>
      <w:r w:rsidR="008F70AF" w:rsidRPr="361F6101">
        <w:rPr>
          <w:rFonts w:ascii="Calibri" w:hAnsi="Calibri" w:cs="Calibri"/>
        </w:rPr>
        <w:t xml:space="preserve">Międzynarodową Noc Karaoke UMB musi być zgodna z obowiązującymi przepisami prawa w tym zakresie, w tym m.in. z Ustawą z dnia 20 marca 2009 r. o bezpieczeństwie imprez masowych (Dz.U.2018.0.1870 </w:t>
      </w:r>
      <w:proofErr w:type="spellStart"/>
      <w:r w:rsidR="008F70AF" w:rsidRPr="361F6101">
        <w:rPr>
          <w:rFonts w:ascii="Calibri" w:hAnsi="Calibri" w:cs="Calibri"/>
        </w:rPr>
        <w:t>t.j</w:t>
      </w:r>
      <w:proofErr w:type="spellEnd"/>
      <w:r w:rsidR="008F70AF" w:rsidRPr="361F6101">
        <w:rPr>
          <w:rFonts w:ascii="Calibri" w:hAnsi="Calibri" w:cs="Calibri"/>
        </w:rPr>
        <w:t>.),</w:t>
      </w:r>
    </w:p>
    <w:p w14:paraId="52E23CB1" w14:textId="3C896E3C" w:rsidR="008F70AF" w:rsidRPr="000137DB" w:rsidRDefault="008F70AF" w:rsidP="00FC56EE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>- zapewnienie wykwalifikowanego, profesjonalnego kucharza/-y, który (-rzy) przygotuje (-ą) zimne przekąski, zgodnie z założeniami zawartymi w niniejszym zapytaniu ofertowym. Wykonawca może również wynająć profesjonalną firmę cateringową</w:t>
      </w:r>
      <w:r w:rsidR="002037CE" w:rsidRPr="361F6101">
        <w:rPr>
          <w:rFonts w:ascii="Calibri" w:hAnsi="Calibri" w:cs="Calibri"/>
          <w:noProof/>
          <w:lang w:eastAsia="pl-PL"/>
        </w:rPr>
        <w:t>, celem zapewnienia poczęstunku</w:t>
      </w:r>
      <w:r w:rsidRPr="361F6101">
        <w:rPr>
          <w:rFonts w:ascii="Calibri" w:hAnsi="Calibri" w:cs="Calibri"/>
          <w:noProof/>
          <w:lang w:eastAsia="pl-PL"/>
        </w:rPr>
        <w:t xml:space="preserve">. </w:t>
      </w:r>
      <w:r w:rsidRPr="361F6101">
        <w:rPr>
          <w:rFonts w:ascii="Calibri" w:hAnsi="Calibri" w:cs="Calibri"/>
        </w:rPr>
        <w:t>Zimne przekąski muszą być świeże, przyrządzone w dniu dostawy</w:t>
      </w:r>
      <w:r w:rsidR="1457FF31" w:rsidRPr="361F6101">
        <w:rPr>
          <w:rFonts w:ascii="Calibri" w:hAnsi="Calibri" w:cs="Calibri"/>
        </w:rPr>
        <w:t xml:space="preserve"> (w dniu imprezy, tj. 03 lutego 2022 r.)</w:t>
      </w:r>
      <w:r w:rsidRPr="361F6101">
        <w:rPr>
          <w:rFonts w:ascii="Calibri" w:hAnsi="Calibri" w:cs="Calibri"/>
        </w:rPr>
        <w:t xml:space="preserve">, na bazie produktów najwyższej jakości i </w:t>
      </w:r>
      <w:r w:rsidR="5B9B9F32" w:rsidRPr="361F6101">
        <w:rPr>
          <w:rFonts w:ascii="Calibri" w:hAnsi="Calibri" w:cs="Calibri"/>
        </w:rPr>
        <w:t xml:space="preserve">z zachowaniem </w:t>
      </w:r>
      <w:r w:rsidRPr="361F6101">
        <w:rPr>
          <w:rFonts w:ascii="Calibri" w:hAnsi="Calibri" w:cs="Calibri"/>
        </w:rPr>
        <w:t xml:space="preserve">bezpieczeństwa </w:t>
      </w:r>
      <w:r w:rsidR="434D021A" w:rsidRPr="361F6101">
        <w:rPr>
          <w:rFonts w:ascii="Calibri" w:hAnsi="Calibri" w:cs="Calibri"/>
        </w:rPr>
        <w:t xml:space="preserve">żywności </w:t>
      </w:r>
      <w:r w:rsidRPr="361F6101">
        <w:rPr>
          <w:rFonts w:ascii="Calibri" w:hAnsi="Calibri" w:cs="Calibri"/>
        </w:rPr>
        <w:t xml:space="preserve">zgodnie z obowiązującymi normami HACCP. Ostateczna propozycja menu z zimnymi przekąskami i napojami zimnymi i gorącymi wymaga </w:t>
      </w:r>
      <w:r w:rsidR="00734321" w:rsidRPr="361F6101">
        <w:rPr>
          <w:rFonts w:ascii="Calibri" w:hAnsi="Calibri" w:cs="Calibri"/>
        </w:rPr>
        <w:t>akceptacji Zamawiającego najpóźniej</w:t>
      </w:r>
      <w:r w:rsidRPr="361F6101">
        <w:rPr>
          <w:rFonts w:ascii="Calibri" w:hAnsi="Calibri" w:cs="Calibri"/>
        </w:rPr>
        <w:t xml:space="preserve"> 7 dni roboczych przed wydarzeniem.</w:t>
      </w:r>
    </w:p>
    <w:p w14:paraId="3840FE3F" w14:textId="77777777" w:rsidR="008F70AF" w:rsidRPr="000137DB" w:rsidRDefault="008F70AF" w:rsidP="00FC56EE">
      <w:pPr>
        <w:pStyle w:val="Akapitzlist"/>
        <w:suppressAutoHyphens w:val="0"/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lastRenderedPageBreak/>
        <w:t>- zapewnienie innych osób, zaangażowanych w prawidłową i zgodną z umową realizację przedmiotu zamówienia;</w:t>
      </w:r>
    </w:p>
    <w:p w14:paraId="264F0E72" w14:textId="7873B6DA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zapewnienie niezbędnych akcesoriów i sprzętów kuchennych umożliwiających przygotowanie zimnych przekąsek. Wykonawca </w:t>
      </w:r>
      <w:r w:rsidR="00734321" w:rsidRPr="361F6101">
        <w:rPr>
          <w:rFonts w:ascii="Calibri" w:hAnsi="Calibri" w:cs="Calibri"/>
          <w:noProof/>
          <w:lang w:eastAsia="pl-PL"/>
        </w:rPr>
        <w:t>musi zapewnić również jednorazowe</w:t>
      </w:r>
      <w:r w:rsidRPr="361F6101">
        <w:rPr>
          <w:rFonts w:ascii="Calibri" w:hAnsi="Calibri" w:cs="Calibri"/>
          <w:noProof/>
          <w:lang w:eastAsia="pl-PL"/>
        </w:rPr>
        <w:t xml:space="preserve"> kubki, talerzyki, sztućce, serwetki i inne artykuły służąc</w:t>
      </w:r>
      <w:r w:rsidR="00CC1118" w:rsidRPr="361F6101">
        <w:rPr>
          <w:rFonts w:ascii="Calibri" w:hAnsi="Calibri" w:cs="Calibri"/>
          <w:noProof/>
          <w:lang w:eastAsia="pl-PL"/>
        </w:rPr>
        <w:t>e do organizacji zimnego bufetu, z uwzględnieniem liczby uczestników</w:t>
      </w:r>
      <w:r w:rsidR="00A17622" w:rsidRPr="361F6101">
        <w:rPr>
          <w:rFonts w:ascii="Calibri" w:hAnsi="Calibri" w:cs="Calibri"/>
          <w:noProof/>
          <w:lang w:eastAsia="pl-PL"/>
        </w:rPr>
        <w:t xml:space="preserve"> (minimum 2</w:t>
      </w:r>
      <w:r w:rsidR="005C2F0B" w:rsidRPr="361F6101">
        <w:rPr>
          <w:rFonts w:ascii="Calibri" w:hAnsi="Calibri" w:cs="Calibri"/>
          <w:noProof/>
          <w:lang w:eastAsia="pl-PL"/>
        </w:rPr>
        <w:t>5</w:t>
      </w:r>
      <w:r w:rsidR="00A17622" w:rsidRPr="361F6101">
        <w:rPr>
          <w:rFonts w:ascii="Calibri" w:hAnsi="Calibri" w:cs="Calibri"/>
          <w:noProof/>
          <w:lang w:eastAsia="pl-PL"/>
        </w:rPr>
        <w:t>0 zastaw plastikowych</w:t>
      </w:r>
      <w:r w:rsidR="72BD97EE" w:rsidRPr="361F6101">
        <w:rPr>
          <w:rFonts w:ascii="Calibri" w:hAnsi="Calibri" w:cs="Calibri"/>
          <w:noProof/>
          <w:lang w:eastAsia="pl-PL"/>
        </w:rPr>
        <w:t xml:space="preserve"> lub papierowych</w:t>
      </w:r>
      <w:r w:rsidR="00A17622" w:rsidRPr="361F6101">
        <w:rPr>
          <w:rFonts w:ascii="Calibri" w:hAnsi="Calibri" w:cs="Calibri"/>
          <w:noProof/>
          <w:lang w:eastAsia="pl-PL"/>
        </w:rPr>
        <w:t xml:space="preserve"> składających się z kubka, talerzyka, sztućców i serwetki).</w:t>
      </w:r>
    </w:p>
    <w:p w14:paraId="5EDF2586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transport zimnych przekąsek i napojów na miejsce wydarzenia;</w:t>
      </w:r>
    </w:p>
    <w:p w14:paraId="321934A1" w14:textId="77777777" w:rsidR="008F70AF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</w:t>
      </w:r>
      <w:r w:rsidR="00734321" w:rsidRPr="361F6101">
        <w:rPr>
          <w:rFonts w:ascii="Calibri" w:hAnsi="Calibri" w:cs="Calibri"/>
          <w:noProof/>
          <w:lang w:eastAsia="pl-PL"/>
        </w:rPr>
        <w:t>przygotowanie (projekt i druk) 2</w:t>
      </w:r>
      <w:r w:rsidRPr="361F6101">
        <w:rPr>
          <w:rFonts w:ascii="Calibri" w:hAnsi="Calibri" w:cs="Calibri"/>
          <w:noProof/>
          <w:lang w:eastAsia="pl-PL"/>
        </w:rPr>
        <w:t>00 ulotek oraz 10 plakatów wg wymogów opisanych w niniejszym zapytaniu ofertowym. Projekty graficzne ulotek i plakatów wymagają pisemnej akceptacji Zamawiającego przed drukiem oraz muszą być dostarczone na miejsce wskazane przez Zamawiającego na terenie Białegostoku wraz z rozładunkiem;</w:t>
      </w:r>
    </w:p>
    <w:p w14:paraId="4625F5BC" w14:textId="77777777" w:rsidR="00734321" w:rsidRPr="000137DB" w:rsidRDefault="00734321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przygotowanie uproszczonych grafik do social mediów (na bazie plakatu)</w:t>
      </w:r>
      <w:r w:rsidR="00B77ADE" w:rsidRPr="361F6101">
        <w:rPr>
          <w:rFonts w:ascii="Calibri" w:hAnsi="Calibri" w:cs="Calibri"/>
          <w:noProof/>
          <w:lang w:eastAsia="pl-PL"/>
        </w:rPr>
        <w:t xml:space="preserve"> – wymiary grafik: 1080x530 (2:1) – na rotator, 682x460 – na rotator anglojęzyczny; 756x567 – na Facebook</w:t>
      </w:r>
      <w:r w:rsidRPr="361F6101">
        <w:rPr>
          <w:rFonts w:ascii="Calibri" w:hAnsi="Calibri" w:cs="Calibri"/>
          <w:noProof/>
          <w:lang w:eastAsia="pl-PL"/>
        </w:rPr>
        <w:t xml:space="preserve">; </w:t>
      </w:r>
    </w:p>
    <w:p w14:paraId="77110303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wszystkie inne czyności niezbędne do prawidłowej realizacji przedmiotu zamówienia;</w:t>
      </w:r>
    </w:p>
    <w:p w14:paraId="3A235374" w14:textId="79A45FD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sporządzenie krótkiego raportu (max. 1800 znaków ze spacjami) z przebiegu </w:t>
      </w:r>
      <w:r w:rsidR="00885A9B" w:rsidRPr="361F6101">
        <w:rPr>
          <w:rFonts w:ascii="Calibri" w:hAnsi="Calibri" w:cs="Calibri"/>
          <w:noProof/>
          <w:lang w:eastAsia="pl-PL"/>
        </w:rPr>
        <w:t>I</w:t>
      </w:r>
      <w:r w:rsidR="00734321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Międzynarodowej Nocy Karaoke UMB (</w:t>
      </w:r>
      <w:r w:rsidR="00255B9B" w:rsidRPr="361F6101">
        <w:rPr>
          <w:rFonts w:ascii="Calibri" w:hAnsi="Calibri" w:cs="Calibri"/>
          <w:noProof/>
          <w:lang w:eastAsia="pl-PL"/>
        </w:rPr>
        <w:t>3rd</w:t>
      </w:r>
      <w:r w:rsidR="00734321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>International MUB’s Karaoke Night) w terminie do  5 dni roboczych po wydarzeniu;</w:t>
      </w:r>
    </w:p>
    <w:p w14:paraId="41DD3CED" w14:textId="248755C5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Wykonawca zobowiązany jest do oznaczenia wszystkich przygotowanych materiałów (m.in. ulotek, plakatów)</w:t>
      </w:r>
      <w:r w:rsidR="4959714E" w:rsidRPr="361F6101">
        <w:rPr>
          <w:rFonts w:ascii="Calibri" w:hAnsi="Calibri" w:cs="Calibri"/>
        </w:rPr>
        <w:t>, artykułów promocyjnych</w:t>
      </w:r>
      <w:r w:rsidRPr="361F6101">
        <w:rPr>
          <w:rFonts w:ascii="Calibri" w:hAnsi="Calibri" w:cs="Calibri"/>
        </w:rPr>
        <w:t xml:space="preserve"> i dokumentów związanych z realizacją Projektu, które podawane są do wiadomości publicznej lub pr</w:t>
      </w:r>
      <w:r w:rsidR="00BE6B99" w:rsidRPr="361F6101">
        <w:rPr>
          <w:rFonts w:ascii="Calibri" w:hAnsi="Calibri" w:cs="Calibri"/>
        </w:rPr>
        <w:t xml:space="preserve">zeznaczone dla grupy docelowej logotypem NAWA oraz informacją o dofinasowaniu w ramach Programu Welcome to Poland </w:t>
      </w:r>
      <w:r w:rsidR="3621520A" w:rsidRPr="361F6101">
        <w:rPr>
          <w:rFonts w:ascii="Calibri" w:hAnsi="Calibri" w:cs="Calibri"/>
        </w:rPr>
        <w:t xml:space="preserve"> (2020) </w:t>
      </w:r>
      <w:r w:rsidR="00BE6B99" w:rsidRPr="361F6101">
        <w:rPr>
          <w:rFonts w:ascii="Calibri" w:hAnsi="Calibri" w:cs="Calibri"/>
        </w:rPr>
        <w:t xml:space="preserve">Narodowej Agencji Wymiany Akademickiej. </w:t>
      </w:r>
    </w:p>
    <w:p w14:paraId="0ED9DDDB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 Sposób dowiezienia i przygotowywania posiłków musi spełniać wymogi Państwowej Stacji Sanitarno-Epidemiologicznej. Zachodzi tu również potrzeba, we współpracy Zamawiającego z Wykonawcą, spełnienia wymogów przeciwpożarowych oraz odpowiedzialności za produkty i sprzęt dostępne podczas imprezy. </w:t>
      </w:r>
    </w:p>
    <w:p w14:paraId="1A485758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 Informacja i promocja</w:t>
      </w:r>
    </w:p>
    <w:p w14:paraId="35C155E2" w14:textId="2C510D5B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lastRenderedPageBreak/>
        <w:t xml:space="preserve">Wykonawca umieści na wszelkich materiałach i dokumentach powstałych w toku realizacji przedmiotu zamówienia </w:t>
      </w:r>
      <w:r w:rsidR="002037CE" w:rsidRPr="361F6101">
        <w:rPr>
          <w:rFonts w:ascii="Calibri" w:hAnsi="Calibri" w:cs="Calibri"/>
          <w:noProof/>
          <w:lang w:eastAsia="pl-PL"/>
        </w:rPr>
        <w:t xml:space="preserve">informację w języku polskim lub języku angielskim </w:t>
      </w:r>
      <w:r w:rsidRPr="361F6101">
        <w:rPr>
          <w:rFonts w:ascii="Calibri" w:hAnsi="Calibri" w:cs="Calibri"/>
          <w:noProof/>
          <w:lang w:eastAsia="pl-PL"/>
        </w:rPr>
        <w:t>o nazwie wydarzenia (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00734321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 xml:space="preserve">Międzynarodowa Noc Karaoke UMB / </w:t>
      </w:r>
      <w:r w:rsidR="00255B9B" w:rsidRPr="361F6101">
        <w:rPr>
          <w:rFonts w:ascii="Calibri" w:hAnsi="Calibri" w:cs="Calibri"/>
          <w:noProof/>
          <w:lang w:eastAsia="pl-PL"/>
        </w:rPr>
        <w:t>3rd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>International MUB’s Karaoke Night) i proje</w:t>
      </w:r>
      <w:r w:rsidR="00BE6B99" w:rsidRPr="361F6101">
        <w:rPr>
          <w:rFonts w:ascii="Calibri" w:hAnsi="Calibri" w:cs="Calibri"/>
          <w:noProof/>
          <w:lang w:eastAsia="pl-PL"/>
        </w:rPr>
        <w:t>ktu oraz odpowiednie logotypy (</w:t>
      </w:r>
      <w:r w:rsidRPr="361F6101">
        <w:rPr>
          <w:rFonts w:ascii="Calibri" w:hAnsi="Calibri" w:cs="Calibri"/>
          <w:noProof/>
          <w:lang w:eastAsia="pl-PL"/>
        </w:rPr>
        <w:t xml:space="preserve">Narodowej Agencji Wymiany Akademickiej), które Zamawiający prześle Wykonawcy drogą mailową, niezwłocznie po podpisaniu umowy. Promocja </w:t>
      </w:r>
      <w:r w:rsidR="70F1C73B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II </w:t>
      </w:r>
      <w:r w:rsidRPr="361F6101">
        <w:rPr>
          <w:rFonts w:ascii="Calibri" w:hAnsi="Calibri" w:cs="Calibri"/>
          <w:noProof/>
          <w:lang w:eastAsia="pl-PL"/>
        </w:rPr>
        <w:t>Międzynarodowej Nocy Karaoke UMB będzie prowadzona przez</w:t>
      </w:r>
      <w:r w:rsidR="00BE6B99" w:rsidRPr="361F6101">
        <w:rPr>
          <w:rFonts w:ascii="Calibri" w:hAnsi="Calibri" w:cs="Calibri"/>
          <w:noProof/>
          <w:lang w:eastAsia="pl-PL"/>
        </w:rPr>
        <w:t xml:space="preserve"> Dział Współpracy Międzynarodowej UMB</w:t>
      </w:r>
      <w:r w:rsidR="00FC56EE" w:rsidRPr="361F6101">
        <w:rPr>
          <w:rFonts w:ascii="Calibri" w:hAnsi="Calibri" w:cs="Calibri"/>
          <w:noProof/>
          <w:lang w:eastAsia="pl-PL"/>
        </w:rPr>
        <w:t>.</w:t>
      </w:r>
    </w:p>
    <w:p w14:paraId="345B5CE8" w14:textId="77777777" w:rsidR="008F70AF" w:rsidRPr="000137DB" w:rsidRDefault="008F70AF" w:rsidP="00FC56EE">
      <w:pPr>
        <w:numPr>
          <w:ilvl w:val="0"/>
          <w:numId w:val="1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 Polityka równych szans</w:t>
      </w:r>
    </w:p>
    <w:p w14:paraId="0808B4DF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Wykonawca zapewni:</w:t>
      </w:r>
    </w:p>
    <w:p w14:paraId="36A4F70E" w14:textId="68DBEB08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dostępność usługi będącej przedmiotem zamówienia wszystkim uczestnikom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1EFC7051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>Międzynarodowej Nocy Karaoke UMB, zgodnie ze standardami stanowiącymi załącznik do Wytycznych w zakresie realizacji zasady równości szans i niedyskryminacji, w tym dostępności dla osób z niepelnosprawnościami oraz zasady równości szans kobiet i mężczyzn w ramach funduszy unijnych na lata 2014-2020;</w:t>
      </w:r>
    </w:p>
    <w:p w14:paraId="3F9BDAC0" w14:textId="77777777" w:rsidR="00FC56EE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przestrzeganie polityki równych szans podczas wydarzenia, w szczególności s</w:t>
      </w:r>
      <w:r w:rsidR="005F48E5" w:rsidRPr="361F6101">
        <w:rPr>
          <w:rFonts w:ascii="Calibri" w:hAnsi="Calibri" w:cs="Calibri"/>
          <w:noProof/>
          <w:lang w:eastAsia="pl-PL"/>
        </w:rPr>
        <w:t>tosowanie języka równościowego;</w:t>
      </w:r>
    </w:p>
    <w:p w14:paraId="5EB6901B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używanie sformułow</w:t>
      </w:r>
      <w:r w:rsidR="00FC56EE" w:rsidRPr="361F6101">
        <w:rPr>
          <w:rFonts w:ascii="Calibri" w:hAnsi="Calibri" w:cs="Calibri"/>
          <w:noProof/>
          <w:lang w:eastAsia="pl-PL"/>
        </w:rPr>
        <w:t xml:space="preserve">ań w języku wrażliwym na płeć. </w:t>
      </w:r>
    </w:p>
    <w:p w14:paraId="72A3D3EC" w14:textId="77777777" w:rsidR="00FC56EE" w:rsidRPr="000137DB" w:rsidRDefault="00FC56EE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</w:p>
    <w:p w14:paraId="065D769C" w14:textId="77777777" w:rsidR="008F70AF" w:rsidRPr="000137DB" w:rsidRDefault="008F70AF" w:rsidP="361F6101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>Wymagania wobec Wykonawcy</w:t>
      </w:r>
    </w:p>
    <w:p w14:paraId="447B8BE3" w14:textId="77777777" w:rsidR="008F70AF" w:rsidRPr="000137DB" w:rsidRDefault="008F70AF" w:rsidP="00FC56EE">
      <w:pPr>
        <w:numPr>
          <w:ilvl w:val="0"/>
          <w:numId w:val="20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Posiadanie doświadczenia w prowadzeniu i organizowaniu eventów, w tym o charakterze muzycznym. Wykonawca potwierdzi swoje doświadczenie na formularzu ofertowym. Wykonawca zobowiązuje się do przedłożenia, na każde wezwanie Zamawiającego, dokumentów potwierdzających posiadanie ww. doświadczenia. Wykonawca powinien w okresie ostatnich </w:t>
      </w:r>
      <w:r w:rsidR="005F48E5" w:rsidRPr="361F6101">
        <w:rPr>
          <w:rFonts w:ascii="Calibri" w:hAnsi="Calibri" w:cs="Calibri"/>
          <w:noProof/>
          <w:lang w:eastAsia="pl-PL"/>
        </w:rPr>
        <w:t>5</w:t>
      </w:r>
      <w:r w:rsidRPr="361F6101">
        <w:rPr>
          <w:rFonts w:ascii="Calibri" w:hAnsi="Calibri" w:cs="Calibri"/>
          <w:noProof/>
          <w:lang w:eastAsia="pl-PL"/>
        </w:rPr>
        <w:t xml:space="preserve"> lat (a jeżeli okres prowadzenia działalności jest krótszy – w tym okresie) przeprowadzić co najmniej 5 wydarzeń o charakterze eventowym, w tym minimum 2 o charakterze muzycznym, każde z udziałem co najmniej 50 osób. Wykonawca powinien podać informacje o każdej ze zrealizowanych usług w formularzu ofertowym. </w:t>
      </w:r>
    </w:p>
    <w:p w14:paraId="34C019AF" w14:textId="77777777" w:rsidR="008F70AF" w:rsidRPr="000137DB" w:rsidRDefault="008F70AF" w:rsidP="00FC56EE">
      <w:pPr>
        <w:numPr>
          <w:ilvl w:val="0"/>
          <w:numId w:val="20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Dysponowanie osobami zdolnymi do wykonania przedmiotu zamówienia, tj.</w:t>
      </w:r>
    </w:p>
    <w:p w14:paraId="249FE571" w14:textId="4AE11215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lastRenderedPageBreak/>
        <w:t xml:space="preserve">- osobą prowadzącą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3CAC0CA3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Międzynarodową Noc Karaoke UMB, posiadającą co najmniej dwuletnie, udokumentowane doświadczenie w prowadzeniu wydarzeń o charakterze eventowym, w tym w przeprowadzeniu co najmniej 2 eventów o charakterze muzycznym oraz posiadającą bardzo dobrą, komunikatywną znajomość języka angielskiego;</w:t>
      </w:r>
    </w:p>
    <w:p w14:paraId="434B1091" w14:textId="4B5EFD6E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DJ-em, posiadającym co najmniej 3-letnie, udokumentowane doświadczenie zawodowe na tym stanowisku (może to być osoba prowadząca </w:t>
      </w:r>
      <w:r w:rsidR="00885A9B" w:rsidRPr="361F6101">
        <w:rPr>
          <w:rFonts w:ascii="Calibri" w:hAnsi="Calibri" w:cs="Calibri"/>
          <w:noProof/>
          <w:lang w:eastAsia="pl-PL"/>
        </w:rPr>
        <w:t>II</w:t>
      </w:r>
      <w:r w:rsidR="7C179D3A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Międzynarodową Noc Karaoke UMB, jeżeli posiada odpowiednie kompetencje),</w:t>
      </w:r>
    </w:p>
    <w:p w14:paraId="111194BF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kucharzem, posiadającym co najmniej 3-letnie, udokumentowane doświadczenie zawodowe na stanowisku kucharza (jeśli Wykonawca będzie przygotowywał przekąski we własnym zakresie, bez angażowania podwykonawców),</w:t>
      </w:r>
    </w:p>
    <w:p w14:paraId="207CC1A7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dodatkowymi kucharzami lub innymi osobami niezbędnymi do prawidłowej re</w:t>
      </w:r>
      <w:r w:rsidR="00FC56EE" w:rsidRPr="361F6101">
        <w:rPr>
          <w:rFonts w:ascii="Calibri" w:hAnsi="Calibri" w:cs="Calibri"/>
          <w:noProof/>
          <w:lang w:eastAsia="pl-PL"/>
        </w:rPr>
        <w:t>alizacji przedmiotu zamówienia.</w:t>
      </w:r>
    </w:p>
    <w:p w14:paraId="16A61F41" w14:textId="3E4A56AE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Wykonawca zobowiązuje się do przedłożenia, na każde wezwanie Zamawiającego, dokumentów potwierdzających posiadanie ww. doświadczenia. Wykonawca poda imiona i nazwiska</w:t>
      </w:r>
      <w:r w:rsidR="33A28B40" w:rsidRPr="361F6101">
        <w:rPr>
          <w:rFonts w:ascii="Calibri" w:hAnsi="Calibri" w:cs="Calibri"/>
          <w:noProof/>
          <w:lang w:eastAsia="pl-PL"/>
        </w:rPr>
        <w:t xml:space="preserve"> osób zaangażowanych w realizację przedmiotu zamówienia</w:t>
      </w:r>
      <w:r w:rsidRPr="361F6101">
        <w:rPr>
          <w:rFonts w:ascii="Calibri" w:hAnsi="Calibri" w:cs="Calibri"/>
          <w:noProof/>
          <w:lang w:eastAsia="pl-PL"/>
        </w:rPr>
        <w:t xml:space="preserve"> w formularzu ofertowym. Wykonawca potwierdzi spełnienie powyższych wymagań dla osoby prowadzącej, DJ’a i kucharza</w:t>
      </w:r>
      <w:r w:rsidR="405DDF56" w:rsidRPr="361F6101">
        <w:rPr>
          <w:rFonts w:ascii="Calibri" w:hAnsi="Calibri" w:cs="Calibri"/>
          <w:noProof/>
          <w:lang w:eastAsia="pl-PL"/>
        </w:rPr>
        <w:t xml:space="preserve"> (jeżeli dotyczy)</w:t>
      </w:r>
      <w:r w:rsidRPr="361F6101">
        <w:rPr>
          <w:rFonts w:ascii="Calibri" w:hAnsi="Calibri" w:cs="Calibri"/>
          <w:noProof/>
          <w:lang w:eastAsia="pl-PL"/>
        </w:rPr>
        <w:t xml:space="preserve"> oświadcz</w:t>
      </w:r>
      <w:r w:rsidR="00FC56EE" w:rsidRPr="361F6101">
        <w:rPr>
          <w:rFonts w:ascii="Calibri" w:hAnsi="Calibri" w:cs="Calibri"/>
          <w:noProof/>
          <w:lang w:eastAsia="pl-PL"/>
        </w:rPr>
        <w:t xml:space="preserve">eniem na formularzu ofertowym. </w:t>
      </w:r>
    </w:p>
    <w:p w14:paraId="0D0B940D" w14:textId="77777777" w:rsidR="00FC56EE" w:rsidRPr="000137DB" w:rsidRDefault="00FC56EE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</w:p>
    <w:p w14:paraId="2AB7F833" w14:textId="77777777" w:rsidR="008F70AF" w:rsidRPr="000137DB" w:rsidRDefault="008F70AF" w:rsidP="361F6101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>Kryteria oceny:</w:t>
      </w:r>
    </w:p>
    <w:p w14:paraId="75CA1890" w14:textId="77777777" w:rsidR="008F70AF" w:rsidRPr="000137DB" w:rsidRDefault="008F70AF" w:rsidP="00FC56EE">
      <w:pPr>
        <w:numPr>
          <w:ilvl w:val="0"/>
          <w:numId w:val="21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Oferty zostaną ocenione przez Zamawiającego na podstawie następujących kryteriów:</w:t>
      </w:r>
    </w:p>
    <w:p w14:paraId="104B03A7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Cena oferty – max. liczba – 70 pkt – w formularzu ofertowym Wykonawca poda cenę brutto, z dokładnością do dwóch miejsc po przecinku, za całość realizacji zamówienia;</w:t>
      </w:r>
    </w:p>
    <w:p w14:paraId="56B24291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Doświadczenie Wykonawcy w realizacji eventów muzycznych, liczba zrealizowanych usług polegających na realizacji eventów muzycznych – max. liczba – 30 pkt.</w:t>
      </w:r>
    </w:p>
    <w:p w14:paraId="617AB966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2) Zasady oceny kryterium „Cena oferty”</w:t>
      </w:r>
    </w:p>
    <w:p w14:paraId="79717620" w14:textId="023378DB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lastRenderedPageBreak/>
        <w:t xml:space="preserve">- W formularzu ofertowym Wykonawca poda cenę brutto za realizację </w:t>
      </w:r>
      <w:r w:rsidR="00885A9B" w:rsidRPr="361F6101">
        <w:rPr>
          <w:rFonts w:ascii="Calibri" w:hAnsi="Calibri" w:cs="Calibri"/>
          <w:noProof/>
          <w:lang w:eastAsia="pl-PL"/>
        </w:rPr>
        <w:t>I</w:t>
      </w:r>
      <w:r w:rsidR="762DC975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Międzynarodowej Nocy Karaoke UMB (</w:t>
      </w:r>
      <w:r w:rsidR="00885A9B" w:rsidRPr="361F6101">
        <w:rPr>
          <w:rFonts w:ascii="Calibri" w:hAnsi="Calibri" w:cs="Calibri"/>
          <w:noProof/>
          <w:lang w:eastAsia="pl-PL"/>
        </w:rPr>
        <w:t>I</w:t>
      </w:r>
      <w:r w:rsidR="3EA267B1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International MUB’s Karaoke Night). Ocena w tym kryterium zostanie dokonana przy zastosowaniu wzoru:</w:t>
      </w:r>
    </w:p>
    <w:p w14:paraId="785FE52A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Liczba punktów = najniższa oferowana cena / cena oferty ocenianej x 70;</w:t>
      </w:r>
    </w:p>
    <w:p w14:paraId="0D943E59" w14:textId="6A7D0444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Oferta najkorzystniejsza otrzyma w tym kryterium 70 punktów.</w:t>
      </w:r>
      <w:r w:rsidR="33657901" w:rsidRPr="361F6101">
        <w:rPr>
          <w:rFonts w:ascii="Calibri" w:hAnsi="Calibri" w:cs="Calibri"/>
          <w:noProof/>
          <w:lang w:eastAsia="pl-PL"/>
        </w:rPr>
        <w:t xml:space="preserve"> Punktacja pozostałych ofert zostanie przybliżona do dwóch miejsc po przecinku.</w:t>
      </w:r>
    </w:p>
    <w:p w14:paraId="689D4057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3) Zasady oceny kryterium „Doświadczenie Wykonawcy”.</w:t>
      </w:r>
    </w:p>
    <w:p w14:paraId="40233021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- W kryterium „Doświadczenie Wykonawcy” ocena zostanie dokonana na podstawie liczby zrealizowanych usług polegających na realizacji eventów muzycznych w okresie ostatnich </w:t>
      </w:r>
      <w:r w:rsidR="005F48E5" w:rsidRPr="361F6101">
        <w:rPr>
          <w:rFonts w:ascii="Calibri" w:hAnsi="Calibri" w:cs="Calibri"/>
          <w:noProof/>
          <w:lang w:eastAsia="pl-PL"/>
        </w:rPr>
        <w:t>5</w:t>
      </w:r>
      <w:r w:rsidRPr="361F6101">
        <w:rPr>
          <w:rFonts w:ascii="Calibri" w:hAnsi="Calibri" w:cs="Calibri"/>
          <w:noProof/>
          <w:lang w:eastAsia="pl-PL"/>
        </w:rPr>
        <w:t xml:space="preserve"> lat przed terminem składania ofert, a jeżeli okres prowadzenia działalności jest krótszy - w tym okresie. </w:t>
      </w:r>
    </w:p>
    <w:p w14:paraId="0CCDA501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- Ocena zostanie dokonana przy zastosowaniu następujących zasad:</w:t>
      </w:r>
    </w:p>
    <w:p w14:paraId="5759F08D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dwa eventy muzyczne: 5 punktów;</w:t>
      </w:r>
    </w:p>
    <w:p w14:paraId="655797B0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trzy - cztery eventy muzyczne: 10 punktów;</w:t>
      </w:r>
    </w:p>
    <w:p w14:paraId="2FA7FA24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pięć - sześć eventów muzycznych: 20 punktów;</w:t>
      </w:r>
    </w:p>
    <w:p w14:paraId="14C78B3E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siedem i więcej e</w:t>
      </w:r>
      <w:r w:rsidR="00FC56EE" w:rsidRPr="361F6101">
        <w:rPr>
          <w:rFonts w:ascii="Calibri" w:hAnsi="Calibri" w:cs="Calibri"/>
          <w:noProof/>
          <w:lang w:eastAsia="pl-PL"/>
        </w:rPr>
        <w:t xml:space="preserve">ventów muzycznych: 30 punktów. </w:t>
      </w:r>
    </w:p>
    <w:p w14:paraId="183FDA45" w14:textId="43DC0130" w:rsidR="005F48E5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W celu potwierdzenia liczby punktów przysługujących w ramach kryterium,  Wykonawca powinien podać w formularzu ofertowym (Załącznik nr 1) liczbę i wykaz przeprowadzonych eventów, w tym muzycznych, wraz z podaniem, na rzecz jakich podmiotów zostały one przeprowadzone w okresie ostatnich </w:t>
      </w:r>
      <w:r w:rsidR="005F48E5" w:rsidRPr="361F6101">
        <w:rPr>
          <w:rFonts w:ascii="Calibri" w:hAnsi="Calibri" w:cs="Calibri"/>
          <w:noProof/>
          <w:lang w:eastAsia="pl-PL"/>
        </w:rPr>
        <w:t>pięciu</w:t>
      </w:r>
      <w:r w:rsidRPr="361F6101">
        <w:rPr>
          <w:rFonts w:ascii="Calibri" w:hAnsi="Calibri" w:cs="Calibri"/>
          <w:noProof/>
          <w:lang w:eastAsia="pl-PL"/>
        </w:rPr>
        <w:t xml:space="preserve"> lat przed terminem składania ofert, a jeżeli okres prowadzenia działalności jest krótszy – w tym okresie. Za podane w ramach kryterium Doświadczenie Wykonawcy w realizacji eventów zrealizowane usługi Wykonawcy</w:t>
      </w:r>
      <w:r w:rsidR="46089DD2" w:rsidRPr="361F6101">
        <w:rPr>
          <w:rFonts w:ascii="Calibri" w:hAnsi="Calibri" w:cs="Calibri"/>
          <w:noProof/>
          <w:lang w:eastAsia="pl-PL"/>
        </w:rPr>
        <w:t xml:space="preserve"> </w:t>
      </w:r>
      <w:r w:rsidRPr="361F6101">
        <w:rPr>
          <w:rFonts w:ascii="Calibri" w:hAnsi="Calibri" w:cs="Calibri"/>
          <w:noProof/>
          <w:lang w:eastAsia="pl-PL"/>
        </w:rPr>
        <w:t>otrzymają punkty</w:t>
      </w:r>
      <w:r w:rsidR="005F48E5" w:rsidRPr="361F6101">
        <w:rPr>
          <w:rFonts w:ascii="Calibri" w:hAnsi="Calibri" w:cs="Calibri"/>
          <w:noProof/>
          <w:lang w:eastAsia="pl-PL"/>
        </w:rPr>
        <w:t xml:space="preserve"> wg zasad określonych powyżej.</w:t>
      </w:r>
      <w:r w:rsidRPr="361F6101">
        <w:rPr>
          <w:rFonts w:ascii="Calibri" w:hAnsi="Calibri" w:cs="Calibri"/>
          <w:noProof/>
          <w:lang w:eastAsia="pl-PL"/>
        </w:rPr>
        <w:t xml:space="preserve"> </w:t>
      </w:r>
    </w:p>
    <w:p w14:paraId="3A6C3E42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Wykonawca zobowiązuje się do przedłożenia, na każde wezwanie Zamawiającego, dokumentów potwierdzającyc</w:t>
      </w:r>
      <w:r w:rsidR="00FC56EE" w:rsidRPr="361F6101">
        <w:rPr>
          <w:rFonts w:ascii="Calibri" w:hAnsi="Calibri" w:cs="Calibri"/>
          <w:noProof/>
          <w:lang w:eastAsia="pl-PL"/>
        </w:rPr>
        <w:t>h posiadanie ww. doświadczenia.</w:t>
      </w:r>
    </w:p>
    <w:p w14:paraId="5D3F6A84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Zostanie wybrana oferta z naj</w:t>
      </w:r>
      <w:r w:rsidR="00FC56EE" w:rsidRPr="361F6101">
        <w:rPr>
          <w:rFonts w:ascii="Calibri" w:hAnsi="Calibri" w:cs="Calibri"/>
          <w:noProof/>
          <w:lang w:eastAsia="pl-PL"/>
        </w:rPr>
        <w:t>większą łączną liczbą punktów.</w:t>
      </w:r>
    </w:p>
    <w:p w14:paraId="0E27B00A" w14:textId="77777777" w:rsidR="00FC56EE" w:rsidRPr="000137DB" w:rsidRDefault="00FC56EE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</w:p>
    <w:p w14:paraId="29ACA805" w14:textId="77777777" w:rsidR="008F70AF" w:rsidRPr="000137DB" w:rsidRDefault="008F70AF" w:rsidP="361F6101">
      <w:pPr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>Termin lub okres wykonania zamówienia</w:t>
      </w:r>
    </w:p>
    <w:p w14:paraId="1A3FD6A6" w14:textId="15B7CDDF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lastRenderedPageBreak/>
        <w:t xml:space="preserve">Zamówienie będzie wykonywane od momentu podpisania umowy. </w:t>
      </w:r>
      <w:r w:rsidR="00885A9B" w:rsidRPr="361F6101">
        <w:rPr>
          <w:rFonts w:ascii="Calibri" w:hAnsi="Calibri" w:cs="Calibri"/>
          <w:noProof/>
          <w:lang w:eastAsia="pl-PL"/>
        </w:rPr>
        <w:t>I</w:t>
      </w:r>
      <w:r w:rsidR="00734321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Międzynarodowa Noc Karaoke UMB (</w:t>
      </w:r>
      <w:r w:rsidR="00885A9B" w:rsidRPr="361F6101">
        <w:rPr>
          <w:rFonts w:ascii="Calibri" w:hAnsi="Calibri" w:cs="Calibri"/>
          <w:noProof/>
          <w:lang w:eastAsia="pl-PL"/>
        </w:rPr>
        <w:t>I</w:t>
      </w:r>
      <w:r w:rsidR="00734321" w:rsidRPr="361F6101">
        <w:rPr>
          <w:rFonts w:ascii="Calibri" w:hAnsi="Calibri" w:cs="Calibri"/>
          <w:noProof/>
          <w:lang w:eastAsia="pl-PL"/>
        </w:rPr>
        <w:t>I</w:t>
      </w:r>
      <w:r w:rsidR="00885A9B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 xml:space="preserve">International MUB’s </w:t>
      </w:r>
      <w:r w:rsidR="002037CE" w:rsidRPr="361F6101">
        <w:rPr>
          <w:rFonts w:ascii="Calibri" w:hAnsi="Calibri" w:cs="Calibri"/>
          <w:noProof/>
          <w:lang w:eastAsia="pl-PL"/>
        </w:rPr>
        <w:t>K</w:t>
      </w:r>
      <w:r w:rsidR="00734321" w:rsidRPr="361F6101">
        <w:rPr>
          <w:rFonts w:ascii="Calibri" w:hAnsi="Calibri" w:cs="Calibri"/>
          <w:noProof/>
          <w:lang w:eastAsia="pl-PL"/>
        </w:rPr>
        <w:t>araoke Night) rozpocznie się 3 lutego 2023</w:t>
      </w:r>
      <w:r w:rsidRPr="361F6101">
        <w:rPr>
          <w:rFonts w:ascii="Calibri" w:hAnsi="Calibri" w:cs="Calibri"/>
          <w:noProof/>
          <w:lang w:eastAsia="pl-PL"/>
        </w:rPr>
        <w:t xml:space="preserve"> r. (piąt</w:t>
      </w:r>
      <w:r w:rsidR="00BE6B99" w:rsidRPr="361F6101">
        <w:rPr>
          <w:rFonts w:ascii="Calibri" w:hAnsi="Calibri" w:cs="Calibri"/>
          <w:noProof/>
          <w:lang w:eastAsia="pl-PL"/>
        </w:rPr>
        <w:t>e</w:t>
      </w:r>
      <w:r w:rsidR="00734321" w:rsidRPr="361F6101">
        <w:rPr>
          <w:rFonts w:ascii="Calibri" w:hAnsi="Calibri" w:cs="Calibri"/>
          <w:noProof/>
          <w:lang w:eastAsia="pl-PL"/>
        </w:rPr>
        <w:t xml:space="preserve">k) o godz. </w:t>
      </w:r>
      <w:r w:rsidR="7674FFBD" w:rsidRPr="361F6101">
        <w:rPr>
          <w:rFonts w:ascii="Calibri" w:hAnsi="Calibri" w:cs="Calibri"/>
          <w:noProof/>
          <w:lang w:eastAsia="pl-PL"/>
        </w:rPr>
        <w:t>19</w:t>
      </w:r>
      <w:r w:rsidR="00734321" w:rsidRPr="361F6101">
        <w:rPr>
          <w:rFonts w:ascii="Calibri" w:hAnsi="Calibri" w:cs="Calibri"/>
          <w:noProof/>
          <w:lang w:eastAsia="pl-PL"/>
        </w:rPr>
        <w:t>:</w:t>
      </w:r>
      <w:r w:rsidR="51EA8F11" w:rsidRPr="361F6101">
        <w:rPr>
          <w:rFonts w:ascii="Calibri" w:hAnsi="Calibri" w:cs="Calibri"/>
          <w:noProof/>
          <w:lang w:eastAsia="pl-PL"/>
        </w:rPr>
        <w:t>30</w:t>
      </w:r>
      <w:r w:rsidR="00734321" w:rsidRPr="361F6101">
        <w:rPr>
          <w:rFonts w:ascii="Calibri" w:hAnsi="Calibri" w:cs="Calibri"/>
          <w:noProof/>
          <w:lang w:eastAsia="pl-PL"/>
        </w:rPr>
        <w:t>, a zakończy 4 lutego 2023</w:t>
      </w:r>
      <w:r w:rsidR="00FC56EE" w:rsidRPr="361F6101">
        <w:rPr>
          <w:rFonts w:ascii="Calibri" w:hAnsi="Calibri" w:cs="Calibri"/>
          <w:noProof/>
          <w:lang w:eastAsia="pl-PL"/>
        </w:rPr>
        <w:t xml:space="preserve"> r. (sobota) o godz. 03:00.</w:t>
      </w:r>
    </w:p>
    <w:p w14:paraId="60061E4C" w14:textId="77777777" w:rsidR="00FC56EE" w:rsidRPr="000137DB" w:rsidRDefault="00FC56EE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</w:p>
    <w:p w14:paraId="11089071" w14:textId="77777777" w:rsidR="008F70AF" w:rsidRPr="000137DB" w:rsidRDefault="008F70AF" w:rsidP="361F6101">
      <w:pPr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 xml:space="preserve">Składanie ofert </w:t>
      </w:r>
    </w:p>
    <w:p w14:paraId="56D2319A" w14:textId="77777777" w:rsidR="008F70AF" w:rsidRPr="000137DB" w:rsidRDefault="008F70AF" w:rsidP="00FC56EE">
      <w:pPr>
        <w:spacing w:line="360" w:lineRule="auto"/>
        <w:ind w:firstLine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Szczegółowe inform</w:t>
      </w:r>
      <w:r w:rsidR="00FC56EE" w:rsidRPr="361F6101">
        <w:rPr>
          <w:rFonts w:ascii="Calibri" w:hAnsi="Calibri" w:cs="Calibri"/>
          <w:noProof/>
          <w:lang w:eastAsia="pl-PL"/>
        </w:rPr>
        <w:t>acje można uzyskać pod adresem:</w:t>
      </w:r>
    </w:p>
    <w:p w14:paraId="60341A9F" w14:textId="77777777" w:rsidR="00FC56EE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Uniwersytet Medyczny w Białymstoku, ul. J. Kilińskiego 1, 15-089 Białystok, Dzia</w:t>
      </w:r>
      <w:r w:rsidR="00FC56EE" w:rsidRPr="361F6101">
        <w:rPr>
          <w:rFonts w:ascii="Calibri" w:hAnsi="Calibri" w:cs="Calibri"/>
          <w:noProof/>
          <w:lang w:eastAsia="pl-PL"/>
        </w:rPr>
        <w:t>ł Współpracy Międzynarodowej.</w:t>
      </w:r>
    </w:p>
    <w:p w14:paraId="0DFAE634" w14:textId="77777777" w:rsidR="008F70AF" w:rsidRPr="000137DB" w:rsidRDefault="00FC56EE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  </w:t>
      </w:r>
    </w:p>
    <w:p w14:paraId="74816372" w14:textId="77777777" w:rsidR="008F70AF" w:rsidRPr="000137DB" w:rsidRDefault="008F70AF" w:rsidP="361F6101">
      <w:pPr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>Osoba do kontaktu z Wykonawcami:</w:t>
      </w:r>
    </w:p>
    <w:p w14:paraId="66EC8B16" w14:textId="79E5462D" w:rsidR="008F70AF" w:rsidRPr="000137DB" w:rsidRDefault="00BE6B99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mgr Urszula Roszkowska</w:t>
      </w:r>
      <w:r w:rsidR="16D8E1EC" w:rsidRPr="361F6101">
        <w:rPr>
          <w:rFonts w:ascii="Calibri" w:hAnsi="Calibri" w:cs="Calibri"/>
          <w:noProof/>
          <w:lang w:eastAsia="pl-PL"/>
        </w:rPr>
        <w:t xml:space="preserve"> – </w:t>
      </w:r>
      <w:r w:rsidRPr="361F6101">
        <w:rPr>
          <w:rFonts w:ascii="Calibri" w:hAnsi="Calibri" w:cs="Calibri"/>
          <w:noProof/>
          <w:lang w:eastAsia="pl-PL"/>
        </w:rPr>
        <w:t>S</w:t>
      </w:r>
      <w:r w:rsidR="7BAA141D" w:rsidRPr="361F6101">
        <w:rPr>
          <w:rFonts w:ascii="Calibri" w:hAnsi="Calibri" w:cs="Calibri"/>
          <w:noProof/>
          <w:lang w:eastAsia="pl-PL"/>
        </w:rPr>
        <w:t xml:space="preserve">pecjalista </w:t>
      </w:r>
      <w:r w:rsidRPr="361F6101">
        <w:rPr>
          <w:rFonts w:ascii="Calibri" w:hAnsi="Calibri" w:cs="Calibri"/>
          <w:noProof/>
          <w:lang w:eastAsia="pl-PL"/>
        </w:rPr>
        <w:t>w Dziale Współpracy Międzynarodowej</w:t>
      </w:r>
    </w:p>
    <w:p w14:paraId="57A02CA6" w14:textId="77777777" w:rsidR="008F70AF" w:rsidRPr="000137DB" w:rsidRDefault="008F70AF" w:rsidP="361F6101">
      <w:pPr>
        <w:spacing w:line="360" w:lineRule="auto"/>
        <w:ind w:left="360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>Telefon kontaktowy, e-mail:</w:t>
      </w:r>
    </w:p>
    <w:p w14:paraId="155F870D" w14:textId="77777777" w:rsidR="008F70AF" w:rsidRPr="000137DB" w:rsidRDefault="00BE6B99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+ 48 85 686 51 76</w:t>
      </w:r>
      <w:r w:rsidR="008F70AF" w:rsidRPr="361F6101">
        <w:rPr>
          <w:rFonts w:ascii="Calibri" w:hAnsi="Calibri" w:cs="Calibri"/>
          <w:noProof/>
          <w:lang w:eastAsia="pl-PL"/>
        </w:rPr>
        <w:t xml:space="preserve">, </w:t>
      </w:r>
      <w:hyperlink r:id="rId8">
        <w:r w:rsidR="00FC56EE" w:rsidRPr="361F6101">
          <w:rPr>
            <w:rStyle w:val="Hipercze"/>
            <w:rFonts w:ascii="Calibri" w:hAnsi="Calibri" w:cs="Calibri"/>
            <w:noProof/>
            <w:lang w:eastAsia="pl-PL"/>
          </w:rPr>
          <w:t>urszula.roszkowska@umb.edu.pl</w:t>
        </w:r>
      </w:hyperlink>
    </w:p>
    <w:p w14:paraId="44EAFD9C" w14:textId="77777777" w:rsidR="00FC56EE" w:rsidRPr="000137DB" w:rsidRDefault="00FC56EE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</w:p>
    <w:p w14:paraId="4E3A6CA3" w14:textId="77777777" w:rsidR="008F70AF" w:rsidRPr="000137DB" w:rsidRDefault="008F70AF" w:rsidP="361F6101">
      <w:pPr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>Do wypełnionego formularza ofertowego (załącznik do zapytania) należy dołączyć:</w:t>
      </w:r>
    </w:p>
    <w:p w14:paraId="17C237C6" w14:textId="77777777" w:rsidR="008F70AF" w:rsidRPr="000137DB" w:rsidRDefault="008F70AF" w:rsidP="00FC56EE">
      <w:pPr>
        <w:numPr>
          <w:ilvl w:val="0"/>
          <w:numId w:val="23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Dokument rejestrowy Wykonawcy, poświadczający prowadzenie działalności gospodarczej w obszarze zgodnym z przedmiotem zamówienia;</w:t>
      </w:r>
    </w:p>
    <w:p w14:paraId="36C8C29F" w14:textId="77777777" w:rsidR="008F70AF" w:rsidRPr="000137DB" w:rsidRDefault="008F70AF" w:rsidP="00FC56EE">
      <w:pPr>
        <w:numPr>
          <w:ilvl w:val="0"/>
          <w:numId w:val="23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Oświadczenie o braku osobowych lub kapitałowych powiązań z Zamawiającym (Załącznik nr 4 do zapytania ofertowego);</w:t>
      </w:r>
    </w:p>
    <w:p w14:paraId="1582E760" w14:textId="7046E406" w:rsidR="008F70AF" w:rsidRPr="000137DB" w:rsidRDefault="008F70AF" w:rsidP="00FC56EE">
      <w:pPr>
        <w:numPr>
          <w:ilvl w:val="0"/>
          <w:numId w:val="23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Referencje </w:t>
      </w:r>
      <w:r w:rsidR="00BC2D06" w:rsidRPr="361F6101">
        <w:rPr>
          <w:rFonts w:ascii="Calibri" w:hAnsi="Calibri" w:cs="Calibri"/>
          <w:noProof/>
          <w:lang w:eastAsia="pl-PL"/>
        </w:rPr>
        <w:t xml:space="preserve">lub inne dokumenty wystawione przez </w:t>
      </w:r>
      <w:r w:rsidRPr="361F6101">
        <w:rPr>
          <w:rFonts w:ascii="Calibri" w:hAnsi="Calibri" w:cs="Calibri"/>
          <w:noProof/>
          <w:lang w:eastAsia="pl-PL"/>
        </w:rPr>
        <w:t xml:space="preserve">od Zamawiających, na rzecz których były wykonywane usługi wykazane w ramach doświadczenia Wykonawcy. </w:t>
      </w:r>
    </w:p>
    <w:p w14:paraId="4B94D5A5" w14:textId="77777777" w:rsidR="00FC56EE" w:rsidRPr="000137DB" w:rsidRDefault="00FC56EE" w:rsidP="00FC56EE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</w:p>
    <w:p w14:paraId="25D046C5" w14:textId="719AE8C2" w:rsidR="008F70AF" w:rsidRPr="000137DB" w:rsidRDefault="008F70AF" w:rsidP="6DD0348A">
      <w:pPr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>Termin składania ofert (data i godzina)</w:t>
      </w:r>
      <w:r w:rsidR="69E259DE" w:rsidRPr="361F6101">
        <w:rPr>
          <w:rFonts w:ascii="Calibri" w:hAnsi="Calibri" w:cs="Calibri"/>
          <w:b/>
          <w:bCs/>
          <w:noProof/>
          <w:lang w:eastAsia="pl-PL"/>
        </w:rPr>
        <w:t xml:space="preserve"> oraz miejsce składania ofert:</w:t>
      </w:r>
    </w:p>
    <w:p w14:paraId="08F38E92" w14:textId="6E118879" w:rsidR="008F70AF" w:rsidRPr="000137DB" w:rsidRDefault="69E259DE" w:rsidP="6DD0348A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2022-11-24, godz. 15:00. </w:t>
      </w:r>
    </w:p>
    <w:p w14:paraId="6F96961E" w14:textId="6FE701F7" w:rsidR="008F70AF" w:rsidRPr="000137DB" w:rsidRDefault="008F70AF" w:rsidP="6DD0348A">
      <w:pPr>
        <w:spacing w:line="360" w:lineRule="auto"/>
        <w:ind w:left="720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 xml:space="preserve">Miejsce: Uniwersytet </w:t>
      </w:r>
      <w:r w:rsidR="00FC56EE" w:rsidRPr="361F6101">
        <w:rPr>
          <w:rFonts w:ascii="Calibri" w:hAnsi="Calibri" w:cs="Calibri"/>
          <w:noProof/>
          <w:lang w:eastAsia="pl-PL"/>
        </w:rPr>
        <w:t>Medyczny w Białymstoku</w:t>
      </w:r>
    </w:p>
    <w:p w14:paraId="312B9585" w14:textId="1A7C2C49" w:rsidR="008F70AF" w:rsidRPr="000137DB" w:rsidRDefault="008F70AF" w:rsidP="00FC56EE">
      <w:pPr>
        <w:numPr>
          <w:ilvl w:val="0"/>
          <w:numId w:val="24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  <w:noProof/>
          <w:lang w:eastAsia="pl-PL"/>
        </w:rPr>
        <w:t xml:space="preserve">Ofertę należy złożyć w kopercie zaadresowanej w następujący sposób: Uniwersytet Medyczny w Białymstoku, ul. Jana Kilińskiego 1, 15-089 Białystok, z dopiskiem: „Oferta na przeprowadzenie </w:t>
      </w:r>
      <w:r w:rsidR="00BE6B99" w:rsidRPr="361F6101">
        <w:rPr>
          <w:rFonts w:ascii="Calibri" w:hAnsi="Calibri" w:cs="Calibri"/>
          <w:noProof/>
          <w:lang w:eastAsia="pl-PL"/>
        </w:rPr>
        <w:t>II</w:t>
      </w:r>
      <w:r w:rsidR="2EEDD574" w:rsidRPr="361F6101">
        <w:rPr>
          <w:rFonts w:ascii="Calibri" w:hAnsi="Calibri" w:cs="Calibri"/>
          <w:noProof/>
          <w:lang w:eastAsia="pl-PL"/>
        </w:rPr>
        <w:t xml:space="preserve">I </w:t>
      </w:r>
      <w:r w:rsidRPr="361F6101">
        <w:rPr>
          <w:rFonts w:ascii="Calibri" w:hAnsi="Calibri" w:cs="Calibri"/>
          <w:noProof/>
          <w:lang w:eastAsia="pl-PL"/>
        </w:rPr>
        <w:t>Międzynarodow</w:t>
      </w:r>
      <w:r w:rsidR="00BE6B99" w:rsidRPr="361F6101">
        <w:rPr>
          <w:rFonts w:ascii="Calibri" w:hAnsi="Calibri" w:cs="Calibri"/>
          <w:noProof/>
          <w:lang w:eastAsia="pl-PL"/>
        </w:rPr>
        <w:t xml:space="preserve">ej Nocy Karaoke UMB – </w:t>
      </w:r>
      <w:r w:rsidR="28873F10" w:rsidRPr="361F6101">
        <w:rPr>
          <w:rFonts w:ascii="Calibri" w:hAnsi="Calibri" w:cs="Calibri"/>
        </w:rPr>
        <w:t>AWM/NAW/13/2022/TM</w:t>
      </w:r>
      <w:r w:rsidRPr="361F6101">
        <w:rPr>
          <w:rFonts w:ascii="Calibri" w:hAnsi="Calibri" w:cs="Calibri"/>
        </w:rPr>
        <w:t xml:space="preserve"> </w:t>
      </w:r>
      <w:r w:rsidR="00885A9B" w:rsidRPr="361F6101">
        <w:rPr>
          <w:rFonts w:ascii="Calibri" w:hAnsi="Calibri" w:cs="Calibri"/>
        </w:rPr>
        <w:t xml:space="preserve">- Nie otwierać przed dniem </w:t>
      </w:r>
      <w:r w:rsidR="1898FC4A" w:rsidRPr="361F6101">
        <w:rPr>
          <w:rFonts w:ascii="Calibri" w:hAnsi="Calibri" w:cs="Calibri"/>
        </w:rPr>
        <w:t>24.11.2022 r. godz. 15:00</w:t>
      </w:r>
      <w:r w:rsidRPr="361F6101">
        <w:rPr>
          <w:rFonts w:ascii="Calibri" w:hAnsi="Calibri" w:cs="Calibri"/>
        </w:rPr>
        <w:t xml:space="preserve">”. Przy </w:t>
      </w:r>
      <w:r w:rsidRPr="361F6101">
        <w:rPr>
          <w:rFonts w:ascii="Calibri" w:hAnsi="Calibri" w:cs="Calibri"/>
        </w:rPr>
        <w:lastRenderedPageBreak/>
        <w:t>składaniu oferty decyduje data wpływu do Uniwersytetu Medycznego w Białymstoku. Oferty, które zostaną złożone lub wpłyną po wyżej wymienionym terminie nie będą rozpatrywane. Nie ma możliwości składania ofert częściowych;</w:t>
      </w:r>
    </w:p>
    <w:p w14:paraId="7DAD271A" w14:textId="68293293" w:rsidR="008F70AF" w:rsidRPr="000137DB" w:rsidRDefault="008F70AF" w:rsidP="00FC56EE">
      <w:pPr>
        <w:numPr>
          <w:ilvl w:val="0"/>
          <w:numId w:val="24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Ofertę należy złożyć osobiście, za pośrednictwem np. Poczty Polskiej lub </w:t>
      </w:r>
      <w:r w:rsidR="35546BD8" w:rsidRPr="361F6101">
        <w:rPr>
          <w:rFonts w:ascii="Calibri" w:hAnsi="Calibri" w:cs="Calibri"/>
        </w:rPr>
        <w:t xml:space="preserve">za pośrednictwem usługi kurierskiej </w:t>
      </w:r>
      <w:r w:rsidRPr="361F6101">
        <w:rPr>
          <w:rFonts w:ascii="Calibri" w:hAnsi="Calibri" w:cs="Calibri"/>
        </w:rPr>
        <w:t xml:space="preserve">w Kancelarii Ogólnej Uniwersytetu Medycznego w Białymstoku, ul. Jana Kilińskiego 1, 15-089 Białystok. </w:t>
      </w:r>
    </w:p>
    <w:p w14:paraId="3DEEC669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</w:rPr>
      </w:pPr>
    </w:p>
    <w:p w14:paraId="544C9D46" w14:textId="77777777" w:rsidR="008F70AF" w:rsidRPr="000137DB" w:rsidRDefault="008F70AF" w:rsidP="361F6101">
      <w:pPr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Uniwersytet Medyczny w Białymstoku zastrzega sobie prawo:</w:t>
      </w:r>
    </w:p>
    <w:p w14:paraId="036522AE" w14:textId="77777777" w:rsidR="008F70AF" w:rsidRPr="000137DB" w:rsidRDefault="008F70AF" w:rsidP="00FC56EE">
      <w:pPr>
        <w:spacing w:line="360" w:lineRule="auto"/>
        <w:ind w:left="72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do pozostawienia bez rozpatrywania ofert, które wpłynęły po terminie;</w:t>
      </w:r>
    </w:p>
    <w:p w14:paraId="6D2B0CD1" w14:textId="77777777" w:rsidR="00885A9B" w:rsidRPr="000137DB" w:rsidRDefault="008F70AF" w:rsidP="00FC56EE">
      <w:pPr>
        <w:spacing w:line="360" w:lineRule="auto"/>
        <w:ind w:left="72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do unieważnienia postępowania</w:t>
      </w:r>
      <w:r w:rsidR="00885A9B" w:rsidRPr="361F6101">
        <w:rPr>
          <w:rFonts w:ascii="Calibri" w:hAnsi="Calibri" w:cs="Calibri"/>
        </w:rPr>
        <w:t xml:space="preserve"> bez podania przyczyny;</w:t>
      </w:r>
    </w:p>
    <w:p w14:paraId="4D465FBA" w14:textId="77777777" w:rsidR="00885A9B" w:rsidRPr="000137DB" w:rsidRDefault="00885A9B" w:rsidP="00FC56EE">
      <w:pPr>
        <w:spacing w:line="360" w:lineRule="auto"/>
        <w:ind w:left="720"/>
        <w:rPr>
          <w:rFonts w:ascii="Calibri" w:hAnsi="Calibri" w:cs="Calibri"/>
        </w:rPr>
      </w:pPr>
      <w:r w:rsidRPr="361F6101">
        <w:rPr>
          <w:rFonts w:ascii="Calibri" w:hAnsi="Calibri" w:cs="Calibri"/>
        </w:rPr>
        <w:t>- do zmiany zakresu postępowania;</w:t>
      </w:r>
    </w:p>
    <w:p w14:paraId="3656B9AB" w14:textId="77777777" w:rsidR="008F70AF" w:rsidRPr="000137DB" w:rsidRDefault="008F70AF" w:rsidP="00FC56EE">
      <w:pPr>
        <w:spacing w:line="360" w:lineRule="auto"/>
        <w:ind w:left="360"/>
        <w:rPr>
          <w:rFonts w:ascii="Calibri" w:hAnsi="Calibri" w:cs="Calibri"/>
          <w:noProof/>
          <w:lang w:eastAsia="pl-PL"/>
        </w:rPr>
      </w:pPr>
    </w:p>
    <w:p w14:paraId="033B4F03" w14:textId="77777777" w:rsidR="008F70AF" w:rsidRPr="000137DB" w:rsidRDefault="008F70AF" w:rsidP="361F6101">
      <w:pPr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noProof/>
          <w:lang w:eastAsia="pl-PL"/>
        </w:rPr>
      </w:pPr>
      <w:r w:rsidRPr="361F6101">
        <w:rPr>
          <w:rFonts w:ascii="Calibri" w:hAnsi="Calibri" w:cs="Calibri"/>
          <w:b/>
          <w:bCs/>
          <w:noProof/>
          <w:lang w:eastAsia="pl-PL"/>
        </w:rPr>
        <w:t xml:space="preserve">Załączniki: </w:t>
      </w:r>
    </w:p>
    <w:p w14:paraId="6AA5DE89" w14:textId="77777777" w:rsidR="008F70AF" w:rsidRPr="000137DB" w:rsidRDefault="008F70AF" w:rsidP="00FC56EE">
      <w:pPr>
        <w:numPr>
          <w:ilvl w:val="0"/>
          <w:numId w:val="2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Formularz ofertowy;</w:t>
      </w:r>
    </w:p>
    <w:p w14:paraId="287801C2" w14:textId="77777777" w:rsidR="008F70AF" w:rsidRPr="000137DB" w:rsidRDefault="008F70AF" w:rsidP="00FC56EE">
      <w:pPr>
        <w:numPr>
          <w:ilvl w:val="0"/>
          <w:numId w:val="2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Wzór umowy;</w:t>
      </w:r>
    </w:p>
    <w:p w14:paraId="5263B574" w14:textId="77777777" w:rsidR="008F70AF" w:rsidRPr="000137DB" w:rsidRDefault="008F70AF" w:rsidP="00FC56EE">
      <w:pPr>
        <w:numPr>
          <w:ilvl w:val="0"/>
          <w:numId w:val="2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Wzór umowy powierzenia przetwarzania danych;</w:t>
      </w:r>
    </w:p>
    <w:p w14:paraId="7AAD1432" w14:textId="77777777" w:rsidR="008F70AF" w:rsidRPr="000137DB" w:rsidRDefault="008F70AF" w:rsidP="00FC56EE">
      <w:pPr>
        <w:numPr>
          <w:ilvl w:val="0"/>
          <w:numId w:val="25"/>
        </w:numPr>
        <w:spacing w:line="360" w:lineRule="auto"/>
        <w:rPr>
          <w:rFonts w:ascii="Calibri" w:hAnsi="Calibri" w:cs="Calibri"/>
          <w:noProof/>
          <w:lang w:eastAsia="pl-PL"/>
        </w:rPr>
      </w:pPr>
      <w:r w:rsidRPr="361F6101">
        <w:rPr>
          <w:rFonts w:ascii="Calibri" w:hAnsi="Calibri" w:cs="Calibri"/>
          <w:noProof/>
          <w:lang w:eastAsia="pl-PL"/>
        </w:rPr>
        <w:t>Oświadczenie o braku osobowych lub kapita</w:t>
      </w:r>
      <w:r w:rsidR="00370437" w:rsidRPr="361F6101">
        <w:rPr>
          <w:rFonts w:ascii="Calibri" w:hAnsi="Calibri" w:cs="Calibri"/>
          <w:noProof/>
          <w:lang w:eastAsia="pl-PL"/>
        </w:rPr>
        <w:t>łowych powiązań z Zamawiającym;</w:t>
      </w:r>
    </w:p>
    <w:p w14:paraId="3AE42E00" w14:textId="77777777" w:rsidR="00370437" w:rsidRPr="00370437" w:rsidRDefault="00370437" w:rsidP="00370437">
      <w:pPr>
        <w:numPr>
          <w:ilvl w:val="0"/>
          <w:numId w:val="25"/>
        </w:num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Wzór protokołu zdawczo-odbiorczego.  </w:t>
      </w:r>
    </w:p>
    <w:p w14:paraId="45FB0818" w14:textId="77777777" w:rsidR="00885A9B" w:rsidRPr="000137DB" w:rsidRDefault="00885A9B" w:rsidP="361F6101">
      <w:pPr>
        <w:spacing w:line="360" w:lineRule="auto"/>
        <w:rPr>
          <w:rFonts w:ascii="Calibri" w:hAnsi="Calibri" w:cs="Calibri"/>
          <w:b/>
          <w:bCs/>
        </w:rPr>
      </w:pPr>
    </w:p>
    <w:p w14:paraId="493F7405" w14:textId="77777777" w:rsidR="00FC56EE" w:rsidRPr="00FC56EE" w:rsidRDefault="00FC56EE" w:rsidP="361F6101">
      <w:pPr>
        <w:spacing w:line="360" w:lineRule="auto"/>
        <w:rPr>
          <w:rFonts w:ascii="Calibri" w:hAnsi="Calibri" w:cs="Calibri"/>
          <w:b/>
          <w:bCs/>
        </w:rPr>
      </w:pPr>
      <w:r w:rsidRPr="361F6101">
        <w:rPr>
          <w:rFonts w:ascii="Calibri" w:hAnsi="Calibri" w:cs="Calibri"/>
          <w:b/>
          <w:bCs/>
        </w:rPr>
        <w:t>Klauzula informacyjna dotycząca przetwarzania danych związanych z realizacją zamówienia poza ustawą Prawo zamówień publicznych, o wartości poniżej 130 000 PLN netto.</w:t>
      </w:r>
    </w:p>
    <w:p w14:paraId="049F31CB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</w:p>
    <w:p w14:paraId="18A9642A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29393C6C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lastRenderedPageBreak/>
        <w:t xml:space="preserve">1) administratorem danych osobowych jest Uniwersytet Medyczny w Białymstoku, ul. Jana Kilińskiego 1, 15-089 Białystok, NIP 542-021-17-17, REGON 000288604, reprezentowany przez Rektora, </w:t>
      </w:r>
    </w:p>
    <w:p w14:paraId="55486D26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2) 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3D22C3F5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3) dane osobowe przetwarzane będą w celu związanym z realizacją zamówienia poza ustawą Prawo zamówień publicznych, o wartości poniżej 130 000 zł, na podstawie:</w:t>
      </w:r>
    </w:p>
    <w:p w14:paraId="44A175ED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- art. 6 ust. 1 lit. b RODO przetwarzanie jest niezbędne do podjęcia czynności zmierzających do ewentualnego zawarcia umowy z osobą fizyczną, </w:t>
      </w:r>
    </w:p>
    <w:p w14:paraId="314591D0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- art. 6 ust. 1 lit. c RODO przetwarzanie jest obowiązkiem prawnym ciążącym na Uczelni jakim jest obowiązek dokonywania wydatków publicznych, rozliczeń w sposób celowy i oszczędny zgodnie z ustawą o finansach publicznych, ustawą o rachunkowości,</w:t>
      </w:r>
    </w:p>
    <w:p w14:paraId="5C0B2996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4) odbiorcami danych osobowych mogą być wykonawcy, osoby wnioskujące o udostępnienie informacji publicznej, inne podmioty uprawnione na podstawie przepisów prawa oraz podmioty na podstawie zawartych umów powierzenia z Zamawiającym, w szczególności dostarczające i wspierające systemy informatyczne,</w:t>
      </w:r>
    </w:p>
    <w:p w14:paraId="77A8BFE6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5) dane osobowe będą przechowywane przez okres wynikający z przepisów archiwizacyjnych tj. 5 lat od zakończenia realizacji zamówienia lub umowy, </w:t>
      </w:r>
    </w:p>
    <w:p w14:paraId="0DF17510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6) podanie danych osobowych nie jest obowiązkiem, jednak ich niepodanie może uniemożliwić Zamawiającemu dokonanie oceny oferty, co będzie wiązało się z odrzuceniem oferty lub wykluczeniem z postępowania,       </w:t>
      </w:r>
    </w:p>
    <w:p w14:paraId="06636A2A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7) 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2F9820BE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W celu skorzystania z praw należy kontaktować się z Inspektorem Ochrony Danych,</w:t>
      </w:r>
    </w:p>
    <w:p w14:paraId="0BDB5F9F" w14:textId="77777777" w:rsidR="00FC56EE" w:rsidRPr="00FC56EE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lastRenderedPageBreak/>
        <w:t>8) każda osoba ma prawo wniesienia skargi do Prezesa Urzędu Ochrony Danych Osobowych, ul. Stawki 2, 00-193 Warszawa, gdy uzna, iż przetwarzanie danych osobowych narusza przepisy RODO,</w:t>
      </w:r>
    </w:p>
    <w:p w14:paraId="2AA10056" w14:textId="77777777" w:rsidR="00885A9B" w:rsidRPr="000137DB" w:rsidRDefault="00FC56EE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>9) w oparciu o dane osobowe Administrator nie będzie podejmował zautomatyzowanych decyzji, w tym decyzji będących wynikiem profilowania w rozumieniu RODO.</w:t>
      </w:r>
    </w:p>
    <w:p w14:paraId="53128261" w14:textId="77777777" w:rsidR="001B4021" w:rsidRPr="000137DB" w:rsidRDefault="001B4021" w:rsidP="00FC56EE">
      <w:pPr>
        <w:pStyle w:val="Tytu"/>
        <w:spacing w:line="360" w:lineRule="auto"/>
        <w:jc w:val="left"/>
        <w:rPr>
          <w:rFonts w:ascii="Calibri" w:hAnsi="Calibri" w:cs="Calibri"/>
        </w:rPr>
      </w:pPr>
    </w:p>
    <w:p w14:paraId="62486C05" w14:textId="77777777" w:rsidR="001B4021" w:rsidRPr="000137DB" w:rsidRDefault="001B4021" w:rsidP="00FC56EE">
      <w:pPr>
        <w:spacing w:line="360" w:lineRule="auto"/>
        <w:rPr>
          <w:rFonts w:ascii="Calibri" w:hAnsi="Calibri" w:cs="Calibri"/>
        </w:rPr>
      </w:pPr>
    </w:p>
    <w:p w14:paraId="4101652C" w14:textId="77777777" w:rsidR="001B4021" w:rsidRPr="000137DB" w:rsidRDefault="001B4021" w:rsidP="00FC56EE">
      <w:pPr>
        <w:spacing w:line="360" w:lineRule="auto"/>
        <w:rPr>
          <w:rFonts w:ascii="Calibri" w:hAnsi="Calibri" w:cs="Calibri"/>
        </w:rPr>
      </w:pPr>
    </w:p>
    <w:p w14:paraId="4B99056E" w14:textId="77777777" w:rsidR="001B4021" w:rsidRPr="000137DB" w:rsidRDefault="001B4021" w:rsidP="00FC56EE">
      <w:pPr>
        <w:spacing w:line="360" w:lineRule="auto"/>
        <w:rPr>
          <w:rFonts w:ascii="Calibri" w:hAnsi="Calibri" w:cs="Calibri"/>
        </w:rPr>
      </w:pPr>
    </w:p>
    <w:p w14:paraId="1299C43A" w14:textId="77777777" w:rsidR="001B4021" w:rsidRPr="000137DB" w:rsidRDefault="001B4021" w:rsidP="00FC56EE">
      <w:pPr>
        <w:spacing w:line="360" w:lineRule="auto"/>
        <w:rPr>
          <w:rFonts w:ascii="Calibri" w:hAnsi="Calibri" w:cs="Calibri"/>
        </w:rPr>
      </w:pPr>
    </w:p>
    <w:p w14:paraId="4DDBEF00" w14:textId="77777777" w:rsidR="001B4021" w:rsidRPr="000137DB" w:rsidRDefault="001B4021" w:rsidP="00FC56EE">
      <w:pPr>
        <w:spacing w:line="360" w:lineRule="auto"/>
        <w:rPr>
          <w:rFonts w:ascii="Calibri" w:hAnsi="Calibri" w:cs="Calibri"/>
        </w:rPr>
      </w:pPr>
    </w:p>
    <w:p w14:paraId="29D6B04F" w14:textId="77777777" w:rsidR="001B4021" w:rsidRPr="000137DB" w:rsidRDefault="001B4021" w:rsidP="00FC56EE">
      <w:pPr>
        <w:spacing w:line="360" w:lineRule="auto"/>
        <w:rPr>
          <w:rFonts w:ascii="Calibri" w:hAnsi="Calibri" w:cs="Calibri"/>
        </w:rPr>
      </w:pPr>
      <w:r w:rsidRPr="361F6101">
        <w:rPr>
          <w:rFonts w:ascii="Calibri" w:hAnsi="Calibri" w:cs="Calibri"/>
        </w:rPr>
        <w:t xml:space="preserve"> </w:t>
      </w:r>
    </w:p>
    <w:sectPr w:rsidR="001B4021" w:rsidRPr="000137DB" w:rsidSect="00684579">
      <w:headerReference w:type="default" r:id="rId9"/>
      <w:footerReference w:type="default" r:id="rId10"/>
      <w:pgSz w:w="11906" w:h="16838"/>
      <w:pgMar w:top="1417" w:right="1417" w:bottom="1417" w:left="1417" w:header="5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00E2C" w14:textId="77777777" w:rsidR="003715A6" w:rsidRDefault="003715A6">
      <w:r>
        <w:separator/>
      </w:r>
    </w:p>
  </w:endnote>
  <w:endnote w:type="continuationSeparator" w:id="0">
    <w:p w14:paraId="44720030" w14:textId="77777777" w:rsidR="003715A6" w:rsidRDefault="003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8B5C" w14:textId="77777777" w:rsidR="00637402" w:rsidRDefault="004A4D35" w:rsidP="00637402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9BED3CB" wp14:editId="07777777">
          <wp:simplePos x="0" y="0"/>
          <wp:positionH relativeFrom="margin">
            <wp:posOffset>390525</wp:posOffset>
          </wp:positionH>
          <wp:positionV relativeFrom="margin">
            <wp:posOffset>8224520</wp:posOffset>
          </wp:positionV>
          <wp:extent cx="1719580" cy="854075"/>
          <wp:effectExtent l="0" t="0" r="0" b="0"/>
          <wp:wrapSquare wrapText="bothSides"/>
          <wp:docPr id="9" name="Obraz 7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0D781" w14:textId="77777777" w:rsidR="00637402" w:rsidRPr="000137DB" w:rsidRDefault="00637402" w:rsidP="00684579">
    <w:pPr>
      <w:pStyle w:val="Stopka"/>
      <w:rPr>
        <w:rFonts w:ascii="Calibri" w:hAnsi="Calibri" w:cs="Calibri"/>
      </w:rPr>
    </w:pPr>
    <w:r w:rsidRPr="000137DB">
      <w:rPr>
        <w:rFonts w:ascii="Calibri" w:hAnsi="Calibri" w:cs="Calibri"/>
      </w:rPr>
      <w:t xml:space="preserve">                                                           </w:t>
    </w:r>
    <w:r w:rsidR="004F4B64" w:rsidRPr="000137DB">
      <w:rPr>
        <w:rFonts w:ascii="Calibri" w:hAnsi="Calibri" w:cs="Calibri"/>
      </w:rPr>
      <w:t xml:space="preserve">      </w:t>
    </w:r>
    <w:r w:rsidRPr="000137DB">
      <w:rPr>
        <w:rFonts w:ascii="Calibri" w:hAnsi="Calibri" w:cs="Calibri"/>
      </w:rPr>
      <w:t xml:space="preserve">      </w:t>
    </w:r>
    <w:r w:rsidR="00FC56EE" w:rsidRPr="000137DB">
      <w:rPr>
        <w:rFonts w:ascii="Calibri" w:hAnsi="Calibri" w:cs="Calibri"/>
      </w:rPr>
      <w:t xml:space="preserve">      </w:t>
    </w:r>
    <w:r w:rsidRPr="000137DB">
      <w:rPr>
        <w:rFonts w:ascii="Calibri" w:hAnsi="Calibri" w:cs="Calibri"/>
      </w:rPr>
      <w:t xml:space="preserve">  Projekt finansowany przez                                                </w:t>
    </w:r>
    <w:r w:rsidRPr="000137DB">
      <w:rPr>
        <w:rFonts w:ascii="Calibri" w:hAnsi="Calibri" w:cs="Calibri"/>
      </w:rPr>
      <w:tab/>
      <w:t xml:space="preserve">                       </w:t>
    </w:r>
    <w:r w:rsidR="004F4B64" w:rsidRPr="000137DB">
      <w:rPr>
        <w:rFonts w:ascii="Calibri" w:hAnsi="Calibri" w:cs="Calibri"/>
      </w:rPr>
      <w:t xml:space="preserve">          </w:t>
    </w:r>
    <w:r w:rsidRPr="000137DB">
      <w:rPr>
        <w:rFonts w:ascii="Calibri" w:hAnsi="Calibri" w:cs="Calibri"/>
      </w:rPr>
      <w:t xml:space="preserve"> Narodową Agencję Wymiany Akademickiej</w:t>
    </w:r>
  </w:p>
  <w:p w14:paraId="27F5BEE2" w14:textId="77777777" w:rsidR="00117668" w:rsidRPr="000137DB" w:rsidRDefault="00637402" w:rsidP="00684579">
    <w:pPr>
      <w:pStyle w:val="Stopka"/>
      <w:rPr>
        <w:rFonts w:ascii="Calibri" w:hAnsi="Calibri" w:cs="Calibri"/>
      </w:rPr>
    </w:pPr>
    <w:r w:rsidRPr="000137DB">
      <w:rPr>
        <w:rFonts w:ascii="Calibri" w:hAnsi="Calibri" w:cs="Calibri"/>
      </w:rPr>
      <w:t xml:space="preserve">                                                    </w:t>
    </w:r>
    <w:r w:rsidR="004F4B64" w:rsidRPr="000137DB">
      <w:rPr>
        <w:rFonts w:ascii="Calibri" w:hAnsi="Calibri" w:cs="Calibri"/>
      </w:rPr>
      <w:t xml:space="preserve">         </w:t>
    </w:r>
    <w:r w:rsidR="00FC56EE" w:rsidRPr="000137DB">
      <w:rPr>
        <w:rFonts w:ascii="Calibri" w:hAnsi="Calibri" w:cs="Calibri"/>
      </w:rPr>
      <w:t xml:space="preserve">  </w:t>
    </w:r>
    <w:r w:rsidRPr="000137DB">
      <w:rPr>
        <w:rFonts w:ascii="Calibri" w:hAnsi="Calibri" w:cs="Calibri"/>
      </w:rPr>
      <w:t>w ra</w:t>
    </w:r>
    <w:r w:rsidR="00FC56EE" w:rsidRPr="000137DB">
      <w:rPr>
        <w:rFonts w:ascii="Calibri" w:hAnsi="Calibri" w:cs="Calibri"/>
      </w:rPr>
      <w:t>mach Programu Welcome to Poland (2020).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5F13" w14:textId="77777777" w:rsidR="003715A6" w:rsidRDefault="003715A6">
      <w:r>
        <w:separator/>
      </w:r>
    </w:p>
  </w:footnote>
  <w:footnote w:type="continuationSeparator" w:id="0">
    <w:p w14:paraId="6D547B07" w14:textId="77777777" w:rsidR="003715A6" w:rsidRDefault="0037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684579" w:rsidRDefault="00684579" w:rsidP="00E510B5">
    <w:pPr>
      <w:pStyle w:val="Nagwek"/>
      <w:rPr>
        <w:noProof/>
        <w:lang w:eastAsia="pl-PL"/>
      </w:rPr>
    </w:pPr>
  </w:p>
  <w:p w14:paraId="34CE0A41" w14:textId="77777777" w:rsidR="00467240" w:rsidRDefault="004A4D35" w:rsidP="00E510B5">
    <w:pPr>
      <w:pStyle w:val="Nagwek"/>
      <w:rPr>
        <w:noProof/>
        <w:lang w:eastAsia="pl-PL"/>
      </w:rPr>
    </w:pPr>
    <w:r w:rsidRPr="009575BF">
      <w:rPr>
        <w:noProof/>
        <w:lang w:val="en-GB" w:eastAsia="en-GB"/>
      </w:rPr>
      <w:drawing>
        <wp:inline distT="0" distB="0" distL="0" distR="0" wp14:anchorId="3E60F62A" wp14:editId="07777777">
          <wp:extent cx="647700" cy="666750"/>
          <wp:effectExtent l="0" t="0" r="0" b="0"/>
          <wp:docPr id="1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BF3C5" w14:textId="77777777" w:rsidR="00684579" w:rsidRPr="00684579" w:rsidRDefault="00684579" w:rsidP="00E510B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8C"/>
    <w:multiLevelType w:val="hybridMultilevel"/>
    <w:tmpl w:val="14C65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5FD"/>
    <w:multiLevelType w:val="hybridMultilevel"/>
    <w:tmpl w:val="F37C749E"/>
    <w:lvl w:ilvl="0" w:tplc="2D50A4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67AA5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0FFC"/>
    <w:multiLevelType w:val="hybridMultilevel"/>
    <w:tmpl w:val="C8527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401EE"/>
    <w:multiLevelType w:val="hybridMultilevel"/>
    <w:tmpl w:val="91F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7B"/>
    <w:multiLevelType w:val="hybridMultilevel"/>
    <w:tmpl w:val="0D946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D3"/>
    <w:multiLevelType w:val="hybridMultilevel"/>
    <w:tmpl w:val="FB9C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F7976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15FCE"/>
    <w:multiLevelType w:val="hybridMultilevel"/>
    <w:tmpl w:val="5AA845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495B4F"/>
    <w:multiLevelType w:val="hybridMultilevel"/>
    <w:tmpl w:val="394A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24" w15:restartNumberingAfterBreak="0">
    <w:nsid w:val="668002AB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B85208C"/>
    <w:multiLevelType w:val="hybridMultilevel"/>
    <w:tmpl w:val="17DA8752"/>
    <w:lvl w:ilvl="0" w:tplc="5ADE5F1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9" w15:restartNumberingAfterBreak="0">
    <w:nsid w:val="76514652"/>
    <w:multiLevelType w:val="hybridMultilevel"/>
    <w:tmpl w:val="6FAED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25"/>
  </w:num>
  <w:num w:numId="5">
    <w:abstractNumId w:val="16"/>
  </w:num>
  <w:num w:numId="6">
    <w:abstractNumId w:val="23"/>
  </w:num>
  <w:num w:numId="7">
    <w:abstractNumId w:val="3"/>
  </w:num>
  <w:num w:numId="8">
    <w:abstractNumId w:val="22"/>
  </w:num>
  <w:num w:numId="9">
    <w:abstractNumId w:val="4"/>
  </w:num>
  <w:num w:numId="10">
    <w:abstractNumId w:val="2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0"/>
  </w:num>
  <w:num w:numId="19">
    <w:abstractNumId w:val="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7"/>
  </w:num>
  <w:num w:numId="29">
    <w:abstractNumId w:val="14"/>
  </w:num>
  <w:num w:numId="30">
    <w:abstractNumId w:val="10"/>
  </w:num>
  <w:num w:numId="3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A"/>
    <w:rsid w:val="00003BBD"/>
    <w:rsid w:val="00004E75"/>
    <w:rsid w:val="000137DB"/>
    <w:rsid w:val="00016A10"/>
    <w:rsid w:val="00022E53"/>
    <w:rsid w:val="000269EC"/>
    <w:rsid w:val="00026EFA"/>
    <w:rsid w:val="000314F4"/>
    <w:rsid w:val="000475B4"/>
    <w:rsid w:val="00047C7E"/>
    <w:rsid w:val="000519F7"/>
    <w:rsid w:val="0005511C"/>
    <w:rsid w:val="00066EE1"/>
    <w:rsid w:val="000673CA"/>
    <w:rsid w:val="0007188B"/>
    <w:rsid w:val="000736EF"/>
    <w:rsid w:val="000738A4"/>
    <w:rsid w:val="0008195F"/>
    <w:rsid w:val="00084D23"/>
    <w:rsid w:val="00086795"/>
    <w:rsid w:val="00086C6B"/>
    <w:rsid w:val="00093972"/>
    <w:rsid w:val="000A6971"/>
    <w:rsid w:val="000B0249"/>
    <w:rsid w:val="000B5DD4"/>
    <w:rsid w:val="000C2E92"/>
    <w:rsid w:val="000C4677"/>
    <w:rsid w:val="000D2EC7"/>
    <w:rsid w:val="000D46E2"/>
    <w:rsid w:val="000E053C"/>
    <w:rsid w:val="000E3A0E"/>
    <w:rsid w:val="000F498B"/>
    <w:rsid w:val="00107D5D"/>
    <w:rsid w:val="00116A64"/>
    <w:rsid w:val="00117668"/>
    <w:rsid w:val="0012536F"/>
    <w:rsid w:val="00125E07"/>
    <w:rsid w:val="0013430C"/>
    <w:rsid w:val="001356E0"/>
    <w:rsid w:val="001364A6"/>
    <w:rsid w:val="00136867"/>
    <w:rsid w:val="00147843"/>
    <w:rsid w:val="00151D5A"/>
    <w:rsid w:val="001570E3"/>
    <w:rsid w:val="00165F92"/>
    <w:rsid w:val="00173B78"/>
    <w:rsid w:val="00176010"/>
    <w:rsid w:val="0018084B"/>
    <w:rsid w:val="00186C47"/>
    <w:rsid w:val="001876FD"/>
    <w:rsid w:val="00187755"/>
    <w:rsid w:val="00187A2C"/>
    <w:rsid w:val="00187CF8"/>
    <w:rsid w:val="001A2CD7"/>
    <w:rsid w:val="001B4021"/>
    <w:rsid w:val="001C33A9"/>
    <w:rsid w:val="001C4684"/>
    <w:rsid w:val="001C92B5"/>
    <w:rsid w:val="001E2AAB"/>
    <w:rsid w:val="001F2C6F"/>
    <w:rsid w:val="001F74E9"/>
    <w:rsid w:val="002035A9"/>
    <w:rsid w:val="002037CE"/>
    <w:rsid w:val="002117F2"/>
    <w:rsid w:val="002135B2"/>
    <w:rsid w:val="00213DBC"/>
    <w:rsid w:val="0021439B"/>
    <w:rsid w:val="0021692D"/>
    <w:rsid w:val="00220381"/>
    <w:rsid w:val="002217E5"/>
    <w:rsid w:val="00221E60"/>
    <w:rsid w:val="00224F6A"/>
    <w:rsid w:val="00227070"/>
    <w:rsid w:val="00227B9F"/>
    <w:rsid w:val="00230087"/>
    <w:rsid w:val="00232F57"/>
    <w:rsid w:val="00255B9B"/>
    <w:rsid w:val="00263969"/>
    <w:rsid w:val="00263974"/>
    <w:rsid w:val="00266B66"/>
    <w:rsid w:val="00267107"/>
    <w:rsid w:val="00267D06"/>
    <w:rsid w:val="00273D7D"/>
    <w:rsid w:val="002816F0"/>
    <w:rsid w:val="00281B59"/>
    <w:rsid w:val="00287396"/>
    <w:rsid w:val="00294CAA"/>
    <w:rsid w:val="002A60A7"/>
    <w:rsid w:val="002A7047"/>
    <w:rsid w:val="002A7948"/>
    <w:rsid w:val="002B7346"/>
    <w:rsid w:val="002C6096"/>
    <w:rsid w:val="002C7446"/>
    <w:rsid w:val="002D1C45"/>
    <w:rsid w:val="002D259B"/>
    <w:rsid w:val="002D6B3A"/>
    <w:rsid w:val="002E5B4A"/>
    <w:rsid w:val="002F2D0A"/>
    <w:rsid w:val="002F3ECB"/>
    <w:rsid w:val="002F6949"/>
    <w:rsid w:val="00303DB1"/>
    <w:rsid w:val="00310C97"/>
    <w:rsid w:val="00331184"/>
    <w:rsid w:val="00332C10"/>
    <w:rsid w:val="003442E6"/>
    <w:rsid w:val="00352C92"/>
    <w:rsid w:val="003554EF"/>
    <w:rsid w:val="00355FAE"/>
    <w:rsid w:val="00366DD2"/>
    <w:rsid w:val="00370437"/>
    <w:rsid w:val="00370539"/>
    <w:rsid w:val="00370FA2"/>
    <w:rsid w:val="003715A6"/>
    <w:rsid w:val="003724CF"/>
    <w:rsid w:val="0037431D"/>
    <w:rsid w:val="00374F51"/>
    <w:rsid w:val="00377CDB"/>
    <w:rsid w:val="003868FB"/>
    <w:rsid w:val="003876BC"/>
    <w:rsid w:val="003A1E57"/>
    <w:rsid w:val="003A2ED5"/>
    <w:rsid w:val="003A2F2D"/>
    <w:rsid w:val="003A39F9"/>
    <w:rsid w:val="003B3155"/>
    <w:rsid w:val="003B366E"/>
    <w:rsid w:val="003B6F47"/>
    <w:rsid w:val="003C354F"/>
    <w:rsid w:val="003C7018"/>
    <w:rsid w:val="003D1598"/>
    <w:rsid w:val="003E1E43"/>
    <w:rsid w:val="003E2980"/>
    <w:rsid w:val="003E2EAA"/>
    <w:rsid w:val="003E6F4E"/>
    <w:rsid w:val="003F6B5E"/>
    <w:rsid w:val="004013E9"/>
    <w:rsid w:val="00411B3D"/>
    <w:rsid w:val="00421B04"/>
    <w:rsid w:val="00425479"/>
    <w:rsid w:val="00425D5C"/>
    <w:rsid w:val="00437509"/>
    <w:rsid w:val="004445CB"/>
    <w:rsid w:val="004455A2"/>
    <w:rsid w:val="00445C79"/>
    <w:rsid w:val="00453232"/>
    <w:rsid w:val="00453AD3"/>
    <w:rsid w:val="00464310"/>
    <w:rsid w:val="00467240"/>
    <w:rsid w:val="0047027E"/>
    <w:rsid w:val="00471ECE"/>
    <w:rsid w:val="0048262D"/>
    <w:rsid w:val="00485493"/>
    <w:rsid w:val="00492915"/>
    <w:rsid w:val="00495D3A"/>
    <w:rsid w:val="00497445"/>
    <w:rsid w:val="004A147D"/>
    <w:rsid w:val="004A38D7"/>
    <w:rsid w:val="004A4D35"/>
    <w:rsid w:val="004A5873"/>
    <w:rsid w:val="004C25AC"/>
    <w:rsid w:val="004D6FF6"/>
    <w:rsid w:val="004E63E4"/>
    <w:rsid w:val="004F0607"/>
    <w:rsid w:val="004F28BD"/>
    <w:rsid w:val="004F375A"/>
    <w:rsid w:val="004F43D1"/>
    <w:rsid w:val="004F4B64"/>
    <w:rsid w:val="00503085"/>
    <w:rsid w:val="0050320C"/>
    <w:rsid w:val="0050404C"/>
    <w:rsid w:val="00506003"/>
    <w:rsid w:val="00521F80"/>
    <w:rsid w:val="0052750B"/>
    <w:rsid w:val="00536D7A"/>
    <w:rsid w:val="0055322F"/>
    <w:rsid w:val="00554E31"/>
    <w:rsid w:val="00555B7D"/>
    <w:rsid w:val="00561D1A"/>
    <w:rsid w:val="005827D3"/>
    <w:rsid w:val="0059640D"/>
    <w:rsid w:val="005A0B57"/>
    <w:rsid w:val="005A189F"/>
    <w:rsid w:val="005B666E"/>
    <w:rsid w:val="005B6C6A"/>
    <w:rsid w:val="005C2F0B"/>
    <w:rsid w:val="005C74EA"/>
    <w:rsid w:val="005E590A"/>
    <w:rsid w:val="005E5DD9"/>
    <w:rsid w:val="005F0903"/>
    <w:rsid w:val="005F48E5"/>
    <w:rsid w:val="00604881"/>
    <w:rsid w:val="006207FC"/>
    <w:rsid w:val="00623950"/>
    <w:rsid w:val="00625E23"/>
    <w:rsid w:val="00631D60"/>
    <w:rsid w:val="00637402"/>
    <w:rsid w:val="00637727"/>
    <w:rsid w:val="0064710D"/>
    <w:rsid w:val="00652779"/>
    <w:rsid w:val="006727D0"/>
    <w:rsid w:val="0067368D"/>
    <w:rsid w:val="00674FC6"/>
    <w:rsid w:val="0067610C"/>
    <w:rsid w:val="006762D9"/>
    <w:rsid w:val="00683375"/>
    <w:rsid w:val="00684065"/>
    <w:rsid w:val="00684579"/>
    <w:rsid w:val="00686C63"/>
    <w:rsid w:val="00690C26"/>
    <w:rsid w:val="00693580"/>
    <w:rsid w:val="006A30BC"/>
    <w:rsid w:val="006A4628"/>
    <w:rsid w:val="006A519C"/>
    <w:rsid w:val="006B0683"/>
    <w:rsid w:val="006B3E72"/>
    <w:rsid w:val="006C7E89"/>
    <w:rsid w:val="006D3976"/>
    <w:rsid w:val="006E0394"/>
    <w:rsid w:val="006F7A25"/>
    <w:rsid w:val="00706011"/>
    <w:rsid w:val="00711417"/>
    <w:rsid w:val="007115F0"/>
    <w:rsid w:val="007162E3"/>
    <w:rsid w:val="00734321"/>
    <w:rsid w:val="0074148C"/>
    <w:rsid w:val="007436DF"/>
    <w:rsid w:val="00743A35"/>
    <w:rsid w:val="00751E82"/>
    <w:rsid w:val="007621AF"/>
    <w:rsid w:val="007636D8"/>
    <w:rsid w:val="00771BFF"/>
    <w:rsid w:val="007741CE"/>
    <w:rsid w:val="00774DC2"/>
    <w:rsid w:val="00776AD1"/>
    <w:rsid w:val="00781747"/>
    <w:rsid w:val="007866D2"/>
    <w:rsid w:val="00797881"/>
    <w:rsid w:val="007A38E5"/>
    <w:rsid w:val="007B4DD7"/>
    <w:rsid w:val="007B6F47"/>
    <w:rsid w:val="007B76C7"/>
    <w:rsid w:val="007C4621"/>
    <w:rsid w:val="007C4D76"/>
    <w:rsid w:val="007C6031"/>
    <w:rsid w:val="007C6387"/>
    <w:rsid w:val="007E43E3"/>
    <w:rsid w:val="007E5921"/>
    <w:rsid w:val="007F1A73"/>
    <w:rsid w:val="008103B7"/>
    <w:rsid w:val="008208CE"/>
    <w:rsid w:val="00824EE3"/>
    <w:rsid w:val="008266C2"/>
    <w:rsid w:val="00833D58"/>
    <w:rsid w:val="008354E5"/>
    <w:rsid w:val="00841BC6"/>
    <w:rsid w:val="00842DF3"/>
    <w:rsid w:val="00851911"/>
    <w:rsid w:val="00851AA7"/>
    <w:rsid w:val="00862DA7"/>
    <w:rsid w:val="00865967"/>
    <w:rsid w:val="00871449"/>
    <w:rsid w:val="00885A9B"/>
    <w:rsid w:val="008877D9"/>
    <w:rsid w:val="008925C9"/>
    <w:rsid w:val="00894957"/>
    <w:rsid w:val="008A268C"/>
    <w:rsid w:val="008A5D23"/>
    <w:rsid w:val="008B0458"/>
    <w:rsid w:val="008B294F"/>
    <w:rsid w:val="008B5DDF"/>
    <w:rsid w:val="008B626A"/>
    <w:rsid w:val="008D0C76"/>
    <w:rsid w:val="008D19F8"/>
    <w:rsid w:val="008D5715"/>
    <w:rsid w:val="008D6D13"/>
    <w:rsid w:val="008E4EB2"/>
    <w:rsid w:val="008F4593"/>
    <w:rsid w:val="008F4BF6"/>
    <w:rsid w:val="008F70AF"/>
    <w:rsid w:val="009006FA"/>
    <w:rsid w:val="00900A31"/>
    <w:rsid w:val="00903C4B"/>
    <w:rsid w:val="00904B9C"/>
    <w:rsid w:val="00905BE4"/>
    <w:rsid w:val="0092112B"/>
    <w:rsid w:val="00924A8F"/>
    <w:rsid w:val="00924B0A"/>
    <w:rsid w:val="00935519"/>
    <w:rsid w:val="00940341"/>
    <w:rsid w:val="0094753F"/>
    <w:rsid w:val="009676FF"/>
    <w:rsid w:val="00985AAF"/>
    <w:rsid w:val="00993ABE"/>
    <w:rsid w:val="00995D16"/>
    <w:rsid w:val="00997D16"/>
    <w:rsid w:val="009A31D6"/>
    <w:rsid w:val="009A37DB"/>
    <w:rsid w:val="009A4BC3"/>
    <w:rsid w:val="009A79DE"/>
    <w:rsid w:val="009B04A6"/>
    <w:rsid w:val="009B177F"/>
    <w:rsid w:val="009C715E"/>
    <w:rsid w:val="009C7C54"/>
    <w:rsid w:val="009D56FE"/>
    <w:rsid w:val="009D5977"/>
    <w:rsid w:val="009E305F"/>
    <w:rsid w:val="009E58DA"/>
    <w:rsid w:val="009E7F27"/>
    <w:rsid w:val="009F519E"/>
    <w:rsid w:val="00A10D00"/>
    <w:rsid w:val="00A117C0"/>
    <w:rsid w:val="00A12FE5"/>
    <w:rsid w:val="00A17622"/>
    <w:rsid w:val="00A20D83"/>
    <w:rsid w:val="00A3071C"/>
    <w:rsid w:val="00A313B0"/>
    <w:rsid w:val="00A320D4"/>
    <w:rsid w:val="00A4646E"/>
    <w:rsid w:val="00A626F8"/>
    <w:rsid w:val="00A64FA2"/>
    <w:rsid w:val="00A8050C"/>
    <w:rsid w:val="00A81DC4"/>
    <w:rsid w:val="00A8315E"/>
    <w:rsid w:val="00A84869"/>
    <w:rsid w:val="00A8579E"/>
    <w:rsid w:val="00A90DC6"/>
    <w:rsid w:val="00AA6FCF"/>
    <w:rsid w:val="00AB5825"/>
    <w:rsid w:val="00AB6116"/>
    <w:rsid w:val="00AC3218"/>
    <w:rsid w:val="00AD0AD7"/>
    <w:rsid w:val="00AD3E7E"/>
    <w:rsid w:val="00AE53D7"/>
    <w:rsid w:val="00AE6702"/>
    <w:rsid w:val="00AF7B36"/>
    <w:rsid w:val="00B01E14"/>
    <w:rsid w:val="00B10108"/>
    <w:rsid w:val="00B10CC0"/>
    <w:rsid w:val="00B1451E"/>
    <w:rsid w:val="00B151E3"/>
    <w:rsid w:val="00B15881"/>
    <w:rsid w:val="00B20074"/>
    <w:rsid w:val="00B27B91"/>
    <w:rsid w:val="00B30B1D"/>
    <w:rsid w:val="00B43689"/>
    <w:rsid w:val="00B43A19"/>
    <w:rsid w:val="00B45CF0"/>
    <w:rsid w:val="00B47E51"/>
    <w:rsid w:val="00B51E01"/>
    <w:rsid w:val="00B5369D"/>
    <w:rsid w:val="00B57DD3"/>
    <w:rsid w:val="00B66170"/>
    <w:rsid w:val="00B728EB"/>
    <w:rsid w:val="00B77ADE"/>
    <w:rsid w:val="00B82CC6"/>
    <w:rsid w:val="00B82DAE"/>
    <w:rsid w:val="00B83477"/>
    <w:rsid w:val="00B920ED"/>
    <w:rsid w:val="00B93C5D"/>
    <w:rsid w:val="00BA0EFD"/>
    <w:rsid w:val="00BA3B60"/>
    <w:rsid w:val="00BA6AC6"/>
    <w:rsid w:val="00BC11CD"/>
    <w:rsid w:val="00BC2D06"/>
    <w:rsid w:val="00BC53A6"/>
    <w:rsid w:val="00BD0A92"/>
    <w:rsid w:val="00BD0CDF"/>
    <w:rsid w:val="00BD29D7"/>
    <w:rsid w:val="00BD3926"/>
    <w:rsid w:val="00BE5250"/>
    <w:rsid w:val="00BE6B99"/>
    <w:rsid w:val="00BE7C39"/>
    <w:rsid w:val="00BF7B7B"/>
    <w:rsid w:val="00C01C12"/>
    <w:rsid w:val="00C179EF"/>
    <w:rsid w:val="00C24A11"/>
    <w:rsid w:val="00C35075"/>
    <w:rsid w:val="00C4655B"/>
    <w:rsid w:val="00C47B6A"/>
    <w:rsid w:val="00C5248C"/>
    <w:rsid w:val="00C52F8E"/>
    <w:rsid w:val="00C62D67"/>
    <w:rsid w:val="00C73609"/>
    <w:rsid w:val="00C737E7"/>
    <w:rsid w:val="00C82727"/>
    <w:rsid w:val="00C83ABE"/>
    <w:rsid w:val="00CA1897"/>
    <w:rsid w:val="00CA2536"/>
    <w:rsid w:val="00CA3B25"/>
    <w:rsid w:val="00CB56F1"/>
    <w:rsid w:val="00CB5962"/>
    <w:rsid w:val="00CB7EE0"/>
    <w:rsid w:val="00CC0EC8"/>
    <w:rsid w:val="00CC1118"/>
    <w:rsid w:val="00CC4635"/>
    <w:rsid w:val="00CC5575"/>
    <w:rsid w:val="00CD0C0E"/>
    <w:rsid w:val="00CD32D6"/>
    <w:rsid w:val="00CD39C5"/>
    <w:rsid w:val="00CD4389"/>
    <w:rsid w:val="00CD4C33"/>
    <w:rsid w:val="00CD57DF"/>
    <w:rsid w:val="00CD597B"/>
    <w:rsid w:val="00CE26EC"/>
    <w:rsid w:val="00CE58DE"/>
    <w:rsid w:val="00CF50E7"/>
    <w:rsid w:val="00D031E0"/>
    <w:rsid w:val="00D076C3"/>
    <w:rsid w:val="00D127B9"/>
    <w:rsid w:val="00D15AFA"/>
    <w:rsid w:val="00D16126"/>
    <w:rsid w:val="00D17733"/>
    <w:rsid w:val="00D21147"/>
    <w:rsid w:val="00D255AD"/>
    <w:rsid w:val="00D32A4F"/>
    <w:rsid w:val="00D34286"/>
    <w:rsid w:val="00D35893"/>
    <w:rsid w:val="00D432B6"/>
    <w:rsid w:val="00D436B7"/>
    <w:rsid w:val="00D47F90"/>
    <w:rsid w:val="00D571F2"/>
    <w:rsid w:val="00D62333"/>
    <w:rsid w:val="00DA007B"/>
    <w:rsid w:val="00DA429F"/>
    <w:rsid w:val="00DA6314"/>
    <w:rsid w:val="00DC3BC4"/>
    <w:rsid w:val="00DC658C"/>
    <w:rsid w:val="00DD0260"/>
    <w:rsid w:val="00DD14B9"/>
    <w:rsid w:val="00DD19DA"/>
    <w:rsid w:val="00DE07C5"/>
    <w:rsid w:val="00DE0E3D"/>
    <w:rsid w:val="00DE4D6C"/>
    <w:rsid w:val="00E01025"/>
    <w:rsid w:val="00E0448B"/>
    <w:rsid w:val="00E165E6"/>
    <w:rsid w:val="00E401A4"/>
    <w:rsid w:val="00E42DD7"/>
    <w:rsid w:val="00E510B5"/>
    <w:rsid w:val="00E52F0E"/>
    <w:rsid w:val="00E54ABE"/>
    <w:rsid w:val="00E563E9"/>
    <w:rsid w:val="00E65463"/>
    <w:rsid w:val="00E9470B"/>
    <w:rsid w:val="00EB1700"/>
    <w:rsid w:val="00EB17CB"/>
    <w:rsid w:val="00EB23FE"/>
    <w:rsid w:val="00EB467A"/>
    <w:rsid w:val="00EB6AC4"/>
    <w:rsid w:val="00EB6DED"/>
    <w:rsid w:val="00EB734C"/>
    <w:rsid w:val="00ED03C3"/>
    <w:rsid w:val="00ED428C"/>
    <w:rsid w:val="00ED5627"/>
    <w:rsid w:val="00ED737A"/>
    <w:rsid w:val="00EE26BC"/>
    <w:rsid w:val="00F06E44"/>
    <w:rsid w:val="00F23FEE"/>
    <w:rsid w:val="00F27F33"/>
    <w:rsid w:val="00F30EAB"/>
    <w:rsid w:val="00F351BF"/>
    <w:rsid w:val="00F37EC7"/>
    <w:rsid w:val="00F41F82"/>
    <w:rsid w:val="00F44A7C"/>
    <w:rsid w:val="00F60DAC"/>
    <w:rsid w:val="00F61D76"/>
    <w:rsid w:val="00F651A8"/>
    <w:rsid w:val="00F7278A"/>
    <w:rsid w:val="00F77296"/>
    <w:rsid w:val="00F82994"/>
    <w:rsid w:val="00F92E7A"/>
    <w:rsid w:val="00F94C65"/>
    <w:rsid w:val="00FC56EE"/>
    <w:rsid w:val="00FC6B38"/>
    <w:rsid w:val="00FC75A7"/>
    <w:rsid w:val="00FD38CA"/>
    <w:rsid w:val="00FD7699"/>
    <w:rsid w:val="00FE0236"/>
    <w:rsid w:val="00FE1820"/>
    <w:rsid w:val="00FE445F"/>
    <w:rsid w:val="00FE5776"/>
    <w:rsid w:val="00FF22F4"/>
    <w:rsid w:val="00FF4618"/>
    <w:rsid w:val="00FF4D4E"/>
    <w:rsid w:val="03BA53DD"/>
    <w:rsid w:val="04462EBC"/>
    <w:rsid w:val="06716D2B"/>
    <w:rsid w:val="06968EDE"/>
    <w:rsid w:val="0E1261A4"/>
    <w:rsid w:val="0ECCFF1B"/>
    <w:rsid w:val="1068CF7C"/>
    <w:rsid w:val="14058807"/>
    <w:rsid w:val="1457FF31"/>
    <w:rsid w:val="16544A40"/>
    <w:rsid w:val="1686A35D"/>
    <w:rsid w:val="16D8E1EC"/>
    <w:rsid w:val="16EA1620"/>
    <w:rsid w:val="170E34CE"/>
    <w:rsid w:val="1898FC4A"/>
    <w:rsid w:val="1A21B6E2"/>
    <w:rsid w:val="1BD677A6"/>
    <w:rsid w:val="1C73974C"/>
    <w:rsid w:val="1CC38BC4"/>
    <w:rsid w:val="1EC6C399"/>
    <w:rsid w:val="1EFC7051"/>
    <w:rsid w:val="2111A290"/>
    <w:rsid w:val="26C3168E"/>
    <w:rsid w:val="26D808B1"/>
    <w:rsid w:val="28873F10"/>
    <w:rsid w:val="2AB314E1"/>
    <w:rsid w:val="2DD3047F"/>
    <w:rsid w:val="2EEDD574"/>
    <w:rsid w:val="2FE3BB56"/>
    <w:rsid w:val="2FF4F728"/>
    <w:rsid w:val="30D82A0D"/>
    <w:rsid w:val="32C2EF82"/>
    <w:rsid w:val="33657901"/>
    <w:rsid w:val="33A28B40"/>
    <w:rsid w:val="35546BD8"/>
    <w:rsid w:val="361F6101"/>
    <w:rsid w:val="3621520A"/>
    <w:rsid w:val="38273EEF"/>
    <w:rsid w:val="3959D421"/>
    <w:rsid w:val="39F4A582"/>
    <w:rsid w:val="3CAC0CA3"/>
    <w:rsid w:val="3EA267B1"/>
    <w:rsid w:val="3F0BDEA4"/>
    <w:rsid w:val="405DDF56"/>
    <w:rsid w:val="416AD7E5"/>
    <w:rsid w:val="42399A9D"/>
    <w:rsid w:val="433B9877"/>
    <w:rsid w:val="434D021A"/>
    <w:rsid w:val="434F6D9C"/>
    <w:rsid w:val="46089DD2"/>
    <w:rsid w:val="46733939"/>
    <w:rsid w:val="46E2B86E"/>
    <w:rsid w:val="4852C914"/>
    <w:rsid w:val="4959714E"/>
    <w:rsid w:val="4CFCA9D1"/>
    <w:rsid w:val="4E987A32"/>
    <w:rsid w:val="5185B774"/>
    <w:rsid w:val="51EA8F11"/>
    <w:rsid w:val="5A9B985B"/>
    <w:rsid w:val="5B9B9F32"/>
    <w:rsid w:val="609FE16D"/>
    <w:rsid w:val="645B6B04"/>
    <w:rsid w:val="66B63B69"/>
    <w:rsid w:val="6865C992"/>
    <w:rsid w:val="688E9C33"/>
    <w:rsid w:val="69301AD8"/>
    <w:rsid w:val="69E259DE"/>
    <w:rsid w:val="6C4D548C"/>
    <w:rsid w:val="6DD0348A"/>
    <w:rsid w:val="6F143FE3"/>
    <w:rsid w:val="6F3A5E54"/>
    <w:rsid w:val="702042C4"/>
    <w:rsid w:val="709D36E9"/>
    <w:rsid w:val="70F1C73B"/>
    <w:rsid w:val="7239074A"/>
    <w:rsid w:val="7274C613"/>
    <w:rsid w:val="72BD97EE"/>
    <w:rsid w:val="762DC975"/>
    <w:rsid w:val="7674FFBD"/>
    <w:rsid w:val="7731C6CD"/>
    <w:rsid w:val="791AD4B7"/>
    <w:rsid w:val="7BAA141D"/>
    <w:rsid w:val="7C17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A7F6C8"/>
  <w15:chartTrackingRefBased/>
  <w15:docId w15:val="{D5339D01-DA0E-4ABA-BA61-2E2DDB6F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B5E"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rsid w:val="003F6B5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3F6B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F6B5E"/>
  </w:style>
  <w:style w:type="character" w:customStyle="1" w:styleId="Nagwek1Znak">
    <w:name w:val="Nagłówek 1 Znak"/>
    <w:rsid w:val="003F6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3F6B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F6B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3F6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3F6B5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F6B5E"/>
    <w:rPr>
      <w:vertAlign w:val="superscript"/>
    </w:rPr>
  </w:style>
  <w:style w:type="character" w:customStyle="1" w:styleId="Nagwek1Znak1">
    <w:name w:val="Nagłówek 1 Znak1"/>
    <w:rsid w:val="003F6B5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sid w:val="003F6B5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3F6B5E"/>
  </w:style>
  <w:style w:type="character" w:styleId="Odwoanieprzypisudolnego">
    <w:name w:val="footnote reference"/>
    <w:rsid w:val="003F6B5E"/>
    <w:rPr>
      <w:vertAlign w:val="superscript"/>
    </w:rPr>
  </w:style>
  <w:style w:type="character" w:customStyle="1" w:styleId="Znakiprzypiswkocowych">
    <w:name w:val="Znaki przypisów końcowych"/>
    <w:rsid w:val="003F6B5E"/>
    <w:rPr>
      <w:vertAlign w:val="superscript"/>
    </w:rPr>
  </w:style>
  <w:style w:type="character" w:customStyle="1" w:styleId="WW-Znakiprzypiswkocowych">
    <w:name w:val="WW-Znaki przypisów końcowych"/>
    <w:rsid w:val="003F6B5E"/>
  </w:style>
  <w:style w:type="character" w:styleId="Odwoanieprzypisukocowego">
    <w:name w:val="endnote reference"/>
    <w:rsid w:val="003F6B5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6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6B5E"/>
    <w:pPr>
      <w:jc w:val="both"/>
    </w:pPr>
  </w:style>
  <w:style w:type="paragraph" w:styleId="Lista">
    <w:name w:val="List"/>
    <w:basedOn w:val="Tekstpodstawowy"/>
    <w:rsid w:val="003F6B5E"/>
    <w:rPr>
      <w:rFonts w:cs="Mangal"/>
    </w:rPr>
  </w:style>
  <w:style w:type="paragraph" w:customStyle="1" w:styleId="Podpis1">
    <w:name w:val="Podpis1"/>
    <w:basedOn w:val="Normalny"/>
    <w:rsid w:val="003F6B5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6B5E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F6B5E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qFormat/>
    <w:rsid w:val="003F6B5E"/>
    <w:pPr>
      <w:jc w:val="center"/>
    </w:pPr>
    <w:rPr>
      <w:i/>
      <w:iCs/>
    </w:rPr>
  </w:style>
  <w:style w:type="paragraph" w:styleId="Tekstprzypisudolnego">
    <w:name w:val="footnote text"/>
    <w:basedOn w:val="Normalny"/>
    <w:rsid w:val="003F6B5E"/>
    <w:rPr>
      <w:sz w:val="20"/>
      <w:szCs w:val="20"/>
    </w:rPr>
  </w:style>
  <w:style w:type="paragraph" w:styleId="Tekstdymka">
    <w:name w:val="Balloon Text"/>
    <w:basedOn w:val="Normalny"/>
    <w:rsid w:val="003F6B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C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BA3B60"/>
    <w:pPr>
      <w:ind w:left="720"/>
      <w:contextualSpacing/>
    </w:pPr>
  </w:style>
  <w:style w:type="table" w:styleId="Tabela-Siatka">
    <w:name w:val="Table Grid"/>
    <w:basedOn w:val="Standardowy"/>
    <w:rsid w:val="001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70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240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A6AC6"/>
    <w:rPr>
      <w:rFonts w:eastAsia="Calibri"/>
      <w:szCs w:val="22"/>
      <w:lang w:val="pl-PL" w:eastAsia="en-US"/>
    </w:rPr>
  </w:style>
  <w:style w:type="character" w:customStyle="1" w:styleId="PodtytuZnak">
    <w:name w:val="Podtytuł Znak"/>
    <w:link w:val="Podtytu"/>
    <w:rsid w:val="0042547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425479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roszkowska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4779-2FE0-4536-9474-08E17FC6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4491</Words>
  <Characters>25601</Characters>
  <Application>Microsoft Office Word</Application>
  <DocSecurity>0</DocSecurity>
  <Lines>213</Lines>
  <Paragraphs>60</Paragraphs>
  <ScaleCrop>false</ScaleCrop>
  <Company>MNiSzW</Company>
  <LinksUpToDate>false</LinksUpToDate>
  <CharactersWithSpaces>30032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Jakub Wszeborowski</cp:lastModifiedBy>
  <cp:revision>97</cp:revision>
  <cp:lastPrinted>2021-10-28T19:26:00Z</cp:lastPrinted>
  <dcterms:created xsi:type="dcterms:W3CDTF">2022-11-13T20:07:00Z</dcterms:created>
  <dcterms:modified xsi:type="dcterms:W3CDTF">2022-11-15T07:55:00Z</dcterms:modified>
</cp:coreProperties>
</file>