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9B" w:rsidRPr="0039088A" w:rsidRDefault="00D4339B" w:rsidP="0039088A">
      <w:pPr>
        <w:spacing w:after="0" w:line="276" w:lineRule="auto"/>
        <w:rPr>
          <w:rFonts w:eastAsia="Times New Roman" w:cstheme="minorHAnsi"/>
          <w:b/>
          <w:color w:val="FF0000"/>
          <w:lang w:eastAsia="pl-PL"/>
        </w:rPr>
      </w:pPr>
    </w:p>
    <w:p w:rsidR="008B64B6" w:rsidRPr="0039088A" w:rsidRDefault="006B151B" w:rsidP="0039088A">
      <w:pPr>
        <w:spacing w:after="0" w:line="276" w:lineRule="auto"/>
        <w:rPr>
          <w:rFonts w:eastAsia="Times New Roman" w:cstheme="minorHAnsi"/>
          <w:b/>
          <w:lang w:eastAsia="pl-PL"/>
        </w:rPr>
      </w:pPr>
      <w:r w:rsidRPr="0039088A">
        <w:rPr>
          <w:rFonts w:eastAsia="Times New Roman" w:cstheme="minorHAnsi"/>
          <w:b/>
          <w:lang w:eastAsia="pl-PL"/>
        </w:rPr>
        <w:t>UMOWA</w:t>
      </w:r>
      <w:r w:rsidR="008B64B6" w:rsidRPr="0039088A">
        <w:rPr>
          <w:rFonts w:eastAsia="Times New Roman" w:cstheme="minorHAnsi"/>
          <w:b/>
          <w:lang w:eastAsia="pl-PL"/>
        </w:rPr>
        <w:t xml:space="preserve"> NR </w:t>
      </w:r>
      <w:r w:rsidR="00127AE8" w:rsidRPr="0039088A">
        <w:rPr>
          <w:rFonts w:cstheme="minorHAnsi"/>
          <w:b/>
          <w:lang w:eastAsia="ar-SA"/>
        </w:rPr>
        <w:t>………………………</w:t>
      </w:r>
    </w:p>
    <w:p w:rsidR="00C92516" w:rsidRPr="0039088A" w:rsidRDefault="00C92516" w:rsidP="0039088A">
      <w:pPr>
        <w:spacing w:after="0" w:line="276" w:lineRule="auto"/>
        <w:rPr>
          <w:rFonts w:eastAsia="Times New Roman" w:cstheme="minorHAnsi"/>
          <w:lang w:eastAsia="pl-PL"/>
        </w:rPr>
      </w:pPr>
      <w:r w:rsidRPr="0039088A">
        <w:rPr>
          <w:rFonts w:eastAsia="Times New Roman" w:cstheme="minorHAnsi"/>
          <w:lang w:eastAsia="pl-PL"/>
        </w:rPr>
        <w:t xml:space="preserve">zawarta w dniu </w:t>
      </w:r>
      <w:r w:rsidR="00127AE8" w:rsidRPr="0039088A">
        <w:rPr>
          <w:rFonts w:eastAsia="Times New Roman" w:cstheme="minorHAnsi"/>
          <w:lang w:eastAsia="pl-PL"/>
        </w:rPr>
        <w:t>……………..</w:t>
      </w:r>
      <w:r w:rsidRPr="0039088A">
        <w:rPr>
          <w:rFonts w:eastAsia="Times New Roman" w:cstheme="minorHAnsi"/>
          <w:lang w:eastAsia="pl-PL"/>
        </w:rPr>
        <w:t xml:space="preserve"> pomiędzy:</w:t>
      </w:r>
    </w:p>
    <w:p w:rsidR="00C92516" w:rsidRPr="0039088A" w:rsidRDefault="00127AE8" w:rsidP="0039088A">
      <w:pPr>
        <w:spacing w:after="0" w:line="276" w:lineRule="auto"/>
        <w:jc w:val="both"/>
        <w:rPr>
          <w:rFonts w:eastAsia="Times New Roman" w:cstheme="minorHAnsi"/>
          <w:lang w:eastAsia="pl-PL"/>
        </w:rPr>
      </w:pPr>
      <w:r w:rsidRPr="0039088A">
        <w:rPr>
          <w:rFonts w:eastAsia="Times New Roman" w:cstheme="minorHAnsi"/>
          <w:lang w:eastAsia="pl-PL"/>
        </w:rPr>
        <w:t>………………………………………………………………………………………………………………………………………………………………………………………………………………………………………………</w:t>
      </w:r>
    </w:p>
    <w:p w:rsidR="00C92516" w:rsidRPr="0039088A" w:rsidRDefault="00C92516" w:rsidP="0039088A">
      <w:pPr>
        <w:spacing w:after="0" w:line="276" w:lineRule="auto"/>
        <w:rPr>
          <w:rFonts w:eastAsia="Times New Roman" w:cstheme="minorHAnsi"/>
          <w:lang w:eastAsia="pl-PL"/>
        </w:rPr>
      </w:pPr>
      <w:r w:rsidRPr="0039088A">
        <w:rPr>
          <w:rFonts w:eastAsia="Times New Roman" w:cstheme="minorHAnsi"/>
          <w:lang w:eastAsia="pl-PL"/>
        </w:rPr>
        <w:t xml:space="preserve">reprezentowanymi  przez: </w:t>
      </w:r>
    </w:p>
    <w:p w:rsidR="00C92516" w:rsidRPr="0039088A" w:rsidRDefault="00127AE8" w:rsidP="0039088A">
      <w:pPr>
        <w:spacing w:after="0" w:line="276" w:lineRule="auto"/>
        <w:rPr>
          <w:rFonts w:eastAsia="Times New Roman" w:cstheme="minorHAnsi"/>
          <w:b/>
          <w:lang w:eastAsia="pl-PL"/>
        </w:rPr>
      </w:pPr>
      <w:r w:rsidRPr="0039088A">
        <w:rPr>
          <w:rFonts w:eastAsia="Times New Roman" w:cstheme="minorHAnsi"/>
          <w:b/>
          <w:lang w:eastAsia="pl-PL"/>
        </w:rPr>
        <w:t>…………………………………….</w:t>
      </w:r>
    </w:p>
    <w:p w:rsidR="00950A7D" w:rsidRPr="0039088A" w:rsidRDefault="00C92516" w:rsidP="0039088A">
      <w:pPr>
        <w:spacing w:after="0" w:line="276" w:lineRule="auto"/>
        <w:rPr>
          <w:rFonts w:eastAsia="Times New Roman" w:cstheme="minorHAnsi"/>
          <w:b/>
          <w:lang w:eastAsia="pl-PL"/>
        </w:rPr>
      </w:pPr>
      <w:r w:rsidRPr="0039088A">
        <w:rPr>
          <w:rFonts w:eastAsia="Times New Roman" w:cstheme="minorHAnsi"/>
          <w:lang w:eastAsia="pl-PL"/>
        </w:rPr>
        <w:t xml:space="preserve">zwanym dalej </w:t>
      </w:r>
      <w:r w:rsidRPr="0039088A">
        <w:rPr>
          <w:rFonts w:eastAsia="Times New Roman" w:cstheme="minorHAnsi"/>
          <w:b/>
          <w:lang w:eastAsia="pl-PL"/>
        </w:rPr>
        <w:t>"Sprzedającym"</w:t>
      </w:r>
    </w:p>
    <w:p w:rsidR="00950A7D" w:rsidRPr="0039088A" w:rsidRDefault="00950A7D" w:rsidP="0039088A">
      <w:pPr>
        <w:spacing w:after="0" w:line="276" w:lineRule="auto"/>
        <w:rPr>
          <w:rFonts w:eastAsia="Times New Roman" w:cstheme="minorHAnsi"/>
          <w:lang w:eastAsia="pl-PL"/>
        </w:rPr>
      </w:pPr>
      <w:r w:rsidRPr="0039088A">
        <w:rPr>
          <w:rFonts w:eastAsia="Times New Roman" w:cstheme="minorHAnsi"/>
          <w:lang w:eastAsia="pl-PL"/>
        </w:rPr>
        <w:t xml:space="preserve">a </w:t>
      </w:r>
    </w:p>
    <w:p w:rsidR="00950A7D" w:rsidRPr="0039088A" w:rsidRDefault="00950A7D" w:rsidP="0039088A">
      <w:pPr>
        <w:spacing w:after="0" w:line="276" w:lineRule="auto"/>
        <w:rPr>
          <w:rFonts w:eastAsia="Times New Roman" w:cstheme="minorHAnsi"/>
          <w:b/>
          <w:lang w:eastAsia="pl-PL"/>
        </w:rPr>
      </w:pPr>
      <w:r w:rsidRPr="0039088A">
        <w:rPr>
          <w:rFonts w:eastAsia="Times New Roman" w:cstheme="minorHAnsi"/>
          <w:b/>
          <w:lang w:eastAsia="pl-PL"/>
        </w:rPr>
        <w:t xml:space="preserve">Uniwersytetem Medycznym w Białymstoku, </w:t>
      </w:r>
    </w:p>
    <w:p w:rsidR="00950A7D" w:rsidRPr="0039088A" w:rsidRDefault="00950A7D" w:rsidP="0039088A">
      <w:pPr>
        <w:spacing w:after="0" w:line="276" w:lineRule="auto"/>
        <w:rPr>
          <w:rFonts w:eastAsia="Times New Roman" w:cstheme="minorHAnsi"/>
          <w:b/>
          <w:lang w:eastAsia="pl-PL"/>
        </w:rPr>
      </w:pPr>
      <w:r w:rsidRPr="0039088A">
        <w:rPr>
          <w:rFonts w:eastAsia="Times New Roman" w:cstheme="minorHAnsi"/>
          <w:b/>
          <w:lang w:eastAsia="pl-PL"/>
        </w:rPr>
        <w:t>ul. Jana Kilińskiego 1, 15-089 Białystok</w:t>
      </w:r>
    </w:p>
    <w:p w:rsidR="00950A7D" w:rsidRPr="0039088A" w:rsidRDefault="00950A7D" w:rsidP="0039088A">
      <w:pPr>
        <w:spacing w:after="0" w:line="276" w:lineRule="auto"/>
        <w:rPr>
          <w:rFonts w:eastAsia="Times New Roman" w:cstheme="minorHAnsi"/>
          <w:b/>
          <w:lang w:eastAsia="pl-PL"/>
        </w:rPr>
      </w:pPr>
      <w:r w:rsidRPr="0039088A">
        <w:rPr>
          <w:rFonts w:eastAsia="Times New Roman" w:cstheme="minorHAnsi"/>
          <w:b/>
          <w:lang w:eastAsia="pl-PL"/>
        </w:rPr>
        <w:t>NIP 542-021-17-17,</w:t>
      </w:r>
    </w:p>
    <w:p w:rsidR="00950A7D" w:rsidRPr="0039088A" w:rsidRDefault="00950A7D" w:rsidP="0039088A">
      <w:pPr>
        <w:spacing w:after="0" w:line="276" w:lineRule="auto"/>
        <w:rPr>
          <w:rFonts w:eastAsia="Times New Roman" w:cstheme="minorHAnsi"/>
          <w:lang w:eastAsia="pl-PL"/>
        </w:rPr>
      </w:pPr>
      <w:r w:rsidRPr="0039088A">
        <w:rPr>
          <w:rFonts w:eastAsia="Times New Roman" w:cstheme="minorHAnsi"/>
          <w:lang w:eastAsia="pl-PL"/>
        </w:rPr>
        <w:t>reprezentowanym przez:</w:t>
      </w:r>
    </w:p>
    <w:p w:rsidR="00950A7D" w:rsidRPr="0039088A" w:rsidRDefault="00950A7D" w:rsidP="0039088A">
      <w:pPr>
        <w:spacing w:after="0" w:line="276" w:lineRule="auto"/>
        <w:rPr>
          <w:rFonts w:eastAsia="Times New Roman" w:cstheme="minorHAnsi"/>
          <w:b/>
          <w:lang w:eastAsia="pl-PL"/>
        </w:rPr>
      </w:pPr>
      <w:r w:rsidRPr="0039088A">
        <w:rPr>
          <w:rFonts w:eastAsia="Times New Roman" w:cstheme="minorHAnsi"/>
          <w:b/>
          <w:lang w:eastAsia="pl-PL"/>
        </w:rPr>
        <w:t>mgr. Konrada Raczkowskiego – Kanclerza,</w:t>
      </w:r>
    </w:p>
    <w:p w:rsidR="00950A7D" w:rsidRPr="0039088A" w:rsidRDefault="00950A7D" w:rsidP="0039088A">
      <w:pPr>
        <w:spacing w:after="0" w:line="276" w:lineRule="auto"/>
        <w:rPr>
          <w:rFonts w:eastAsia="Times New Roman" w:cstheme="minorHAnsi"/>
          <w:lang w:eastAsia="pl-PL"/>
        </w:rPr>
      </w:pPr>
      <w:r w:rsidRPr="0039088A">
        <w:rPr>
          <w:rFonts w:eastAsia="Times New Roman" w:cstheme="minorHAnsi"/>
          <w:lang w:eastAsia="pl-PL"/>
        </w:rPr>
        <w:t xml:space="preserve">zwanym dalej </w:t>
      </w:r>
      <w:r w:rsidRPr="0039088A">
        <w:rPr>
          <w:rFonts w:eastAsia="Times New Roman" w:cstheme="minorHAnsi"/>
          <w:b/>
          <w:lang w:eastAsia="pl-PL"/>
        </w:rPr>
        <w:t>"Kupującym".</w:t>
      </w:r>
    </w:p>
    <w:p w:rsidR="00950A7D" w:rsidRPr="0039088A" w:rsidRDefault="00950A7D" w:rsidP="0039088A">
      <w:pPr>
        <w:spacing w:after="0" w:line="276" w:lineRule="auto"/>
        <w:rPr>
          <w:rFonts w:eastAsia="Times New Roman" w:cstheme="minorHAnsi"/>
          <w:lang w:eastAsia="pl-PL"/>
        </w:rPr>
      </w:pPr>
    </w:p>
    <w:p w:rsidR="00DD344B" w:rsidRPr="0039088A" w:rsidRDefault="00DE698C" w:rsidP="0039088A">
      <w:pPr>
        <w:spacing w:after="0" w:line="276" w:lineRule="auto"/>
        <w:rPr>
          <w:rFonts w:eastAsia="Times New Roman" w:cstheme="minorHAnsi"/>
          <w:lang w:eastAsia="pl-PL"/>
        </w:rPr>
      </w:pPr>
      <w:r w:rsidRPr="0039088A">
        <w:rPr>
          <w:rFonts w:eastAsia="Times New Roman" w:cstheme="minorHAnsi"/>
          <w:lang w:eastAsia="pl-PL"/>
        </w:rPr>
        <w:t>Umowa została zawarta na podst. art. 2 ust. 1 pkt 1 ustawy z dnia 11 września 2019 r. Prawo zamówień publicznych (</w:t>
      </w:r>
      <w:r w:rsidR="008438B6" w:rsidRPr="0039088A">
        <w:rPr>
          <w:rFonts w:eastAsia="Times New Roman" w:cstheme="minorHAnsi"/>
          <w:lang w:eastAsia="pl-PL"/>
        </w:rPr>
        <w:t xml:space="preserve">tj. </w:t>
      </w:r>
      <w:r w:rsidRPr="0039088A">
        <w:rPr>
          <w:rFonts w:eastAsia="Times New Roman" w:cstheme="minorHAnsi"/>
          <w:lang w:eastAsia="pl-PL"/>
        </w:rPr>
        <w:t>Dz. U. z 20</w:t>
      </w:r>
      <w:r w:rsidR="008438B6" w:rsidRPr="0039088A">
        <w:rPr>
          <w:rFonts w:eastAsia="Times New Roman" w:cstheme="minorHAnsi"/>
          <w:lang w:eastAsia="pl-PL"/>
        </w:rPr>
        <w:t>2</w:t>
      </w:r>
      <w:r w:rsidR="00127AE8" w:rsidRPr="0039088A">
        <w:rPr>
          <w:rFonts w:eastAsia="Times New Roman" w:cstheme="minorHAnsi"/>
          <w:lang w:eastAsia="pl-PL"/>
        </w:rPr>
        <w:t>2</w:t>
      </w:r>
      <w:r w:rsidRPr="0039088A">
        <w:rPr>
          <w:rFonts w:eastAsia="Times New Roman" w:cstheme="minorHAnsi"/>
          <w:lang w:eastAsia="pl-PL"/>
        </w:rPr>
        <w:t xml:space="preserve"> r., poz. </w:t>
      </w:r>
      <w:r w:rsidR="008438B6" w:rsidRPr="0039088A">
        <w:rPr>
          <w:rFonts w:eastAsia="Times New Roman" w:cstheme="minorHAnsi"/>
          <w:lang w:eastAsia="pl-PL"/>
        </w:rPr>
        <w:t>1</w:t>
      </w:r>
      <w:r w:rsidR="00127AE8" w:rsidRPr="0039088A">
        <w:rPr>
          <w:rFonts w:eastAsia="Times New Roman" w:cstheme="minorHAnsi"/>
          <w:lang w:eastAsia="pl-PL"/>
        </w:rPr>
        <w:t>710</w:t>
      </w:r>
      <w:r w:rsidRPr="0039088A">
        <w:rPr>
          <w:rFonts w:eastAsia="Times New Roman" w:cstheme="minorHAnsi"/>
          <w:lang w:eastAsia="pl-PL"/>
        </w:rPr>
        <w:t>, ze zm.)</w:t>
      </w:r>
    </w:p>
    <w:p w:rsidR="00950A7D" w:rsidRPr="0039088A" w:rsidRDefault="00950A7D" w:rsidP="0039088A">
      <w:pPr>
        <w:spacing w:after="0" w:line="276" w:lineRule="auto"/>
        <w:rPr>
          <w:rFonts w:eastAsia="Times New Roman" w:cstheme="minorHAnsi"/>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1</w:t>
      </w:r>
    </w:p>
    <w:p w:rsidR="00AF4938" w:rsidRPr="0039088A" w:rsidRDefault="008B64B6" w:rsidP="0039088A">
      <w:pPr>
        <w:numPr>
          <w:ilvl w:val="0"/>
          <w:numId w:val="9"/>
        </w:numPr>
        <w:spacing w:after="0" w:line="276" w:lineRule="auto"/>
        <w:jc w:val="both"/>
        <w:rPr>
          <w:rFonts w:eastAsia="Times New Roman" w:cstheme="minorHAnsi"/>
          <w:b/>
          <w:lang w:eastAsia="pl-PL"/>
        </w:rPr>
      </w:pPr>
      <w:r w:rsidRPr="0039088A">
        <w:rPr>
          <w:rFonts w:eastAsia="Times New Roman" w:cstheme="minorHAnsi"/>
          <w:lang w:eastAsia="pl-PL"/>
        </w:rPr>
        <w:t xml:space="preserve">Przedmiotem umowy </w:t>
      </w:r>
      <w:r w:rsidR="00D642A5" w:rsidRPr="0039088A">
        <w:rPr>
          <w:rFonts w:eastAsia="Times New Roman" w:cstheme="minorHAnsi"/>
          <w:lang w:eastAsia="pl-PL"/>
        </w:rPr>
        <w:t>jest dostawa</w:t>
      </w:r>
      <w:r w:rsidR="00AC13D8" w:rsidRPr="0039088A">
        <w:rPr>
          <w:rFonts w:eastAsia="Times New Roman" w:cstheme="minorHAnsi"/>
          <w:lang w:eastAsia="pl-PL"/>
        </w:rPr>
        <w:t xml:space="preserve"> </w:t>
      </w:r>
      <w:r w:rsidR="00127AE8" w:rsidRPr="0039088A">
        <w:rPr>
          <w:rFonts w:cstheme="minorHAnsi"/>
          <w:b/>
          <w:lang w:eastAsia="ar-SA"/>
        </w:rPr>
        <w:t>…………………..</w:t>
      </w:r>
      <w:r w:rsidR="00DE698C" w:rsidRPr="0039088A">
        <w:rPr>
          <w:rFonts w:cstheme="minorHAnsi"/>
          <w:b/>
          <w:lang w:eastAsia="ar-SA"/>
        </w:rPr>
        <w:t xml:space="preserve"> </w:t>
      </w:r>
      <w:r w:rsidR="00D642A5" w:rsidRPr="0039088A">
        <w:rPr>
          <w:rFonts w:eastAsia="Times New Roman" w:cstheme="minorHAnsi"/>
          <w:lang w:eastAsia="pl-PL"/>
        </w:rPr>
        <w:t>wraz z rozładunkiem</w:t>
      </w:r>
      <w:r w:rsidR="007500E5" w:rsidRPr="0039088A">
        <w:rPr>
          <w:rFonts w:eastAsia="Times New Roman" w:cstheme="minorHAnsi"/>
          <w:lang w:eastAsia="pl-PL"/>
        </w:rPr>
        <w:t xml:space="preserve">, wniesieniem, zainstalowaniem </w:t>
      </w:r>
      <w:r w:rsidR="00D642A5" w:rsidRPr="0039088A">
        <w:rPr>
          <w:rFonts w:eastAsia="Times New Roman" w:cstheme="minorHAnsi"/>
          <w:lang w:eastAsia="pl-PL"/>
        </w:rPr>
        <w:t>oraz wdrożeni</w:t>
      </w:r>
      <w:r w:rsidR="00E20FBD" w:rsidRPr="0039088A">
        <w:rPr>
          <w:rFonts w:eastAsia="Times New Roman" w:cstheme="minorHAnsi"/>
          <w:lang w:eastAsia="pl-PL"/>
        </w:rPr>
        <w:t xml:space="preserve">em instrukcji stanowiskowej </w:t>
      </w:r>
      <w:r w:rsidR="00DE698C" w:rsidRPr="0039088A">
        <w:rPr>
          <w:rFonts w:eastAsia="Times New Roman" w:cstheme="minorHAnsi"/>
          <w:lang w:eastAsia="pl-PL"/>
        </w:rPr>
        <w:t xml:space="preserve">do </w:t>
      </w:r>
      <w:r w:rsidR="00127AE8" w:rsidRPr="0039088A">
        <w:rPr>
          <w:rFonts w:cstheme="minorHAnsi"/>
          <w:b/>
          <w:bCs/>
        </w:rPr>
        <w:t>……………………………………..</w:t>
      </w:r>
      <w:r w:rsidR="00087DD2" w:rsidRPr="0039088A">
        <w:rPr>
          <w:rFonts w:cstheme="minorHAnsi"/>
          <w:b/>
          <w:bCs/>
        </w:rPr>
        <w:t xml:space="preserve"> UMB</w:t>
      </w:r>
      <w:r w:rsidR="00087DD2" w:rsidRPr="0039088A">
        <w:rPr>
          <w:rFonts w:eastAsia="Times New Roman" w:cstheme="minorHAnsi"/>
          <w:lang w:eastAsia="pl-PL"/>
        </w:rPr>
        <w:t xml:space="preserve"> </w:t>
      </w:r>
    </w:p>
    <w:p w:rsidR="00AF4938" w:rsidRPr="0039088A" w:rsidRDefault="00AF4938" w:rsidP="0039088A">
      <w:pPr>
        <w:spacing w:after="0" w:line="276" w:lineRule="auto"/>
        <w:ind w:left="66"/>
        <w:jc w:val="both"/>
        <w:rPr>
          <w:rFonts w:eastAsia="Times New Roman" w:cstheme="minorHAnsi"/>
          <w:lang w:eastAsia="pl-PL"/>
        </w:rPr>
      </w:pP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Wykonanie przedmiotu umowy nastąpi w terminie</w:t>
      </w:r>
      <w:r w:rsidRPr="0039088A">
        <w:rPr>
          <w:rFonts w:eastAsia="Times New Roman" w:cstheme="minorHAnsi"/>
          <w:b/>
          <w:lang w:eastAsia="pl-PL"/>
        </w:rPr>
        <w:t xml:space="preserve"> </w:t>
      </w:r>
      <w:r w:rsidR="0039088A">
        <w:rPr>
          <w:rFonts w:cstheme="minorHAnsi"/>
          <w:b/>
        </w:rPr>
        <w:t>………………………………………</w:t>
      </w:r>
      <w:bookmarkStart w:id="0" w:name="_GoBack"/>
      <w:bookmarkEnd w:id="0"/>
      <w:r w:rsidR="00A61578" w:rsidRPr="0039088A">
        <w:rPr>
          <w:rFonts w:cstheme="minorHAnsi"/>
        </w:rPr>
        <w:t>.</w:t>
      </w: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 xml:space="preserve">Szczegółową specyfikację przedmiotu umowy określa oferta cenowa Dostawcy z dnia </w:t>
      </w:r>
      <w:r w:rsidR="00E0601A" w:rsidRPr="0039088A">
        <w:rPr>
          <w:rFonts w:eastAsia="Times New Roman" w:cstheme="minorHAnsi"/>
          <w:lang w:eastAsia="pl-PL"/>
        </w:rPr>
        <w:t>1</w:t>
      </w:r>
      <w:r w:rsidR="0061643C" w:rsidRPr="0039088A">
        <w:rPr>
          <w:rFonts w:eastAsia="Times New Roman" w:cstheme="minorHAnsi"/>
          <w:lang w:eastAsia="pl-PL"/>
        </w:rPr>
        <w:t>7</w:t>
      </w:r>
      <w:r w:rsidR="00A61578" w:rsidRPr="0039088A">
        <w:rPr>
          <w:rFonts w:eastAsia="Times New Roman" w:cstheme="minorHAnsi"/>
          <w:lang w:eastAsia="pl-PL"/>
        </w:rPr>
        <w:t>.</w:t>
      </w:r>
      <w:r w:rsidR="00127AE8" w:rsidRPr="0039088A">
        <w:rPr>
          <w:rFonts w:eastAsia="Times New Roman" w:cstheme="minorHAnsi"/>
          <w:lang w:eastAsia="pl-PL"/>
        </w:rPr>
        <w:t>03</w:t>
      </w:r>
      <w:r w:rsidR="005103FE" w:rsidRPr="0039088A">
        <w:rPr>
          <w:rFonts w:eastAsia="Times New Roman" w:cstheme="minorHAnsi"/>
          <w:lang w:eastAsia="pl-PL"/>
        </w:rPr>
        <w:t>.202</w:t>
      </w:r>
      <w:r w:rsidR="00127AE8" w:rsidRPr="0039088A">
        <w:rPr>
          <w:rFonts w:eastAsia="Times New Roman" w:cstheme="minorHAnsi"/>
          <w:lang w:eastAsia="pl-PL"/>
        </w:rPr>
        <w:t>3</w:t>
      </w:r>
      <w:r w:rsidRPr="0039088A">
        <w:rPr>
          <w:rFonts w:eastAsia="Times New Roman" w:cstheme="minorHAnsi"/>
          <w:lang w:eastAsia="pl-PL"/>
        </w:rPr>
        <w:t xml:space="preserve"> r.  oraz załącznik</w:t>
      </w:r>
      <w:r w:rsidR="00551994" w:rsidRPr="0039088A">
        <w:rPr>
          <w:rFonts w:eastAsia="Times New Roman" w:cstheme="minorHAnsi"/>
          <w:lang w:eastAsia="pl-PL"/>
        </w:rPr>
        <w:t>i</w:t>
      </w:r>
      <w:r w:rsidRPr="0039088A">
        <w:rPr>
          <w:rFonts w:eastAsia="Times New Roman" w:cstheme="minorHAnsi"/>
          <w:lang w:eastAsia="pl-PL"/>
        </w:rPr>
        <w:t xml:space="preserve"> </w:t>
      </w:r>
      <w:r w:rsidR="00551994" w:rsidRPr="0039088A">
        <w:rPr>
          <w:rFonts w:eastAsia="Times New Roman" w:cstheme="minorHAnsi"/>
          <w:lang w:eastAsia="pl-PL"/>
        </w:rPr>
        <w:t>n</w:t>
      </w:r>
      <w:r w:rsidRPr="0039088A">
        <w:rPr>
          <w:rFonts w:eastAsia="Times New Roman" w:cstheme="minorHAnsi"/>
          <w:lang w:eastAsia="pl-PL"/>
        </w:rPr>
        <w:t>r 1</w:t>
      </w:r>
      <w:r w:rsidR="00551994" w:rsidRPr="0039088A">
        <w:rPr>
          <w:rFonts w:eastAsia="Times New Roman" w:cstheme="minorHAnsi"/>
          <w:lang w:eastAsia="pl-PL"/>
        </w:rPr>
        <w:t xml:space="preserve"> - 3</w:t>
      </w:r>
      <w:r w:rsidRPr="0039088A">
        <w:rPr>
          <w:rFonts w:eastAsia="Times New Roman" w:cstheme="minorHAnsi"/>
          <w:lang w:eastAsia="pl-PL"/>
        </w:rPr>
        <w:t xml:space="preserve"> do umowy.</w:t>
      </w: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 xml:space="preserve">Kupujący zastrzega, aby jakość przedmiotu zamówienia była zgodna z wymaganiami oraz jego oznaczenie zgodne z obowiązującymi przepisami, zaś Sprzedający zobowiązuje się taki przedmiot zamówienia dostarczyć. </w:t>
      </w: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 xml:space="preserve">Sprzedający oświadcza, że zaoferowany przedmiot zamówienia jest dopuszczony do obrotu na terytorium RP, posiada wszelkie wymagane przez przepisy prawa świadectwa, certyfikaty, atesty, deklaracje zgodności, itp. oraz spełnia wszelkie wymagane przez przepisy prawa wymogi w zakresie norm bezpieczeństwa obsługi oraz, że dokumenty te przedstawi Kupującemu na każde jego żądanie. </w:t>
      </w: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Sprzedający ma obowiązek dostarczenia wraz z przedmiotem umowy następujących dokumentów:</w:t>
      </w:r>
    </w:p>
    <w:p w:rsidR="00950A7D" w:rsidRPr="0039088A" w:rsidRDefault="004553E3" w:rsidP="0039088A">
      <w:pPr>
        <w:numPr>
          <w:ilvl w:val="1"/>
          <w:numId w:val="3"/>
        </w:numPr>
        <w:spacing w:after="0" w:line="276" w:lineRule="auto"/>
        <w:ind w:left="1134" w:hanging="283"/>
        <w:jc w:val="both"/>
        <w:rPr>
          <w:rFonts w:eastAsia="Times New Roman" w:cstheme="minorHAnsi"/>
          <w:lang w:eastAsia="pl-PL"/>
        </w:rPr>
      </w:pPr>
      <w:r w:rsidRPr="0039088A">
        <w:rPr>
          <w:rFonts w:eastAsia="Times New Roman" w:cstheme="minorHAnsi"/>
          <w:lang w:eastAsia="pl-PL"/>
        </w:rPr>
        <w:t>instrukcji stanowiskowej</w:t>
      </w:r>
      <w:r w:rsidR="00E34988" w:rsidRPr="0039088A">
        <w:rPr>
          <w:rFonts w:eastAsia="Times New Roman" w:cstheme="minorHAnsi"/>
          <w:lang w:eastAsia="pl-PL"/>
        </w:rPr>
        <w:t xml:space="preserve"> (dopuszcza się instrukcję obsługi) w języku polskim dołączona do dostawy.</w:t>
      </w:r>
    </w:p>
    <w:p w:rsidR="00950A7D" w:rsidRPr="0039088A" w:rsidRDefault="00950A7D"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                b) kart gwarancyjnych.     </w:t>
      </w:r>
    </w:p>
    <w:p w:rsidR="00950A7D" w:rsidRPr="0039088A" w:rsidRDefault="00950A7D"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7.   Sprzedający oświadcza, że dostarczony przedmiot zamówienia będzie fabrycznie nowy, </w:t>
      </w:r>
    </w:p>
    <w:p w:rsidR="00950A7D" w:rsidRPr="0039088A" w:rsidRDefault="00950A7D"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      </w:t>
      </w:r>
      <w:proofErr w:type="spellStart"/>
      <w:r w:rsidRPr="0039088A">
        <w:rPr>
          <w:rFonts w:eastAsia="Times New Roman" w:cstheme="minorHAnsi"/>
          <w:lang w:eastAsia="pl-PL"/>
        </w:rPr>
        <w:t>niepowystawowy</w:t>
      </w:r>
      <w:proofErr w:type="spellEnd"/>
      <w:r w:rsidRPr="0039088A">
        <w:rPr>
          <w:rFonts w:eastAsia="Times New Roman" w:cstheme="minorHAnsi"/>
          <w:lang w:eastAsia="pl-PL"/>
        </w:rPr>
        <w:t xml:space="preserve">, nieużywany, kompletny i gotowy po zainstalowaniu do eksploatacji bez </w:t>
      </w:r>
    </w:p>
    <w:p w:rsidR="00950A7D" w:rsidRPr="0039088A" w:rsidRDefault="00950A7D"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      żadnych dodatkowych zakupów i inwestycji.</w:t>
      </w:r>
    </w:p>
    <w:p w:rsidR="008B64B6" w:rsidRPr="0039088A" w:rsidRDefault="00950A7D" w:rsidP="0039088A">
      <w:pPr>
        <w:spacing w:after="0" w:line="276" w:lineRule="auto"/>
        <w:ind w:left="360" w:hanging="360"/>
        <w:jc w:val="both"/>
        <w:rPr>
          <w:rFonts w:eastAsia="Times New Roman" w:cstheme="minorHAnsi"/>
          <w:lang w:eastAsia="pl-PL"/>
        </w:rPr>
      </w:pPr>
      <w:r w:rsidRPr="0039088A">
        <w:rPr>
          <w:rFonts w:eastAsia="Times New Roman" w:cstheme="minorHAnsi"/>
          <w:lang w:eastAsia="pl-PL"/>
        </w:rPr>
        <w:t xml:space="preserve">8.   Sprzedający ponosi wszelkie koszty związane z podłączeniem urządzeń do istniejących instalacji i/lub koszty modyfikacji instalacji niezbędnych do podłączenia urządzeń. </w:t>
      </w:r>
    </w:p>
    <w:p w:rsidR="008B64B6" w:rsidRPr="0039088A" w:rsidRDefault="008B64B6" w:rsidP="0039088A">
      <w:pPr>
        <w:spacing w:after="0" w:line="276" w:lineRule="auto"/>
        <w:jc w:val="center"/>
        <w:rPr>
          <w:rFonts w:eastAsia="Times New Roman" w:cstheme="minorHAnsi"/>
          <w:b/>
          <w:color w:val="FF0000"/>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2</w:t>
      </w:r>
    </w:p>
    <w:p w:rsidR="008B64B6" w:rsidRPr="0039088A" w:rsidRDefault="008B64B6"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1. Przedmiot umowy wymieniony w załączniku Nr 1 </w:t>
      </w:r>
      <w:r w:rsidR="009B63D2" w:rsidRPr="0039088A">
        <w:rPr>
          <w:rFonts w:eastAsia="Times New Roman" w:cstheme="minorHAnsi"/>
          <w:lang w:eastAsia="pl-PL"/>
        </w:rPr>
        <w:t xml:space="preserve">do umowy, </w:t>
      </w:r>
      <w:r w:rsidRPr="0039088A">
        <w:rPr>
          <w:rFonts w:eastAsia="Times New Roman" w:cstheme="minorHAnsi"/>
          <w:lang w:eastAsia="pl-PL"/>
        </w:rPr>
        <w:t xml:space="preserve">zostanie umieszczony w miejscu </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    przeznaczenia w siedzibie Użytkownika.</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2. Z chwilą przyjęcia przedmiotu umowy przez końcowego Użytkownika, na </w:t>
      </w:r>
      <w:r w:rsidR="00B14976" w:rsidRPr="0039088A">
        <w:rPr>
          <w:rFonts w:eastAsia="Times New Roman" w:cstheme="minorHAnsi"/>
          <w:lang w:eastAsia="pl-PL"/>
        </w:rPr>
        <w:t>Kupującego</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     przechodzi ryzyko przypadkowej utraty lub uszkodzenia przedmiotu umowy.</w:t>
      </w:r>
    </w:p>
    <w:p w:rsidR="008B64B6" w:rsidRPr="0039088A" w:rsidRDefault="008B64B6" w:rsidP="0039088A">
      <w:pPr>
        <w:spacing w:after="0" w:line="276" w:lineRule="auto"/>
        <w:jc w:val="center"/>
        <w:rPr>
          <w:rFonts w:eastAsia="Times New Roman" w:cstheme="minorHAnsi"/>
          <w:b/>
          <w:color w:val="FF0000"/>
          <w:lang w:eastAsia="pl-PL"/>
        </w:rPr>
      </w:pPr>
    </w:p>
    <w:p w:rsidR="008B64B6" w:rsidRPr="0039088A" w:rsidRDefault="000F3335" w:rsidP="0039088A">
      <w:pPr>
        <w:tabs>
          <w:tab w:val="center" w:pos="4536"/>
          <w:tab w:val="left" w:pos="7200"/>
        </w:tabs>
        <w:spacing w:after="0" w:line="276" w:lineRule="auto"/>
        <w:rPr>
          <w:rFonts w:eastAsia="Times New Roman" w:cstheme="minorHAnsi"/>
          <w:b/>
          <w:lang w:eastAsia="pl-PL"/>
        </w:rPr>
      </w:pPr>
      <w:r w:rsidRPr="0039088A">
        <w:rPr>
          <w:rFonts w:eastAsia="Times New Roman" w:cstheme="minorHAnsi"/>
          <w:b/>
          <w:color w:val="FF0000"/>
          <w:lang w:eastAsia="pl-PL"/>
        </w:rPr>
        <w:tab/>
      </w:r>
      <w:r w:rsidR="008B64B6" w:rsidRPr="0039088A">
        <w:rPr>
          <w:rFonts w:eastAsia="Times New Roman" w:cstheme="minorHAnsi"/>
          <w:b/>
          <w:lang w:eastAsia="pl-PL"/>
        </w:rPr>
        <w:t>§ 3</w:t>
      </w:r>
      <w:r w:rsidRPr="0039088A">
        <w:rPr>
          <w:rFonts w:eastAsia="Times New Roman" w:cstheme="minorHAnsi"/>
          <w:b/>
          <w:lang w:eastAsia="pl-PL"/>
        </w:rPr>
        <w:tab/>
      </w:r>
    </w:p>
    <w:p w:rsidR="00113446" w:rsidRPr="0039088A" w:rsidRDefault="008B64B6" w:rsidP="0039088A">
      <w:pPr>
        <w:pStyle w:val="Akapitzlist"/>
        <w:numPr>
          <w:ilvl w:val="0"/>
          <w:numId w:val="12"/>
        </w:numPr>
        <w:spacing w:after="0" w:line="276" w:lineRule="auto"/>
        <w:jc w:val="both"/>
        <w:rPr>
          <w:rFonts w:eastAsia="Times New Roman" w:cstheme="minorHAnsi"/>
          <w:lang w:eastAsia="pl-PL"/>
        </w:rPr>
      </w:pPr>
      <w:r w:rsidRPr="0039088A">
        <w:rPr>
          <w:rFonts w:eastAsia="Times New Roman" w:cstheme="minorHAnsi"/>
          <w:lang w:eastAsia="pl-PL"/>
        </w:rPr>
        <w:t>Wartość umowy wyrażona w PLN jest stała i wynos</w:t>
      </w:r>
      <w:r w:rsidR="001F3892" w:rsidRPr="0039088A">
        <w:rPr>
          <w:rFonts w:eastAsia="Times New Roman" w:cstheme="minorHAnsi"/>
          <w:lang w:eastAsia="pl-PL"/>
        </w:rPr>
        <w:t>i</w:t>
      </w:r>
      <w:r w:rsidR="00003718" w:rsidRPr="0039088A">
        <w:rPr>
          <w:rFonts w:eastAsia="Times New Roman" w:cstheme="minorHAnsi"/>
          <w:lang w:eastAsia="pl-PL"/>
        </w:rPr>
        <w:t xml:space="preserve"> łącznie</w:t>
      </w:r>
      <w:r w:rsidR="00113446" w:rsidRPr="0039088A">
        <w:rPr>
          <w:rFonts w:eastAsia="Times New Roman" w:cstheme="minorHAnsi"/>
          <w:lang w:eastAsia="pl-PL"/>
        </w:rPr>
        <w:t>:</w:t>
      </w:r>
      <w:r w:rsidR="00087DD2" w:rsidRPr="0039088A">
        <w:rPr>
          <w:rFonts w:eastAsia="Times New Roman" w:cstheme="minorHAnsi"/>
          <w:lang w:eastAsia="pl-PL"/>
        </w:rPr>
        <w:t xml:space="preserve"> </w:t>
      </w:r>
      <w:r w:rsidR="00127AE8" w:rsidRPr="0039088A">
        <w:rPr>
          <w:rFonts w:eastAsia="Times New Roman" w:cstheme="minorHAnsi"/>
          <w:b/>
          <w:lang w:eastAsia="pl-PL"/>
        </w:rPr>
        <w:t>………………..</w:t>
      </w:r>
      <w:r w:rsidR="00314667" w:rsidRPr="0039088A">
        <w:rPr>
          <w:rFonts w:eastAsia="Times New Roman" w:cstheme="minorHAnsi"/>
          <w:b/>
          <w:lang w:eastAsia="pl-PL"/>
        </w:rPr>
        <w:t xml:space="preserve"> zł</w:t>
      </w:r>
    </w:p>
    <w:p w:rsidR="008973D3" w:rsidRPr="0039088A" w:rsidRDefault="0024156A" w:rsidP="0039088A">
      <w:pPr>
        <w:spacing w:after="0" w:line="276" w:lineRule="auto"/>
        <w:ind w:firstLine="708"/>
        <w:jc w:val="both"/>
        <w:rPr>
          <w:rFonts w:eastAsia="Times New Roman" w:cstheme="minorHAnsi"/>
          <w:lang w:eastAsia="pl-PL"/>
        </w:rPr>
      </w:pPr>
      <w:r w:rsidRPr="0039088A">
        <w:rPr>
          <w:rFonts w:eastAsia="Times New Roman" w:cstheme="minorHAnsi"/>
          <w:lang w:eastAsia="pl-PL"/>
        </w:rPr>
        <w:t>słownie:</w:t>
      </w:r>
      <w:r w:rsidR="00E35BFA" w:rsidRPr="0039088A">
        <w:rPr>
          <w:rFonts w:eastAsia="Times New Roman" w:cstheme="minorHAnsi"/>
          <w:lang w:eastAsia="pl-PL"/>
        </w:rPr>
        <w:t xml:space="preserve"> </w:t>
      </w:r>
      <w:r w:rsidR="00127AE8" w:rsidRPr="0039088A">
        <w:rPr>
          <w:rFonts w:eastAsia="Times New Roman" w:cstheme="minorHAnsi"/>
          <w:lang w:eastAsia="pl-PL"/>
        </w:rPr>
        <w:t>…………………………………………………  …./</w:t>
      </w:r>
      <w:r w:rsidR="003C2F47" w:rsidRPr="0039088A">
        <w:rPr>
          <w:rFonts w:eastAsia="Times New Roman" w:cstheme="minorHAnsi"/>
          <w:lang w:eastAsia="pl-PL"/>
        </w:rPr>
        <w:t xml:space="preserve">100 </w:t>
      </w:r>
    </w:p>
    <w:p w:rsidR="008A6F93" w:rsidRPr="0039088A" w:rsidRDefault="008A6F93" w:rsidP="0039088A">
      <w:pPr>
        <w:spacing w:after="0" w:line="276" w:lineRule="auto"/>
        <w:jc w:val="both"/>
        <w:rPr>
          <w:rFonts w:eastAsia="Times New Roman" w:cstheme="minorHAnsi"/>
          <w:lang w:eastAsia="pl-PL"/>
        </w:rPr>
      </w:pPr>
    </w:p>
    <w:p w:rsidR="008B64B6" w:rsidRPr="0039088A" w:rsidRDefault="008B64B6" w:rsidP="0039088A">
      <w:pPr>
        <w:pStyle w:val="Akapitzlist"/>
        <w:numPr>
          <w:ilvl w:val="0"/>
          <w:numId w:val="11"/>
        </w:numPr>
        <w:tabs>
          <w:tab w:val="left" w:pos="851"/>
          <w:tab w:val="left" w:pos="1276"/>
          <w:tab w:val="right" w:leader="dot" w:pos="9356"/>
        </w:tabs>
        <w:spacing w:after="0" w:line="276" w:lineRule="auto"/>
        <w:ind w:left="709" w:hanging="425"/>
        <w:jc w:val="both"/>
        <w:rPr>
          <w:rFonts w:eastAsia="Times New Roman" w:cstheme="minorHAnsi"/>
          <w:lang w:eastAsia="pl-PL"/>
        </w:rPr>
      </w:pPr>
      <w:r w:rsidRPr="0039088A">
        <w:rPr>
          <w:rFonts w:eastAsia="Times New Roman" w:cstheme="minorHAnsi"/>
          <w:lang w:eastAsia="pl-PL"/>
        </w:rPr>
        <w:t>Ustalona wartość przedmiotu umowy określona w ust. 1 zawiera wszelkie koszty związane z realizacją dostawy, tj. cenę towaru, podatek VAT, opłaty celne, koszty opakowania, transportu, wniesienia, ro</w:t>
      </w:r>
      <w:r w:rsidR="00F460E7" w:rsidRPr="0039088A">
        <w:rPr>
          <w:rFonts w:eastAsia="Times New Roman" w:cstheme="minorHAnsi"/>
          <w:lang w:eastAsia="pl-PL"/>
        </w:rPr>
        <w:t>zładowania, montażu, instalacji</w:t>
      </w:r>
      <w:r w:rsidR="001A20A8" w:rsidRPr="0039088A">
        <w:rPr>
          <w:rFonts w:eastAsia="Times New Roman" w:cstheme="minorHAnsi"/>
          <w:lang w:eastAsia="pl-PL"/>
        </w:rPr>
        <w:t>,</w:t>
      </w:r>
      <w:r w:rsidR="00087DD2" w:rsidRPr="0039088A">
        <w:rPr>
          <w:rFonts w:eastAsia="Times New Roman" w:cstheme="minorHAnsi"/>
          <w:lang w:eastAsia="pl-PL"/>
        </w:rPr>
        <w:t xml:space="preserve"> uruchomienia,</w:t>
      </w:r>
      <w:r w:rsidRPr="0039088A">
        <w:rPr>
          <w:rFonts w:eastAsia="Times New Roman" w:cstheme="minorHAnsi"/>
          <w:lang w:eastAsia="pl-PL"/>
        </w:rPr>
        <w:t xml:space="preserve"> ubezpieczeni</w:t>
      </w:r>
      <w:r w:rsidR="00181C67" w:rsidRPr="0039088A">
        <w:rPr>
          <w:rFonts w:eastAsia="Times New Roman" w:cstheme="minorHAnsi"/>
          <w:lang w:eastAsia="pl-PL"/>
        </w:rPr>
        <w:t>e</w:t>
      </w:r>
      <w:r w:rsidRPr="0039088A">
        <w:rPr>
          <w:rFonts w:eastAsia="Times New Roman" w:cstheme="minorHAnsi"/>
          <w:lang w:eastAsia="pl-PL"/>
        </w:rPr>
        <w:t>,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4</w:t>
      </w:r>
    </w:p>
    <w:p w:rsidR="008B64B6" w:rsidRPr="0039088A" w:rsidRDefault="00B14976" w:rsidP="0039088A">
      <w:pPr>
        <w:spacing w:after="0" w:line="276" w:lineRule="auto"/>
        <w:rPr>
          <w:rFonts w:eastAsia="Times New Roman" w:cstheme="minorHAnsi"/>
          <w:lang w:eastAsia="pl-PL"/>
        </w:rPr>
      </w:pPr>
      <w:r w:rsidRPr="0039088A">
        <w:rPr>
          <w:rFonts w:eastAsia="Times New Roman" w:cstheme="minorHAnsi"/>
          <w:lang w:eastAsia="pl-PL"/>
        </w:rPr>
        <w:t>Kupują</w:t>
      </w:r>
      <w:r w:rsidR="001A20A8" w:rsidRPr="0039088A">
        <w:rPr>
          <w:rFonts w:eastAsia="Times New Roman" w:cstheme="minorHAnsi"/>
          <w:lang w:eastAsia="pl-PL"/>
        </w:rPr>
        <w:t>cy</w:t>
      </w:r>
      <w:r w:rsidR="008B64B6" w:rsidRPr="0039088A">
        <w:rPr>
          <w:rFonts w:eastAsia="Times New Roman" w:cstheme="minorHAnsi"/>
          <w:lang w:eastAsia="pl-PL"/>
        </w:rPr>
        <w:t xml:space="preserve"> dokona zapłaty za przedmiot umowy w następujący sposób:</w:t>
      </w:r>
    </w:p>
    <w:p w:rsidR="008B64B6" w:rsidRPr="0039088A" w:rsidRDefault="00BF255E" w:rsidP="0039088A">
      <w:pPr>
        <w:numPr>
          <w:ilvl w:val="0"/>
          <w:numId w:val="5"/>
        </w:numPr>
        <w:spacing w:after="0" w:line="276" w:lineRule="auto"/>
        <w:ind w:left="360"/>
        <w:jc w:val="both"/>
        <w:rPr>
          <w:rFonts w:eastAsia="Times New Roman" w:cstheme="minorHAnsi"/>
          <w:lang w:eastAsia="pl-PL"/>
        </w:rPr>
      </w:pPr>
      <w:r w:rsidRPr="0039088A">
        <w:rPr>
          <w:rFonts w:eastAsia="Times New Roman" w:cstheme="minorHAnsi"/>
          <w:lang w:eastAsia="pl-PL"/>
        </w:rPr>
        <w:t>100 % wartości umowy</w:t>
      </w:r>
      <w:r w:rsidR="002E7D93" w:rsidRPr="0039088A">
        <w:rPr>
          <w:rFonts w:eastAsia="Times New Roman" w:cstheme="minorHAnsi"/>
          <w:lang w:eastAsia="pl-PL"/>
        </w:rPr>
        <w:t xml:space="preserve"> </w:t>
      </w:r>
      <w:r w:rsidR="008B64B6" w:rsidRPr="0039088A">
        <w:rPr>
          <w:rFonts w:eastAsia="Times New Roman" w:cstheme="minorHAnsi"/>
          <w:lang w:eastAsia="pl-PL"/>
        </w:rPr>
        <w:t>zostan</w:t>
      </w:r>
      <w:r w:rsidR="00996C3E" w:rsidRPr="0039088A">
        <w:rPr>
          <w:rFonts w:eastAsia="Times New Roman" w:cstheme="minorHAnsi"/>
          <w:lang w:eastAsia="pl-PL"/>
        </w:rPr>
        <w:t>ie opłacone na podstawie faktury</w:t>
      </w:r>
      <w:r w:rsidR="008B64B6" w:rsidRPr="0039088A">
        <w:rPr>
          <w:rFonts w:eastAsia="Times New Roman" w:cstheme="minorHAnsi"/>
          <w:lang w:eastAsia="pl-PL"/>
        </w:rPr>
        <w:t xml:space="preserve"> VAT</w:t>
      </w:r>
      <w:r w:rsidR="00996C3E" w:rsidRPr="0039088A">
        <w:rPr>
          <w:rFonts w:eastAsia="Times New Roman" w:cstheme="minorHAnsi"/>
          <w:lang w:eastAsia="pl-PL"/>
        </w:rPr>
        <w:t xml:space="preserve"> </w:t>
      </w:r>
      <w:r w:rsidR="008B64B6" w:rsidRPr="0039088A">
        <w:rPr>
          <w:rFonts w:eastAsia="Times New Roman" w:cstheme="minorHAnsi"/>
          <w:lang w:eastAsia="pl-PL"/>
        </w:rPr>
        <w:t>w terminie do 30 dni licząc o</w:t>
      </w:r>
      <w:r w:rsidR="00996C3E" w:rsidRPr="0039088A">
        <w:rPr>
          <w:rFonts w:eastAsia="Times New Roman" w:cstheme="minorHAnsi"/>
          <w:lang w:eastAsia="pl-PL"/>
        </w:rPr>
        <w:t>d dnia podpisania bezusterkowego protokołu</w:t>
      </w:r>
      <w:r w:rsidR="008B64B6" w:rsidRPr="0039088A">
        <w:rPr>
          <w:rFonts w:eastAsia="Times New Roman" w:cstheme="minorHAnsi"/>
          <w:lang w:eastAsia="pl-PL"/>
        </w:rPr>
        <w:t xml:space="preserve"> odbioru (druk protokołu w załączeniu) po kompleksowej realizacji przedmiotu zamówienia</w:t>
      </w:r>
      <w:r w:rsidR="00996C3E" w:rsidRPr="0039088A">
        <w:rPr>
          <w:rFonts w:eastAsia="Times New Roman" w:cstheme="minorHAnsi"/>
          <w:lang w:eastAsia="pl-PL"/>
        </w:rPr>
        <w:t xml:space="preserve"> </w:t>
      </w:r>
      <w:r w:rsidR="008B64B6" w:rsidRPr="0039088A">
        <w:rPr>
          <w:rFonts w:eastAsia="Times New Roman" w:cstheme="minorHAnsi"/>
          <w:lang w:eastAsia="pl-PL"/>
        </w:rPr>
        <w:t>i otrzymania prawidłowo wystawionej faktury VAT. Ważność protokołu odbioru potwierdzają łącznie podpisy:</w:t>
      </w:r>
    </w:p>
    <w:p w:rsidR="008B64B6" w:rsidRPr="0039088A" w:rsidRDefault="008B64B6" w:rsidP="0039088A">
      <w:pPr>
        <w:spacing w:after="0" w:line="276" w:lineRule="auto"/>
        <w:ind w:left="851" w:hanging="284"/>
        <w:jc w:val="both"/>
        <w:rPr>
          <w:rFonts w:eastAsia="Times New Roman" w:cstheme="minorHAnsi"/>
          <w:lang w:eastAsia="pl-PL"/>
        </w:rPr>
      </w:pPr>
      <w:r w:rsidRPr="0039088A">
        <w:rPr>
          <w:rFonts w:eastAsia="Times New Roman" w:cstheme="minorHAnsi"/>
          <w:lang w:eastAsia="pl-PL"/>
        </w:rPr>
        <w:t>-</w:t>
      </w:r>
      <w:r w:rsidRPr="0039088A">
        <w:rPr>
          <w:rFonts w:eastAsia="Times New Roman" w:cstheme="minorHAnsi"/>
          <w:lang w:eastAsia="pl-PL"/>
        </w:rPr>
        <w:tab/>
        <w:t>osoby dokonującej</w:t>
      </w:r>
      <w:r w:rsidR="007500E5" w:rsidRPr="0039088A">
        <w:rPr>
          <w:rFonts w:eastAsia="Times New Roman" w:cstheme="minorHAnsi"/>
          <w:lang w:eastAsia="pl-PL"/>
        </w:rPr>
        <w:t xml:space="preserve"> montażu</w:t>
      </w:r>
      <w:r w:rsidRPr="0039088A">
        <w:rPr>
          <w:rFonts w:eastAsia="Times New Roman" w:cstheme="minorHAnsi"/>
          <w:lang w:eastAsia="pl-PL"/>
        </w:rPr>
        <w:t xml:space="preserve"> przedmiotu zamówienia i przeszkolenia Użytkownika,</w:t>
      </w:r>
    </w:p>
    <w:p w:rsidR="008B64B6" w:rsidRPr="0039088A" w:rsidRDefault="008B64B6" w:rsidP="0039088A">
      <w:pPr>
        <w:spacing w:after="0" w:line="276" w:lineRule="auto"/>
        <w:ind w:left="851" w:hanging="284"/>
        <w:jc w:val="both"/>
        <w:rPr>
          <w:rFonts w:eastAsia="Times New Roman" w:cstheme="minorHAnsi"/>
          <w:lang w:eastAsia="pl-PL"/>
        </w:rPr>
      </w:pPr>
      <w:r w:rsidRPr="0039088A">
        <w:rPr>
          <w:rFonts w:eastAsia="Times New Roman" w:cstheme="minorHAnsi"/>
          <w:lang w:eastAsia="pl-PL"/>
        </w:rPr>
        <w:t>- Użytkownika (Kierownika Zakładu UMB lub osoby upoważnionej) przedmiotu zamówienia,</w:t>
      </w:r>
    </w:p>
    <w:p w:rsidR="008B64B6" w:rsidRPr="0039088A" w:rsidRDefault="008B64B6" w:rsidP="0039088A">
      <w:pPr>
        <w:spacing w:after="0" w:line="276" w:lineRule="auto"/>
        <w:ind w:left="851" w:hanging="284"/>
        <w:jc w:val="both"/>
        <w:rPr>
          <w:rFonts w:eastAsia="Times New Roman" w:cstheme="minorHAnsi"/>
          <w:lang w:eastAsia="pl-PL"/>
        </w:rPr>
      </w:pPr>
      <w:r w:rsidRPr="0039088A">
        <w:rPr>
          <w:rFonts w:eastAsia="Times New Roman" w:cstheme="minorHAnsi"/>
          <w:lang w:eastAsia="pl-PL"/>
        </w:rPr>
        <w:t xml:space="preserve">-  osoby odpowiedzialnej (lub upoważnionej) za realizację przedmiotu zamówienia </w:t>
      </w:r>
      <w:r w:rsidRPr="0039088A">
        <w:rPr>
          <w:rFonts w:eastAsia="Times New Roman" w:cstheme="minorHAnsi"/>
          <w:lang w:eastAsia="pl-PL"/>
        </w:rPr>
        <w:br/>
        <w:t>z</w:t>
      </w:r>
      <w:r w:rsidR="00AF6BC2" w:rsidRPr="0039088A">
        <w:rPr>
          <w:rFonts w:eastAsia="Times New Roman" w:cstheme="minorHAnsi"/>
          <w:lang w:eastAsia="pl-PL"/>
        </w:rPr>
        <w:t xml:space="preserve"> Działu Zaopatrzenia</w:t>
      </w:r>
      <w:r w:rsidRPr="0039088A">
        <w:rPr>
          <w:rFonts w:eastAsia="Times New Roman" w:cstheme="minorHAnsi"/>
          <w:lang w:eastAsia="pl-PL"/>
        </w:rPr>
        <w:t>.</w:t>
      </w:r>
    </w:p>
    <w:p w:rsidR="008B64B6" w:rsidRPr="0039088A" w:rsidRDefault="004F4B62" w:rsidP="0039088A">
      <w:pPr>
        <w:numPr>
          <w:ilvl w:val="0"/>
          <w:numId w:val="5"/>
        </w:numPr>
        <w:spacing w:after="0" w:line="276" w:lineRule="auto"/>
        <w:ind w:left="709" w:hanging="425"/>
        <w:jc w:val="both"/>
        <w:rPr>
          <w:rFonts w:eastAsia="Times New Roman" w:cstheme="minorHAnsi"/>
          <w:lang w:eastAsia="pl-PL"/>
        </w:rPr>
      </w:pPr>
      <w:r w:rsidRPr="0039088A">
        <w:rPr>
          <w:rFonts w:eastAsia="Times New Roman" w:cstheme="minorHAnsi"/>
          <w:lang w:eastAsia="pl-PL"/>
        </w:rPr>
        <w:t xml:space="preserve">Płatność zostanie dokonana przelewem na konto Sprzedającego: </w:t>
      </w:r>
      <w:r w:rsidR="00127AE8" w:rsidRPr="0039088A">
        <w:rPr>
          <w:rFonts w:eastAsia="Times New Roman" w:cstheme="minorHAnsi"/>
          <w:b/>
          <w:lang w:eastAsia="pl-PL"/>
        </w:rPr>
        <w:t>……………………………………………………………………………………………………………..</w:t>
      </w:r>
    </w:p>
    <w:p w:rsidR="008B64B6" w:rsidRPr="0039088A" w:rsidRDefault="008B64B6" w:rsidP="0039088A">
      <w:pPr>
        <w:numPr>
          <w:ilvl w:val="0"/>
          <w:numId w:val="5"/>
        </w:numPr>
        <w:spacing w:after="0" w:line="276" w:lineRule="auto"/>
        <w:ind w:left="720" w:hanging="436"/>
        <w:jc w:val="both"/>
        <w:rPr>
          <w:rFonts w:eastAsia="Times New Roman" w:cstheme="minorHAnsi"/>
          <w:lang w:eastAsia="pl-PL"/>
        </w:rPr>
      </w:pPr>
      <w:r w:rsidRPr="0039088A">
        <w:rPr>
          <w:rFonts w:eastAsia="Times New Roman" w:cstheme="minorHAnsi"/>
          <w:lang w:eastAsia="pl-PL"/>
        </w:rPr>
        <w:t xml:space="preserve">Za dokonanie płatności uważa się dzień obciążenia rachunku </w:t>
      </w:r>
      <w:r w:rsidR="00B14976" w:rsidRPr="0039088A">
        <w:rPr>
          <w:rFonts w:eastAsia="Times New Roman" w:cstheme="minorHAnsi"/>
          <w:lang w:eastAsia="pl-PL"/>
        </w:rPr>
        <w:t>Kupują</w:t>
      </w:r>
      <w:r w:rsidR="00146D76" w:rsidRPr="0039088A">
        <w:rPr>
          <w:rFonts w:eastAsia="Times New Roman" w:cstheme="minorHAnsi"/>
          <w:lang w:eastAsia="pl-PL"/>
        </w:rPr>
        <w:t>cego</w:t>
      </w:r>
      <w:r w:rsidRPr="0039088A">
        <w:rPr>
          <w:rFonts w:eastAsia="Times New Roman" w:cstheme="minorHAnsi"/>
          <w:lang w:eastAsia="pl-PL"/>
        </w:rPr>
        <w:t>.</w:t>
      </w:r>
    </w:p>
    <w:p w:rsidR="008B64B6" w:rsidRPr="0039088A" w:rsidRDefault="008B64B6" w:rsidP="0039088A">
      <w:pPr>
        <w:spacing w:after="0" w:line="276" w:lineRule="auto"/>
        <w:jc w:val="center"/>
        <w:rPr>
          <w:rFonts w:eastAsia="Times New Roman" w:cstheme="minorHAnsi"/>
          <w:b/>
          <w:color w:val="FF0000"/>
          <w:lang w:eastAsia="pl-PL"/>
        </w:rPr>
      </w:pPr>
    </w:p>
    <w:p w:rsidR="00950A7D" w:rsidRPr="0039088A" w:rsidRDefault="00950A7D" w:rsidP="0039088A">
      <w:pPr>
        <w:spacing w:after="0" w:line="276" w:lineRule="auto"/>
        <w:jc w:val="center"/>
        <w:rPr>
          <w:rFonts w:eastAsia="Times New Roman" w:cstheme="minorHAnsi"/>
          <w:b/>
          <w:lang w:eastAsia="pl-PL"/>
        </w:rPr>
      </w:pPr>
      <w:r w:rsidRPr="0039088A">
        <w:rPr>
          <w:rFonts w:eastAsia="Times New Roman" w:cstheme="minorHAnsi"/>
          <w:b/>
          <w:lang w:eastAsia="pl-PL"/>
        </w:rPr>
        <w:t>§ 5</w:t>
      </w:r>
    </w:p>
    <w:p w:rsidR="00950A7D" w:rsidRPr="0039088A" w:rsidRDefault="007500E5" w:rsidP="0039088A">
      <w:pPr>
        <w:numPr>
          <w:ilvl w:val="0"/>
          <w:numId w:val="6"/>
        </w:numPr>
        <w:tabs>
          <w:tab w:val="left" w:pos="360"/>
        </w:tabs>
        <w:spacing w:after="0" w:line="276" w:lineRule="auto"/>
        <w:ind w:left="360"/>
        <w:jc w:val="both"/>
        <w:rPr>
          <w:rFonts w:eastAsia="Times New Roman" w:cstheme="minorHAnsi"/>
          <w:lang w:eastAsia="pl-PL"/>
        </w:rPr>
      </w:pPr>
      <w:r w:rsidRPr="0039088A">
        <w:rPr>
          <w:rFonts w:eastAsia="Times New Roman" w:cstheme="minorHAnsi"/>
          <w:lang w:eastAsia="pl-PL"/>
        </w:rPr>
        <w:t>Montaż i instalacja</w:t>
      </w:r>
      <w:r w:rsidR="00950A7D" w:rsidRPr="0039088A">
        <w:rPr>
          <w:rFonts w:eastAsia="Times New Roman" w:cstheme="minorHAnsi"/>
          <w:lang w:eastAsia="pl-PL"/>
        </w:rPr>
        <w:t xml:space="preserve"> zakupionego przedmiotu zamówienia będzie wykonany przez serwis</w:t>
      </w:r>
      <w:r w:rsidR="00887786" w:rsidRPr="0039088A">
        <w:rPr>
          <w:rFonts w:eastAsia="Times New Roman" w:cstheme="minorHAnsi"/>
          <w:lang w:eastAsia="pl-PL"/>
        </w:rPr>
        <w:t xml:space="preserve"> Sprzedającego</w:t>
      </w:r>
      <w:r w:rsidR="00950A7D" w:rsidRPr="0039088A">
        <w:rPr>
          <w:rFonts w:eastAsia="Times New Roman" w:cstheme="minorHAnsi"/>
          <w:lang w:eastAsia="pl-PL"/>
        </w:rPr>
        <w:t>.</w:t>
      </w:r>
    </w:p>
    <w:p w:rsidR="00950A7D" w:rsidRPr="0039088A" w:rsidRDefault="00950A7D" w:rsidP="0039088A">
      <w:pPr>
        <w:numPr>
          <w:ilvl w:val="0"/>
          <w:numId w:val="6"/>
        </w:numPr>
        <w:tabs>
          <w:tab w:val="left" w:pos="360"/>
        </w:tabs>
        <w:spacing w:after="0" w:line="276" w:lineRule="auto"/>
        <w:ind w:left="360"/>
        <w:jc w:val="both"/>
        <w:rPr>
          <w:rFonts w:eastAsia="Times New Roman" w:cstheme="minorHAnsi"/>
          <w:lang w:eastAsia="pl-PL"/>
        </w:rPr>
      </w:pPr>
      <w:r w:rsidRPr="0039088A">
        <w:rPr>
          <w:rFonts w:eastAsia="Times New Roman" w:cstheme="minorHAnsi"/>
          <w:lang w:eastAsia="pl-PL"/>
        </w:rPr>
        <w:t>Kupujący jest zobowiązany do nie rozpakowywania przedmiotu zamówienia do czasu przybycia przedstawiciela serwisu Sprzedającego.</w:t>
      </w:r>
    </w:p>
    <w:p w:rsidR="008B64B6" w:rsidRPr="0039088A" w:rsidRDefault="00950A7D" w:rsidP="0039088A">
      <w:pPr>
        <w:numPr>
          <w:ilvl w:val="0"/>
          <w:numId w:val="6"/>
        </w:numPr>
        <w:tabs>
          <w:tab w:val="left" w:pos="360"/>
        </w:tabs>
        <w:spacing w:after="0" w:line="276" w:lineRule="auto"/>
        <w:ind w:left="360"/>
        <w:jc w:val="both"/>
        <w:rPr>
          <w:rFonts w:eastAsia="Times New Roman" w:cstheme="minorHAnsi"/>
          <w:lang w:eastAsia="pl-PL"/>
        </w:rPr>
      </w:pPr>
      <w:r w:rsidRPr="0039088A">
        <w:rPr>
          <w:rFonts w:eastAsia="Times New Roman" w:cstheme="minorHAnsi"/>
          <w:lang w:eastAsia="pl-PL"/>
        </w:rPr>
        <w:t>Sprzedający przeprowadzi przeszkolenie pracowników personelu Użytkownika w pełnym zakresie przedmiotowym objętym instrukcją użytkownika, w terminie ustalonym przez strony.</w:t>
      </w:r>
    </w:p>
    <w:p w:rsidR="00950A7D" w:rsidRPr="0039088A" w:rsidRDefault="00950A7D"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6</w:t>
      </w:r>
    </w:p>
    <w:p w:rsidR="008B64B6" w:rsidRPr="0039088A" w:rsidRDefault="007E2296" w:rsidP="0039088A">
      <w:pPr>
        <w:numPr>
          <w:ilvl w:val="0"/>
          <w:numId w:val="8"/>
        </w:numPr>
        <w:spacing w:after="0" w:line="276" w:lineRule="auto"/>
        <w:jc w:val="both"/>
        <w:rPr>
          <w:rFonts w:eastAsia="Times New Roman" w:cstheme="minorHAnsi"/>
          <w:lang w:eastAsia="pl-PL"/>
        </w:rPr>
      </w:pPr>
      <w:r w:rsidRPr="0039088A">
        <w:rPr>
          <w:rFonts w:eastAsia="Times New Roman" w:cstheme="minorHAnsi"/>
          <w:lang w:eastAsia="pl-PL"/>
        </w:rPr>
        <w:t>Sprzedający</w:t>
      </w:r>
      <w:r w:rsidR="008B64B6" w:rsidRPr="0039088A">
        <w:rPr>
          <w:rFonts w:eastAsia="Times New Roman" w:cstheme="minorHAnsi"/>
          <w:lang w:eastAsia="pl-PL"/>
        </w:rPr>
        <w:t xml:space="preserve"> udziela pełnej bezwarunkowej gwarancji na oferowany przedmiot zgodni</w:t>
      </w:r>
      <w:r w:rsidR="002E7D93" w:rsidRPr="0039088A">
        <w:rPr>
          <w:rFonts w:eastAsia="Times New Roman" w:cstheme="minorHAnsi"/>
          <w:lang w:eastAsia="pl-PL"/>
        </w:rPr>
        <w:t xml:space="preserve">e z załącznikiem nr 1 do umowy, przy czym termin gwarancji ustala się </w:t>
      </w:r>
      <w:r w:rsidR="008B64B6" w:rsidRPr="0039088A">
        <w:rPr>
          <w:rFonts w:eastAsia="Times New Roman" w:cstheme="minorHAnsi"/>
          <w:lang w:eastAsia="pl-PL"/>
        </w:rPr>
        <w:t xml:space="preserve">licząc od daty podpisania bezusterkowego protokołu odbioru </w:t>
      </w:r>
      <w:r w:rsidR="001A20A8" w:rsidRPr="0039088A">
        <w:rPr>
          <w:rFonts w:eastAsia="Times New Roman" w:cstheme="minorHAnsi"/>
          <w:lang w:eastAsia="pl-PL"/>
        </w:rPr>
        <w:t>wykonania</w:t>
      </w:r>
      <w:r w:rsidR="008B64B6" w:rsidRPr="0039088A">
        <w:rPr>
          <w:rFonts w:eastAsia="Times New Roman" w:cstheme="minorHAnsi"/>
          <w:lang w:eastAsia="pl-PL"/>
        </w:rPr>
        <w:t xml:space="preserve"> całości przed</w:t>
      </w:r>
      <w:r w:rsidR="00BF255E" w:rsidRPr="0039088A">
        <w:rPr>
          <w:rFonts w:eastAsia="Times New Roman" w:cstheme="minorHAnsi"/>
          <w:lang w:eastAsia="pl-PL"/>
        </w:rPr>
        <w:t>miotu zamówienia</w:t>
      </w:r>
      <w:r w:rsidR="008B64B6" w:rsidRPr="0039088A">
        <w:rPr>
          <w:rFonts w:eastAsia="Times New Roman" w:cstheme="minorHAnsi"/>
          <w:lang w:eastAsia="pl-PL"/>
        </w:rPr>
        <w:t xml:space="preserve">.   </w:t>
      </w:r>
    </w:p>
    <w:p w:rsidR="008B64B6" w:rsidRPr="0039088A" w:rsidRDefault="008B64B6" w:rsidP="0039088A">
      <w:pPr>
        <w:numPr>
          <w:ilvl w:val="0"/>
          <w:numId w:val="8"/>
        </w:numPr>
        <w:spacing w:after="0" w:line="276" w:lineRule="auto"/>
        <w:jc w:val="both"/>
        <w:rPr>
          <w:rFonts w:eastAsia="Times New Roman" w:cstheme="minorHAnsi"/>
          <w:lang w:eastAsia="pl-PL"/>
        </w:rPr>
      </w:pPr>
      <w:r w:rsidRPr="0039088A">
        <w:rPr>
          <w:rFonts w:eastAsia="Times New Roman" w:cstheme="minorHAnsi"/>
          <w:lang w:eastAsia="pl-PL"/>
        </w:rPr>
        <w:lastRenderedPageBreak/>
        <w:t>Każdy czas naprawy gwarancyjnej powoduje przedłużenie okresu gwara</w:t>
      </w:r>
      <w:r w:rsidR="00366DED" w:rsidRPr="0039088A">
        <w:rPr>
          <w:rFonts w:eastAsia="Times New Roman" w:cstheme="minorHAnsi"/>
          <w:lang w:eastAsia="pl-PL"/>
        </w:rPr>
        <w:t xml:space="preserve">ncji o czas </w:t>
      </w:r>
      <w:r w:rsidR="00181C67" w:rsidRPr="0039088A">
        <w:rPr>
          <w:rFonts w:eastAsia="Times New Roman" w:cstheme="minorHAnsi"/>
          <w:lang w:eastAsia="pl-PL"/>
        </w:rPr>
        <w:t>j</w:t>
      </w:r>
      <w:r w:rsidR="00366DED" w:rsidRPr="0039088A">
        <w:rPr>
          <w:rFonts w:eastAsia="Times New Roman" w:cstheme="minorHAnsi"/>
          <w:lang w:eastAsia="pl-PL"/>
        </w:rPr>
        <w:t xml:space="preserve">ej trwania </w:t>
      </w:r>
    </w:p>
    <w:p w:rsidR="008B64B6" w:rsidRPr="0039088A" w:rsidRDefault="008B64B6" w:rsidP="0039088A">
      <w:pPr>
        <w:numPr>
          <w:ilvl w:val="0"/>
          <w:numId w:val="8"/>
        </w:numPr>
        <w:spacing w:after="0" w:line="276" w:lineRule="auto"/>
        <w:jc w:val="both"/>
        <w:rPr>
          <w:rFonts w:eastAsia="Times New Roman" w:cstheme="minorHAnsi"/>
          <w:lang w:eastAsia="pl-PL"/>
        </w:rPr>
      </w:pPr>
      <w:r w:rsidRPr="0039088A">
        <w:rPr>
          <w:rFonts w:eastAsia="Times New Roman" w:cstheme="minorHAnsi"/>
          <w:lang w:eastAsia="pl-PL"/>
        </w:rPr>
        <w:t xml:space="preserve">Czas </w:t>
      </w:r>
      <w:r w:rsidR="00AF6BC2" w:rsidRPr="0039088A">
        <w:rPr>
          <w:rFonts w:eastAsia="Times New Roman" w:cstheme="minorHAnsi"/>
          <w:lang w:eastAsia="pl-PL"/>
        </w:rPr>
        <w:t>rozpoczęcia naprawy przez serwis gwarancyjny określa załącznik nr 1. Poprzez „czas rozpoczęcia naprawy”</w:t>
      </w:r>
      <w:r w:rsidRPr="0039088A">
        <w:rPr>
          <w:rFonts w:eastAsia="Times New Roman" w:cstheme="minorHAnsi"/>
          <w:lang w:eastAsia="pl-PL"/>
        </w:rPr>
        <w:t xml:space="preserve"> należy rozumieć czas, do upływu którego </w:t>
      </w:r>
      <w:proofErr w:type="spellStart"/>
      <w:r w:rsidRPr="0039088A">
        <w:rPr>
          <w:rFonts w:eastAsia="Times New Roman" w:cstheme="minorHAnsi"/>
          <w:lang w:eastAsia="pl-PL"/>
        </w:rPr>
        <w:t>serwisant</w:t>
      </w:r>
      <w:proofErr w:type="spellEnd"/>
      <w:r w:rsidRPr="0039088A">
        <w:rPr>
          <w:rFonts w:eastAsia="Times New Roman" w:cstheme="minorHAnsi"/>
          <w:lang w:eastAsia="pl-PL"/>
        </w:rPr>
        <w:t xml:space="preserve"> stawi się w siedzibie końcowego Użytkownika i przystąpi do niezwłocznego usunięcia wszelkich usterek. </w:t>
      </w:r>
      <w:r w:rsidR="007E2296" w:rsidRPr="0039088A">
        <w:rPr>
          <w:rFonts w:eastAsia="Times New Roman" w:cstheme="minorHAnsi"/>
          <w:lang w:eastAsia="pl-PL"/>
        </w:rPr>
        <w:t>Sprzedający</w:t>
      </w:r>
      <w:r w:rsidRPr="0039088A">
        <w:rPr>
          <w:rFonts w:eastAsia="Times New Roman" w:cstheme="minorHAnsi"/>
          <w:lang w:eastAsia="pl-PL"/>
        </w:rPr>
        <w:t xml:space="preserve"> jest zobowiązany udostępnić Kupującemu nieograniczony dos</w:t>
      </w:r>
      <w:r w:rsidR="001A20A8" w:rsidRPr="0039088A">
        <w:rPr>
          <w:rFonts w:eastAsia="Times New Roman" w:cstheme="minorHAnsi"/>
          <w:lang w:eastAsia="pl-PL"/>
        </w:rPr>
        <w:t>tęp możliwości zgłaszania usterek</w:t>
      </w:r>
      <w:r w:rsidRPr="0039088A">
        <w:rPr>
          <w:rFonts w:eastAsia="Times New Roman" w:cstheme="minorHAnsi"/>
          <w:lang w:eastAsia="pl-PL"/>
        </w:rPr>
        <w:t xml:space="preserve">. Strony każdorazowo uzgodnią czas niezbędny do naprawy przedmiotu zamówienia. </w:t>
      </w:r>
    </w:p>
    <w:p w:rsidR="008B64B6" w:rsidRPr="0039088A" w:rsidRDefault="008B64B6" w:rsidP="0039088A">
      <w:pPr>
        <w:numPr>
          <w:ilvl w:val="0"/>
          <w:numId w:val="8"/>
        </w:numPr>
        <w:spacing w:after="0" w:line="276" w:lineRule="auto"/>
        <w:jc w:val="both"/>
        <w:rPr>
          <w:rFonts w:eastAsia="Times New Roman" w:cstheme="minorHAnsi"/>
          <w:lang w:eastAsia="pl-PL"/>
        </w:rPr>
      </w:pPr>
      <w:r w:rsidRPr="0039088A">
        <w:rPr>
          <w:rFonts w:eastAsia="Times New Roman" w:cstheme="minorHAnsi"/>
          <w:lang w:eastAsia="pl-PL"/>
        </w:rPr>
        <w:t xml:space="preserve">Wszelkie naprawy serwisowe oraz czynności obsługowe dokonane w okresie gwarancyjnym zostaną odnotowane przez serwis Sprzedającego w karcie gwarancyjnej. </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7</w:t>
      </w:r>
    </w:p>
    <w:p w:rsidR="00087DD2"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1</w:t>
      </w:r>
      <w:r w:rsidR="00950A7D" w:rsidRPr="0039088A">
        <w:rPr>
          <w:rFonts w:eastAsia="Times New Roman" w:cstheme="minorHAnsi"/>
          <w:lang w:eastAsia="pl-PL"/>
        </w:rPr>
        <w:t xml:space="preserve"> </w:t>
      </w:r>
      <w:r w:rsidR="00087DD2" w:rsidRPr="0039088A">
        <w:rPr>
          <w:rFonts w:eastAsia="Times New Roman" w:cstheme="minorHAnsi"/>
          <w:lang w:eastAsia="pl-PL"/>
        </w:rPr>
        <w:t xml:space="preserve">Serwis gwarancyjny będzie prowadzony przez: </w:t>
      </w:r>
      <w:r w:rsidR="00127AE8" w:rsidRPr="0039088A">
        <w:rPr>
          <w:rFonts w:eastAsia="Times New Roman" w:cstheme="minorHAnsi"/>
          <w:lang w:eastAsia="pl-PL"/>
        </w:rPr>
        <w:t>……………………………………………………………</w:t>
      </w:r>
      <w:r w:rsidR="00692DE6" w:rsidRPr="0039088A">
        <w:rPr>
          <w:rFonts w:eastAsia="Times New Roman" w:cstheme="minorHAnsi"/>
          <w:lang w:eastAsia="pl-PL"/>
        </w:rPr>
        <w:t xml:space="preserve">, tel. </w:t>
      </w:r>
      <w:r w:rsidR="00127AE8" w:rsidRPr="0039088A">
        <w:rPr>
          <w:rFonts w:eastAsia="Times New Roman" w:cstheme="minorHAnsi"/>
          <w:lang w:eastAsia="pl-PL"/>
        </w:rPr>
        <w:t>……………………, tel./fax. ………………..</w:t>
      </w:r>
    </w:p>
    <w:p w:rsidR="00087DD2" w:rsidRPr="0039088A" w:rsidRDefault="00087DD2" w:rsidP="0039088A">
      <w:pPr>
        <w:tabs>
          <w:tab w:val="left" w:pos="5812"/>
        </w:tabs>
        <w:spacing w:after="0" w:line="276" w:lineRule="auto"/>
        <w:rPr>
          <w:rFonts w:eastAsia="Times New Roman" w:cstheme="minorHAnsi"/>
          <w:lang w:eastAsia="pl-PL"/>
        </w:rPr>
      </w:pPr>
      <w:r w:rsidRPr="0039088A">
        <w:rPr>
          <w:rFonts w:eastAsia="Times New Roman" w:cstheme="minorHAnsi"/>
          <w:lang w:eastAsia="pl-PL"/>
        </w:rPr>
        <w:t>2. Osobą odpowiedzialną za realizację przedmiotu zamówienia jest:</w:t>
      </w:r>
    </w:p>
    <w:p w:rsidR="00087DD2" w:rsidRPr="0039088A" w:rsidRDefault="00087DD2" w:rsidP="0039088A">
      <w:pPr>
        <w:tabs>
          <w:tab w:val="left" w:pos="5812"/>
        </w:tabs>
        <w:spacing w:after="0" w:line="276" w:lineRule="auto"/>
        <w:rPr>
          <w:rFonts w:eastAsia="Times New Roman" w:cstheme="minorHAnsi"/>
          <w:lang w:eastAsia="pl-PL"/>
        </w:rPr>
      </w:pPr>
      <w:r w:rsidRPr="0039088A">
        <w:rPr>
          <w:rFonts w:eastAsia="Times New Roman" w:cstheme="minorHAnsi"/>
          <w:lang w:eastAsia="pl-PL"/>
        </w:rPr>
        <w:t xml:space="preserve">     - ze strony Sprzedającego:</w:t>
      </w:r>
      <w:r w:rsidRPr="0039088A">
        <w:rPr>
          <w:rFonts w:cstheme="minorHAnsi"/>
        </w:rPr>
        <w:t xml:space="preserve"> </w:t>
      </w:r>
      <w:r w:rsidR="00127AE8" w:rsidRPr="0039088A">
        <w:rPr>
          <w:rFonts w:eastAsia="Times New Roman" w:cstheme="minorHAnsi"/>
          <w:lang w:eastAsia="pl-PL"/>
        </w:rPr>
        <w:t>…………………………………………</w:t>
      </w:r>
    </w:p>
    <w:p w:rsidR="008B64B6" w:rsidRPr="0039088A" w:rsidRDefault="00087DD2" w:rsidP="0039088A">
      <w:pPr>
        <w:spacing w:after="0" w:line="276" w:lineRule="auto"/>
        <w:rPr>
          <w:rFonts w:eastAsia="Times New Roman" w:cstheme="minorHAnsi"/>
          <w:lang w:eastAsia="pl-PL"/>
        </w:rPr>
      </w:pPr>
      <w:r w:rsidRPr="0039088A">
        <w:rPr>
          <w:rFonts w:eastAsia="Times New Roman" w:cstheme="minorHAnsi"/>
          <w:lang w:eastAsia="pl-PL"/>
        </w:rPr>
        <w:t xml:space="preserve">     - ze strony Kupującego: Krzysztof Dąbrowski, tel. 85 748-55-3</w:t>
      </w:r>
      <w:r w:rsidR="00127AE8" w:rsidRPr="0039088A">
        <w:rPr>
          <w:rFonts w:eastAsia="Times New Roman" w:cstheme="minorHAnsi"/>
          <w:lang w:eastAsia="pl-PL"/>
        </w:rPr>
        <w:t>3</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8</w:t>
      </w:r>
    </w:p>
    <w:p w:rsidR="008B64B6" w:rsidRPr="0039088A" w:rsidRDefault="007E229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 xml:space="preserve">Sprzedający </w:t>
      </w:r>
      <w:r w:rsidR="008B64B6" w:rsidRPr="0039088A">
        <w:rPr>
          <w:rFonts w:eastAsia="Times New Roman" w:cstheme="minorHAnsi"/>
          <w:lang w:eastAsia="pl-PL"/>
        </w:rPr>
        <w:t xml:space="preserve">zapłaci </w:t>
      </w:r>
      <w:r w:rsidR="00B14976" w:rsidRPr="0039088A">
        <w:rPr>
          <w:rFonts w:eastAsia="Times New Roman" w:cstheme="minorHAnsi"/>
          <w:lang w:eastAsia="pl-PL"/>
        </w:rPr>
        <w:t>Kupują</w:t>
      </w:r>
      <w:r w:rsidR="001A20A8" w:rsidRPr="0039088A">
        <w:rPr>
          <w:rFonts w:eastAsia="Times New Roman" w:cstheme="minorHAnsi"/>
          <w:lang w:eastAsia="pl-PL"/>
        </w:rPr>
        <w:t>cemu</w:t>
      </w:r>
      <w:r w:rsidR="008B64B6" w:rsidRPr="0039088A">
        <w:rPr>
          <w:rFonts w:eastAsia="Times New Roman" w:cstheme="minorHAnsi"/>
          <w:lang w:eastAsia="pl-PL"/>
        </w:rPr>
        <w:t xml:space="preserve"> karę umowną:</w:t>
      </w:r>
    </w:p>
    <w:p w:rsidR="008B64B6" w:rsidRPr="0039088A" w:rsidRDefault="008B64B6" w:rsidP="0039088A">
      <w:pPr>
        <w:numPr>
          <w:ilvl w:val="1"/>
          <w:numId w:val="7"/>
        </w:numPr>
        <w:tabs>
          <w:tab w:val="num" w:pos="900"/>
        </w:tabs>
        <w:spacing w:after="0" w:line="276" w:lineRule="auto"/>
        <w:ind w:left="900"/>
        <w:jc w:val="both"/>
        <w:rPr>
          <w:rFonts w:eastAsia="Times New Roman" w:cstheme="minorHAnsi"/>
          <w:lang w:eastAsia="pl-PL"/>
        </w:rPr>
      </w:pPr>
      <w:r w:rsidRPr="0039088A">
        <w:rPr>
          <w:rFonts w:eastAsia="Times New Roman" w:cstheme="minorHAnsi"/>
          <w:lang w:eastAsia="pl-PL"/>
        </w:rPr>
        <w:t xml:space="preserve">za odstąpienie od umowy przez którąkolwiek ze stron z przyczyn, za które ponosi odpowiedzialność </w:t>
      </w:r>
      <w:r w:rsidR="007E2296" w:rsidRPr="0039088A">
        <w:rPr>
          <w:rFonts w:eastAsia="Times New Roman" w:cstheme="minorHAnsi"/>
          <w:lang w:eastAsia="pl-PL"/>
        </w:rPr>
        <w:t>Sprzedający</w:t>
      </w:r>
      <w:r w:rsidRPr="0039088A">
        <w:rPr>
          <w:rFonts w:eastAsia="Times New Roman" w:cstheme="minorHAnsi"/>
          <w:lang w:eastAsia="pl-PL"/>
        </w:rPr>
        <w:t xml:space="preserve"> w wys</w:t>
      </w:r>
      <w:r w:rsidR="00F27CEC" w:rsidRPr="0039088A">
        <w:rPr>
          <w:rFonts w:eastAsia="Times New Roman" w:cstheme="minorHAnsi"/>
          <w:lang w:eastAsia="pl-PL"/>
        </w:rPr>
        <w:t xml:space="preserve">okości 10 % wynagrodzenia </w:t>
      </w:r>
      <w:r w:rsidR="009E49CB" w:rsidRPr="0039088A">
        <w:rPr>
          <w:rFonts w:eastAsia="Times New Roman" w:cstheme="minorHAnsi"/>
          <w:lang w:eastAsia="pl-PL"/>
        </w:rPr>
        <w:t>określonego w § 3 ust. 1</w:t>
      </w:r>
      <w:r w:rsidRPr="0039088A">
        <w:rPr>
          <w:rFonts w:eastAsia="Times New Roman" w:cstheme="minorHAnsi"/>
          <w:lang w:eastAsia="pl-PL"/>
        </w:rPr>
        <w:t xml:space="preserve">; </w:t>
      </w:r>
    </w:p>
    <w:p w:rsidR="008B64B6" w:rsidRPr="0039088A" w:rsidRDefault="008B64B6" w:rsidP="0039088A">
      <w:pPr>
        <w:numPr>
          <w:ilvl w:val="1"/>
          <w:numId w:val="7"/>
        </w:numPr>
        <w:tabs>
          <w:tab w:val="num" w:pos="900"/>
        </w:tabs>
        <w:spacing w:after="0" w:line="276" w:lineRule="auto"/>
        <w:ind w:left="900"/>
        <w:jc w:val="both"/>
        <w:rPr>
          <w:rFonts w:eastAsia="Times New Roman" w:cstheme="minorHAnsi"/>
          <w:lang w:eastAsia="pl-PL"/>
        </w:rPr>
      </w:pPr>
      <w:r w:rsidRPr="0039088A">
        <w:rPr>
          <w:rFonts w:eastAsia="Times New Roman" w:cstheme="minorHAnsi"/>
          <w:lang w:eastAsia="pl-PL"/>
        </w:rPr>
        <w:t xml:space="preserve">za zwłokę w wykonaniu przedmiotu umowy w wysokości 0,1 % wynagrodzenia </w:t>
      </w:r>
      <w:r w:rsidR="009E49CB" w:rsidRPr="0039088A">
        <w:rPr>
          <w:rFonts w:eastAsia="Times New Roman" w:cstheme="minorHAnsi"/>
          <w:lang w:eastAsia="pl-PL"/>
        </w:rPr>
        <w:t xml:space="preserve">określonego w § 3 ust. 1 </w:t>
      </w:r>
      <w:r w:rsidR="00F27CEC" w:rsidRPr="0039088A">
        <w:rPr>
          <w:rFonts w:eastAsia="Times New Roman" w:cstheme="minorHAnsi"/>
          <w:lang w:eastAsia="pl-PL"/>
        </w:rPr>
        <w:t>za każdy dzień opóźnienia</w:t>
      </w:r>
      <w:r w:rsidRPr="0039088A">
        <w:rPr>
          <w:rFonts w:eastAsia="Times New Roman" w:cstheme="minorHAnsi"/>
          <w:lang w:eastAsia="pl-PL"/>
        </w:rPr>
        <w:t>;</w:t>
      </w:r>
    </w:p>
    <w:p w:rsidR="008B64B6" w:rsidRPr="0039088A" w:rsidRDefault="008B64B6" w:rsidP="0039088A">
      <w:pPr>
        <w:numPr>
          <w:ilvl w:val="1"/>
          <w:numId w:val="7"/>
        </w:numPr>
        <w:tabs>
          <w:tab w:val="num" w:pos="900"/>
        </w:tabs>
        <w:spacing w:after="0" w:line="276" w:lineRule="auto"/>
        <w:ind w:left="900"/>
        <w:jc w:val="both"/>
        <w:rPr>
          <w:rFonts w:eastAsia="Times New Roman" w:cstheme="minorHAnsi"/>
          <w:lang w:eastAsia="pl-PL"/>
        </w:rPr>
      </w:pPr>
      <w:r w:rsidRPr="0039088A">
        <w:rPr>
          <w:rFonts w:eastAsia="Times New Roman" w:cstheme="minorHAnsi"/>
          <w:lang w:eastAsia="pl-PL"/>
        </w:rPr>
        <w:t xml:space="preserve">za zwłokę w usunięciu wad stwierdzonych przy odbiorze lub zgłoszonych w ramach rękojmi lub udzielonej gwarancji w wysokości 0,1 % </w:t>
      </w:r>
      <w:r w:rsidR="00F27CEC" w:rsidRPr="0039088A">
        <w:rPr>
          <w:rFonts w:eastAsia="Times New Roman" w:cstheme="minorHAnsi"/>
          <w:lang w:eastAsia="pl-PL"/>
        </w:rPr>
        <w:t xml:space="preserve">wynagrodzenia </w:t>
      </w:r>
      <w:r w:rsidR="00BF255E" w:rsidRPr="0039088A">
        <w:rPr>
          <w:rFonts w:eastAsia="Times New Roman" w:cstheme="minorHAnsi"/>
          <w:lang w:eastAsia="pl-PL"/>
        </w:rPr>
        <w:t>określonego w § 3 ust.</w:t>
      </w:r>
      <w:r w:rsidR="006325CB" w:rsidRPr="0039088A">
        <w:rPr>
          <w:rFonts w:eastAsia="Times New Roman" w:cstheme="minorHAnsi"/>
          <w:lang w:eastAsia="pl-PL"/>
        </w:rPr>
        <w:t xml:space="preserve"> 1</w:t>
      </w:r>
      <w:r w:rsidR="002A5792" w:rsidRPr="0039088A">
        <w:rPr>
          <w:rFonts w:eastAsia="Times New Roman" w:cstheme="minorHAnsi"/>
          <w:lang w:eastAsia="pl-PL"/>
        </w:rPr>
        <w:t xml:space="preserve"> </w:t>
      </w:r>
      <w:r w:rsidR="006325CB" w:rsidRPr="0039088A">
        <w:rPr>
          <w:rFonts w:eastAsia="Times New Roman" w:cstheme="minorHAnsi"/>
          <w:lang w:eastAsia="pl-PL"/>
        </w:rPr>
        <w:t>za każdy dzień opóźnienia liczony</w:t>
      </w:r>
      <w:r w:rsidRPr="0039088A">
        <w:rPr>
          <w:rFonts w:eastAsia="Times New Roman" w:cstheme="minorHAnsi"/>
          <w:lang w:eastAsia="pl-PL"/>
        </w:rPr>
        <w:t xml:space="preserve"> od dnia wyznaczonego na usunięcie wad.</w:t>
      </w:r>
    </w:p>
    <w:p w:rsidR="008B64B6" w:rsidRPr="0039088A" w:rsidRDefault="00B1497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Kupują</w:t>
      </w:r>
      <w:r w:rsidR="001A20A8" w:rsidRPr="0039088A">
        <w:rPr>
          <w:rFonts w:eastAsia="Times New Roman" w:cstheme="minorHAnsi"/>
          <w:lang w:eastAsia="pl-PL"/>
        </w:rPr>
        <w:t xml:space="preserve">cy zapłaci </w:t>
      </w:r>
      <w:r w:rsidR="007E2296" w:rsidRPr="0039088A">
        <w:rPr>
          <w:rFonts w:eastAsia="Times New Roman" w:cstheme="minorHAnsi"/>
          <w:lang w:eastAsia="pl-PL"/>
        </w:rPr>
        <w:t>Sprzedającemu</w:t>
      </w:r>
      <w:r w:rsidR="008B64B6" w:rsidRPr="0039088A">
        <w:rPr>
          <w:rFonts w:eastAsia="Times New Roman" w:cstheme="minorHAnsi"/>
          <w:lang w:eastAsia="pl-PL"/>
        </w:rPr>
        <w:t xml:space="preserve"> karę umowną za odstąpienie od umowy przez</w:t>
      </w:r>
      <w:r w:rsidR="007E2296" w:rsidRPr="0039088A">
        <w:rPr>
          <w:rFonts w:eastAsia="Times New Roman" w:cstheme="minorHAnsi"/>
          <w:lang w:eastAsia="pl-PL"/>
        </w:rPr>
        <w:t xml:space="preserve"> Sprzedającego</w:t>
      </w:r>
      <w:r w:rsidR="008B64B6" w:rsidRPr="0039088A">
        <w:rPr>
          <w:rFonts w:eastAsia="Times New Roman" w:cstheme="minorHAnsi"/>
          <w:lang w:eastAsia="pl-PL"/>
        </w:rPr>
        <w:t xml:space="preserve"> z przyczyn zawinionych przez </w:t>
      </w:r>
      <w:r w:rsidR="007E2296" w:rsidRPr="0039088A">
        <w:rPr>
          <w:rFonts w:eastAsia="Times New Roman" w:cstheme="minorHAnsi"/>
          <w:lang w:eastAsia="pl-PL"/>
        </w:rPr>
        <w:t>Kupującego</w:t>
      </w:r>
      <w:r w:rsidR="008B64B6" w:rsidRPr="0039088A">
        <w:rPr>
          <w:rFonts w:eastAsia="Times New Roman" w:cstheme="minorHAnsi"/>
          <w:lang w:eastAsia="pl-PL"/>
        </w:rPr>
        <w:t xml:space="preserve"> w wysokości 10 % wynagrodzenia </w:t>
      </w:r>
      <w:r w:rsidR="009E49CB" w:rsidRPr="0039088A">
        <w:rPr>
          <w:rFonts w:eastAsia="Times New Roman" w:cstheme="minorHAnsi"/>
          <w:lang w:eastAsia="pl-PL"/>
        </w:rPr>
        <w:t>określonego w § 3 ust. 1</w:t>
      </w:r>
      <w:r w:rsidR="00F27CEC" w:rsidRPr="0039088A">
        <w:rPr>
          <w:rFonts w:eastAsia="Times New Roman" w:cstheme="minorHAnsi"/>
          <w:lang w:eastAsia="pl-PL"/>
        </w:rPr>
        <w:t xml:space="preserve"> którego odstąpienie dotyczy</w:t>
      </w:r>
      <w:r w:rsidR="008B64B6" w:rsidRPr="0039088A">
        <w:rPr>
          <w:rFonts w:eastAsia="Times New Roman" w:cstheme="minorHAnsi"/>
          <w:lang w:eastAsia="pl-PL"/>
        </w:rPr>
        <w:t xml:space="preserve"> z zastrzeżeniem ust. 3.</w:t>
      </w:r>
    </w:p>
    <w:p w:rsidR="009E49CB" w:rsidRPr="0039088A" w:rsidRDefault="009E49CB" w:rsidP="0039088A">
      <w:pPr>
        <w:spacing w:after="0" w:line="276" w:lineRule="auto"/>
        <w:ind w:left="360"/>
        <w:jc w:val="both"/>
        <w:rPr>
          <w:rFonts w:eastAsia="Times New Roman" w:cstheme="minorHAnsi"/>
          <w:lang w:eastAsia="pl-PL"/>
        </w:rPr>
      </w:pPr>
    </w:p>
    <w:p w:rsidR="008B64B6" w:rsidRPr="0039088A" w:rsidRDefault="008B64B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 xml:space="preserve">W razie wystąpienia istotnej zmiany okoliczności powodującej, że wykonanie umowy nie leży w interesie publicznym, czego nie można było przewidzieć w chwili zawarcia umowy, </w:t>
      </w:r>
      <w:r w:rsidR="007500E5" w:rsidRPr="0039088A">
        <w:rPr>
          <w:rFonts w:eastAsia="Times New Roman" w:cstheme="minorHAnsi"/>
          <w:lang w:eastAsia="pl-PL"/>
        </w:rPr>
        <w:t>Kupujący</w:t>
      </w:r>
      <w:r w:rsidRPr="0039088A">
        <w:rPr>
          <w:rFonts w:eastAsia="Times New Roman" w:cstheme="minorHAnsi"/>
          <w:lang w:eastAsia="pl-PL"/>
        </w:rPr>
        <w:t xml:space="preserve"> może odstąpić od umowy w terminie 30 dni od powzięcia wiadomości o powyższych okolicznościach. W takim wypadku </w:t>
      </w:r>
      <w:r w:rsidR="007E2296" w:rsidRPr="0039088A">
        <w:rPr>
          <w:rFonts w:eastAsia="Times New Roman" w:cstheme="minorHAnsi"/>
          <w:lang w:eastAsia="pl-PL"/>
        </w:rPr>
        <w:t>Sprzedający</w:t>
      </w:r>
      <w:r w:rsidRPr="0039088A">
        <w:rPr>
          <w:rFonts w:eastAsia="Times New Roman" w:cstheme="minorHAnsi"/>
          <w:lang w:eastAsia="pl-PL"/>
        </w:rPr>
        <w:t xml:space="preserve"> może żądać jedynie wynagrodzenia należnego mu z tytułu wykonania części umowy. </w:t>
      </w:r>
    </w:p>
    <w:p w:rsidR="008B64B6" w:rsidRPr="0039088A" w:rsidRDefault="008B64B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W przypadku niedostarczenia przedmiotu zamówienia</w:t>
      </w:r>
      <w:r w:rsidR="00366DED" w:rsidRPr="0039088A">
        <w:rPr>
          <w:rFonts w:eastAsia="Times New Roman" w:cstheme="minorHAnsi"/>
          <w:lang w:eastAsia="pl-PL"/>
        </w:rPr>
        <w:t xml:space="preserve"> w terminie przekraczającym o 7</w:t>
      </w:r>
      <w:r w:rsidRPr="0039088A">
        <w:rPr>
          <w:rFonts w:eastAsia="Times New Roman" w:cstheme="minorHAnsi"/>
          <w:lang w:eastAsia="pl-PL"/>
        </w:rPr>
        <w:t xml:space="preserve"> dni wyznaczony w § 1 ust. 2 termin wykonania przedmiotu umowy, </w:t>
      </w:r>
      <w:r w:rsidR="00B14976" w:rsidRPr="0039088A">
        <w:rPr>
          <w:rFonts w:eastAsia="Times New Roman" w:cstheme="minorHAnsi"/>
          <w:lang w:eastAsia="pl-PL"/>
        </w:rPr>
        <w:t>Kupują</w:t>
      </w:r>
      <w:r w:rsidR="001A20A8" w:rsidRPr="0039088A">
        <w:rPr>
          <w:rFonts w:eastAsia="Times New Roman" w:cstheme="minorHAnsi"/>
          <w:lang w:eastAsia="pl-PL"/>
        </w:rPr>
        <w:t>cy</w:t>
      </w:r>
      <w:r w:rsidRPr="0039088A">
        <w:rPr>
          <w:rFonts w:eastAsia="Times New Roman" w:cstheme="minorHAnsi"/>
          <w:lang w:eastAsia="pl-PL"/>
        </w:rPr>
        <w:t xml:space="preserve"> może odstąpić od umowy bez wyznaczania dodatkowego terminu wykonania umowy. W przypadku, gdy </w:t>
      </w:r>
      <w:r w:rsidR="00B14976" w:rsidRPr="0039088A">
        <w:rPr>
          <w:rFonts w:eastAsia="Times New Roman" w:cstheme="minorHAnsi"/>
          <w:lang w:eastAsia="pl-PL"/>
        </w:rPr>
        <w:t>Kupują</w:t>
      </w:r>
      <w:r w:rsidR="001A20A8" w:rsidRPr="0039088A">
        <w:rPr>
          <w:rFonts w:eastAsia="Times New Roman" w:cstheme="minorHAnsi"/>
          <w:lang w:eastAsia="pl-PL"/>
        </w:rPr>
        <w:t>cy</w:t>
      </w:r>
      <w:r w:rsidRPr="0039088A">
        <w:rPr>
          <w:rFonts w:eastAsia="Times New Roman" w:cstheme="minorHAnsi"/>
          <w:lang w:eastAsia="pl-PL"/>
        </w:rPr>
        <w:t xml:space="preserve"> skorzysta z tego uprawnienia </w:t>
      </w:r>
      <w:r w:rsidR="007E2296" w:rsidRPr="0039088A">
        <w:rPr>
          <w:rFonts w:eastAsia="Times New Roman" w:cstheme="minorHAnsi"/>
          <w:lang w:eastAsia="pl-PL"/>
        </w:rPr>
        <w:t>Sprzedający</w:t>
      </w:r>
      <w:r w:rsidRPr="0039088A">
        <w:rPr>
          <w:rFonts w:eastAsia="Times New Roman" w:cstheme="minorHAnsi"/>
          <w:lang w:eastAsia="pl-PL"/>
        </w:rPr>
        <w:t xml:space="preserve"> zapłaci </w:t>
      </w:r>
      <w:r w:rsidR="00B14976" w:rsidRPr="0039088A">
        <w:rPr>
          <w:rFonts w:eastAsia="Times New Roman" w:cstheme="minorHAnsi"/>
          <w:lang w:eastAsia="pl-PL"/>
        </w:rPr>
        <w:t>Kupują</w:t>
      </w:r>
      <w:r w:rsidR="001A20A8" w:rsidRPr="0039088A">
        <w:rPr>
          <w:rFonts w:eastAsia="Times New Roman" w:cstheme="minorHAnsi"/>
          <w:lang w:eastAsia="pl-PL"/>
        </w:rPr>
        <w:t xml:space="preserve">cemu </w:t>
      </w:r>
      <w:r w:rsidRPr="0039088A">
        <w:rPr>
          <w:rFonts w:eastAsia="Times New Roman" w:cstheme="minorHAnsi"/>
          <w:lang w:eastAsia="pl-PL"/>
        </w:rPr>
        <w:t>karę umowną za odstąpienie od umowy  w wysokości 10 % wynagrodzenia za przedmiot  umowy.</w:t>
      </w:r>
    </w:p>
    <w:p w:rsidR="008B64B6" w:rsidRPr="0039088A" w:rsidRDefault="008B64B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 xml:space="preserve">Należność z tytułu kar umownych </w:t>
      </w:r>
      <w:r w:rsidR="00B14976" w:rsidRPr="0039088A">
        <w:rPr>
          <w:rFonts w:eastAsia="Times New Roman" w:cstheme="minorHAnsi"/>
          <w:lang w:eastAsia="pl-PL"/>
        </w:rPr>
        <w:t>Kupują</w:t>
      </w:r>
      <w:r w:rsidR="001A20A8" w:rsidRPr="0039088A">
        <w:rPr>
          <w:rFonts w:eastAsia="Times New Roman" w:cstheme="minorHAnsi"/>
          <w:lang w:eastAsia="pl-PL"/>
        </w:rPr>
        <w:t>cy</w:t>
      </w:r>
      <w:r w:rsidRPr="0039088A">
        <w:rPr>
          <w:rFonts w:eastAsia="Times New Roman" w:cstheme="minorHAnsi"/>
          <w:lang w:eastAsia="pl-PL"/>
        </w:rPr>
        <w:t xml:space="preserve"> może potrącić z wynagrodzenia Sprzedającego.</w:t>
      </w:r>
    </w:p>
    <w:p w:rsidR="008B64B6" w:rsidRPr="0039088A" w:rsidRDefault="008B64B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Strony z zastrzeżeniem ust. 3 mogą dochodzić odszkodowania przewyższającego wysokość kar umownych na zasadach ogólnych.</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9</w:t>
      </w:r>
    </w:p>
    <w:p w:rsidR="008B64B6" w:rsidRPr="0039088A" w:rsidRDefault="008B64B6" w:rsidP="0039088A">
      <w:pPr>
        <w:spacing w:after="0" w:line="276" w:lineRule="auto"/>
        <w:jc w:val="both"/>
        <w:rPr>
          <w:rFonts w:eastAsia="Times New Roman" w:cstheme="minorHAnsi"/>
          <w:lang w:eastAsia="pl-PL"/>
        </w:rPr>
      </w:pPr>
      <w:r w:rsidRPr="0039088A">
        <w:rPr>
          <w:rFonts w:eastAsia="Times New Roman" w:cstheme="minorHAnsi"/>
          <w:lang w:eastAsia="pl-PL"/>
        </w:rPr>
        <w:lastRenderedPageBreak/>
        <w:t>Koszty finansowej obs</w:t>
      </w:r>
      <w:r w:rsidR="00795317" w:rsidRPr="0039088A">
        <w:rPr>
          <w:rFonts w:eastAsia="Times New Roman" w:cstheme="minorHAnsi"/>
          <w:lang w:eastAsia="pl-PL"/>
        </w:rPr>
        <w:t xml:space="preserve">ługi umowy w banku </w:t>
      </w:r>
      <w:r w:rsidR="007E2296" w:rsidRPr="0039088A">
        <w:rPr>
          <w:rFonts w:eastAsia="Times New Roman" w:cstheme="minorHAnsi"/>
          <w:lang w:eastAsia="pl-PL"/>
        </w:rPr>
        <w:t>Sprzedający</w:t>
      </w:r>
      <w:r w:rsidRPr="0039088A">
        <w:rPr>
          <w:rFonts w:eastAsia="Times New Roman" w:cstheme="minorHAnsi"/>
          <w:lang w:eastAsia="pl-PL"/>
        </w:rPr>
        <w:t xml:space="preserve"> pokrywa </w:t>
      </w:r>
      <w:r w:rsidR="007E2296" w:rsidRPr="0039088A">
        <w:rPr>
          <w:rFonts w:eastAsia="Times New Roman" w:cstheme="minorHAnsi"/>
          <w:lang w:eastAsia="pl-PL"/>
        </w:rPr>
        <w:t>Sprzedający</w:t>
      </w:r>
      <w:r w:rsidRPr="0039088A">
        <w:rPr>
          <w:rFonts w:eastAsia="Times New Roman" w:cstheme="minorHAnsi"/>
          <w:lang w:eastAsia="pl-PL"/>
        </w:rPr>
        <w:t xml:space="preserve">, zaś </w:t>
      </w:r>
      <w:r w:rsidRPr="0039088A">
        <w:rPr>
          <w:rFonts w:eastAsia="Times New Roman" w:cstheme="minorHAnsi"/>
          <w:lang w:eastAsia="pl-PL"/>
        </w:rPr>
        <w:br/>
        <w:t xml:space="preserve">w </w:t>
      </w:r>
      <w:r w:rsidR="00795317" w:rsidRPr="0039088A">
        <w:rPr>
          <w:rFonts w:eastAsia="Times New Roman" w:cstheme="minorHAnsi"/>
          <w:lang w:eastAsia="pl-PL"/>
        </w:rPr>
        <w:t xml:space="preserve">banku reprezentującym </w:t>
      </w:r>
      <w:r w:rsidR="00B14976" w:rsidRPr="0039088A">
        <w:rPr>
          <w:rFonts w:eastAsia="Times New Roman" w:cstheme="minorHAnsi"/>
          <w:lang w:eastAsia="pl-PL"/>
        </w:rPr>
        <w:t>Kupują</w:t>
      </w:r>
      <w:r w:rsidR="00795317" w:rsidRPr="0039088A">
        <w:rPr>
          <w:rFonts w:eastAsia="Times New Roman" w:cstheme="minorHAnsi"/>
          <w:lang w:eastAsia="pl-PL"/>
        </w:rPr>
        <w:t>cego</w:t>
      </w:r>
      <w:r w:rsidRPr="0039088A">
        <w:rPr>
          <w:rFonts w:eastAsia="Times New Roman" w:cstheme="minorHAnsi"/>
          <w:lang w:eastAsia="pl-PL"/>
        </w:rPr>
        <w:t xml:space="preserve"> - Uniwersytet Medyczny w Białymstoku.  </w:t>
      </w:r>
    </w:p>
    <w:p w:rsidR="008B64B6" w:rsidRPr="0039088A" w:rsidRDefault="008B64B6" w:rsidP="0039088A">
      <w:pPr>
        <w:spacing w:after="0" w:line="276" w:lineRule="auto"/>
        <w:jc w:val="center"/>
        <w:rPr>
          <w:rFonts w:eastAsia="Times New Roman" w:cstheme="minorHAnsi"/>
          <w:b/>
          <w:color w:val="FF0000"/>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10</w:t>
      </w:r>
    </w:p>
    <w:p w:rsidR="008B64B6" w:rsidRPr="0039088A" w:rsidRDefault="008B64B6" w:rsidP="0039088A">
      <w:pPr>
        <w:numPr>
          <w:ilvl w:val="0"/>
          <w:numId w:val="10"/>
        </w:numPr>
        <w:spacing w:after="0" w:line="276" w:lineRule="auto"/>
        <w:ind w:left="284" w:hanging="284"/>
        <w:jc w:val="both"/>
        <w:rPr>
          <w:rFonts w:eastAsia="Times New Roman" w:cstheme="minorHAnsi"/>
          <w:lang w:eastAsia="pl-PL"/>
        </w:rPr>
      </w:pPr>
      <w:r w:rsidRPr="0039088A">
        <w:rPr>
          <w:rFonts w:eastAsia="Times New Roman" w:cstheme="minorHAnsi"/>
          <w:lang w:eastAsia="pl-PL"/>
        </w:rPr>
        <w:t>Wszelkie zmiany niniejszej umowy wymagają dla swej ważności formy pis</w:t>
      </w:r>
      <w:r w:rsidR="00F27CEC" w:rsidRPr="0039088A">
        <w:rPr>
          <w:rFonts w:eastAsia="Times New Roman" w:cstheme="minorHAnsi"/>
          <w:lang w:eastAsia="pl-PL"/>
        </w:rPr>
        <w:t>emnej pod rygorem nieważności.</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2. Zmiana umowy jest możliwa w sytuacji gdy:</w:t>
      </w:r>
    </w:p>
    <w:p w:rsidR="008B64B6" w:rsidRPr="0039088A" w:rsidRDefault="008B64B6" w:rsidP="0039088A">
      <w:pPr>
        <w:numPr>
          <w:ilvl w:val="0"/>
          <w:numId w:val="4"/>
        </w:numPr>
        <w:spacing w:after="0" w:line="276" w:lineRule="auto"/>
        <w:jc w:val="both"/>
        <w:rPr>
          <w:rFonts w:eastAsia="Times New Roman" w:cstheme="minorHAnsi"/>
          <w:lang w:eastAsia="pl-PL"/>
        </w:rPr>
      </w:pPr>
      <w:r w:rsidRPr="0039088A">
        <w:rPr>
          <w:rFonts w:eastAsia="Times New Roman" w:cstheme="minorHAnsi"/>
          <w:lang w:eastAsia="pl-PL"/>
        </w:rPr>
        <w:t xml:space="preserve">konieczność zmiany wynika z okoliczności, których nie dało się przewidzieć w dacie zawarcia umowy, </w:t>
      </w:r>
    </w:p>
    <w:p w:rsidR="008B64B6" w:rsidRPr="0039088A" w:rsidRDefault="008B64B6" w:rsidP="0039088A">
      <w:pPr>
        <w:numPr>
          <w:ilvl w:val="0"/>
          <w:numId w:val="4"/>
        </w:numPr>
        <w:spacing w:after="0" w:line="276" w:lineRule="auto"/>
        <w:jc w:val="both"/>
        <w:rPr>
          <w:rFonts w:eastAsia="Times New Roman" w:cstheme="minorHAnsi"/>
          <w:lang w:eastAsia="pl-PL"/>
        </w:rPr>
      </w:pPr>
      <w:r w:rsidRPr="0039088A">
        <w:rPr>
          <w:rFonts w:eastAsia="Times New Roman" w:cstheme="minorHAnsi"/>
          <w:lang w:eastAsia="pl-PL"/>
        </w:rPr>
        <w:t xml:space="preserve">zmieniły się przepisy, których regulacje wpływają na prawa i obowiązki stron, </w:t>
      </w:r>
    </w:p>
    <w:p w:rsidR="008B64B6" w:rsidRPr="0039088A" w:rsidRDefault="008B64B6" w:rsidP="0039088A">
      <w:pPr>
        <w:numPr>
          <w:ilvl w:val="0"/>
          <w:numId w:val="4"/>
        </w:numPr>
        <w:spacing w:after="0" w:line="276" w:lineRule="auto"/>
        <w:rPr>
          <w:rFonts w:eastAsia="Times New Roman" w:cstheme="minorHAnsi"/>
          <w:lang w:eastAsia="pl-PL"/>
        </w:rPr>
      </w:pPr>
      <w:r w:rsidRPr="0039088A">
        <w:rPr>
          <w:rFonts w:eastAsia="Times New Roman" w:cstheme="minorHAnsi"/>
          <w:lang w:eastAsia="pl-PL"/>
        </w:rPr>
        <w:t xml:space="preserve">zmiana jest korzystna dla </w:t>
      </w:r>
      <w:r w:rsidR="00B14976" w:rsidRPr="0039088A">
        <w:rPr>
          <w:rFonts w:eastAsia="Times New Roman" w:cstheme="minorHAnsi"/>
          <w:lang w:eastAsia="pl-PL"/>
        </w:rPr>
        <w:t>Kupują</w:t>
      </w:r>
      <w:r w:rsidR="00795317" w:rsidRPr="0039088A">
        <w:rPr>
          <w:rFonts w:eastAsia="Times New Roman" w:cstheme="minorHAnsi"/>
          <w:lang w:eastAsia="pl-PL"/>
        </w:rPr>
        <w:t>cego.</w:t>
      </w:r>
    </w:p>
    <w:p w:rsidR="008B64B6" w:rsidRPr="0039088A" w:rsidRDefault="008B64B6" w:rsidP="0039088A">
      <w:pPr>
        <w:numPr>
          <w:ilvl w:val="0"/>
          <w:numId w:val="4"/>
        </w:numPr>
        <w:spacing w:after="0" w:line="276" w:lineRule="auto"/>
        <w:jc w:val="both"/>
        <w:rPr>
          <w:rFonts w:eastAsia="Times New Roman" w:cstheme="minorHAnsi"/>
          <w:lang w:eastAsia="pl-PL"/>
        </w:rPr>
      </w:pPr>
      <w:r w:rsidRPr="0039088A">
        <w:rPr>
          <w:rFonts w:eastAsia="Times New Roman" w:cstheme="minorHAnsi"/>
          <w:lang w:eastAsia="pl-PL"/>
        </w:rPr>
        <w:t xml:space="preserve">istnieje konieczność przesunięcia terminu wykonania umowy z przyczyn leżących po stronie </w:t>
      </w:r>
      <w:r w:rsidR="00B14976" w:rsidRPr="0039088A">
        <w:rPr>
          <w:rFonts w:eastAsia="Times New Roman" w:cstheme="minorHAnsi"/>
          <w:lang w:eastAsia="pl-PL"/>
        </w:rPr>
        <w:t>Kupują</w:t>
      </w:r>
      <w:r w:rsidR="00795317" w:rsidRPr="0039088A">
        <w:rPr>
          <w:rFonts w:eastAsia="Times New Roman" w:cstheme="minorHAnsi"/>
          <w:lang w:eastAsia="pl-PL"/>
        </w:rPr>
        <w:t>cego</w:t>
      </w:r>
      <w:r w:rsidRPr="0039088A">
        <w:rPr>
          <w:rFonts w:eastAsia="Times New Roman" w:cstheme="minorHAnsi"/>
          <w:lang w:eastAsia="pl-PL"/>
        </w:rPr>
        <w:t>.</w:t>
      </w:r>
    </w:p>
    <w:p w:rsidR="008B64B6" w:rsidRPr="0039088A" w:rsidRDefault="008B64B6" w:rsidP="0039088A">
      <w:pPr>
        <w:spacing w:after="0" w:line="276" w:lineRule="auto"/>
        <w:ind w:left="180" w:hanging="180"/>
        <w:jc w:val="both"/>
        <w:rPr>
          <w:rFonts w:eastAsia="Times New Roman" w:cstheme="minorHAnsi"/>
          <w:lang w:eastAsia="pl-PL"/>
        </w:rPr>
      </w:pPr>
      <w:r w:rsidRPr="0039088A">
        <w:rPr>
          <w:rFonts w:eastAsia="Times New Roman" w:cstheme="minorHAnsi"/>
          <w:lang w:eastAsia="pl-PL"/>
        </w:rPr>
        <w:t>3.</w:t>
      </w:r>
      <w:r w:rsidR="00C643C1" w:rsidRPr="0039088A">
        <w:rPr>
          <w:rFonts w:eastAsia="Times New Roman" w:cstheme="minorHAnsi"/>
          <w:lang w:eastAsia="pl-PL"/>
        </w:rPr>
        <w:t xml:space="preserve"> </w:t>
      </w:r>
      <w:r w:rsidRPr="0039088A">
        <w:rPr>
          <w:rFonts w:eastAsia="Times New Roman" w:cstheme="minorHAnsi"/>
          <w:lang w:eastAsia="pl-PL"/>
        </w:rPr>
        <w:t>Dopuszcza się możliwość zmiany podmiotów wskazanych w § 7 ust. 1 i 2 umowy. Zmiana taka wymaga zachowania formy pisemnej pod rygorem nieważności i nie stanowi zmiany umowy. Jednakże w przypadku zmiany serwisu gwarancyjnego, serwis każdorazowo musi spełniać wym</w:t>
      </w:r>
      <w:r w:rsidR="006F068E" w:rsidRPr="0039088A">
        <w:rPr>
          <w:rFonts w:eastAsia="Times New Roman" w:cstheme="minorHAnsi"/>
          <w:lang w:eastAsia="pl-PL"/>
        </w:rPr>
        <w:t>ogi dla serwisu określone w tabelach: Opisu Przedmiotu Zamówienia i Warunków Gwarancji i Serwisu Gwarancyjnego</w:t>
      </w:r>
      <w:r w:rsidRPr="0039088A">
        <w:rPr>
          <w:rFonts w:eastAsia="Times New Roman" w:cstheme="minorHAnsi"/>
          <w:lang w:eastAsia="pl-PL"/>
        </w:rPr>
        <w:t>, w tym być serwisem autoryzowanym.</w:t>
      </w:r>
      <w:r w:rsidRPr="0039088A">
        <w:rPr>
          <w:rFonts w:eastAsia="Times New Roman" w:cstheme="minorHAnsi"/>
          <w:b/>
          <w:i/>
          <w:lang w:eastAsia="pl-PL"/>
        </w:rPr>
        <w:t xml:space="preserve"> </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11</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W przypadku roszczeń związanych z niniejszą umową spory będą rozstrzygane przez sądy powszechne, właściwe dla siedziby </w:t>
      </w:r>
      <w:r w:rsidR="00B14976" w:rsidRPr="0039088A">
        <w:rPr>
          <w:rFonts w:eastAsia="Times New Roman" w:cstheme="minorHAnsi"/>
          <w:lang w:eastAsia="pl-PL"/>
        </w:rPr>
        <w:t>Kupują</w:t>
      </w:r>
      <w:r w:rsidR="00795317" w:rsidRPr="0039088A">
        <w:rPr>
          <w:rFonts w:eastAsia="Times New Roman" w:cstheme="minorHAnsi"/>
          <w:lang w:eastAsia="pl-PL"/>
        </w:rPr>
        <w:t>cego</w:t>
      </w:r>
      <w:r w:rsidRPr="0039088A">
        <w:rPr>
          <w:rFonts w:eastAsia="Times New Roman" w:cstheme="minorHAnsi"/>
          <w:lang w:eastAsia="pl-PL"/>
        </w:rPr>
        <w:t>, zgodnie z obowiązującym prawem polskim.</w:t>
      </w:r>
    </w:p>
    <w:p w:rsidR="00B07F73" w:rsidRPr="0039088A" w:rsidRDefault="00B07F73" w:rsidP="0039088A">
      <w:pPr>
        <w:spacing w:after="0" w:line="276" w:lineRule="auto"/>
        <w:rPr>
          <w:rFonts w:eastAsia="Times New Roman" w:cstheme="minorHAnsi"/>
          <w:lang w:eastAsia="pl-PL"/>
        </w:rPr>
      </w:pPr>
    </w:p>
    <w:p w:rsidR="00B07F73" w:rsidRPr="0039088A" w:rsidRDefault="00B07F73" w:rsidP="0039088A">
      <w:pPr>
        <w:spacing w:before="100" w:beforeAutospacing="1" w:after="100" w:afterAutospacing="1" w:line="276" w:lineRule="auto"/>
        <w:jc w:val="center"/>
        <w:rPr>
          <w:rFonts w:eastAsia="Times New Roman" w:cstheme="minorHAnsi"/>
          <w:b/>
          <w:lang w:eastAsia="pl-PL"/>
        </w:rPr>
      </w:pPr>
      <w:r w:rsidRPr="0039088A">
        <w:rPr>
          <w:rFonts w:eastAsia="Times New Roman" w:cstheme="minorHAnsi"/>
          <w:b/>
          <w:lang w:eastAsia="pl-PL"/>
        </w:rPr>
        <w:t>§ 12</w:t>
      </w:r>
    </w:p>
    <w:p w:rsidR="002B29B0" w:rsidRPr="0039088A" w:rsidRDefault="002B29B0" w:rsidP="0039088A">
      <w:pPr>
        <w:spacing w:before="100" w:beforeAutospacing="1" w:after="100" w:afterAutospacing="1" w:line="276" w:lineRule="auto"/>
        <w:jc w:val="center"/>
        <w:rPr>
          <w:rFonts w:eastAsia="Times New Roman" w:cstheme="minorHAnsi"/>
          <w:lang w:eastAsia="pl-PL"/>
        </w:rPr>
      </w:pPr>
      <w:r w:rsidRPr="0039088A">
        <w:rPr>
          <w:rFonts w:eastAsia="Times New Roman" w:cstheme="minorHAnsi"/>
          <w:lang w:eastAsia="pl-PL"/>
        </w:rPr>
        <w:t>(dotyczy osób fizycznych)</w:t>
      </w:r>
    </w:p>
    <w:p w:rsidR="00B07F73" w:rsidRPr="0039088A" w:rsidRDefault="00B07F73" w:rsidP="0039088A">
      <w:pPr>
        <w:spacing w:before="100" w:beforeAutospacing="1" w:after="100" w:afterAutospacing="1" w:line="276" w:lineRule="auto"/>
        <w:jc w:val="both"/>
        <w:rPr>
          <w:rFonts w:eastAsia="Times New Roman" w:cstheme="minorHAnsi"/>
          <w:lang w:eastAsia="pl-PL"/>
        </w:rPr>
      </w:pPr>
      <w:r w:rsidRPr="0039088A">
        <w:rPr>
          <w:rFonts w:eastAsia="Times New Roman" w:cstheme="minorHAnsi"/>
          <w:lang w:eastAsia="pl-PL"/>
        </w:rPr>
        <w:t>Zgodnie z art. 13 ogólnego rozporządzenia o ochronie danych osobowych z dnia 27 kwietnia 2016 r. (Dz. Urz. UE L 119 z 04.05.2016)  informuję, że:</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1)  </w:t>
      </w:r>
      <w:r w:rsidRPr="0039088A">
        <w:rPr>
          <w:rFonts w:eastAsia="Times New Roman" w:cstheme="minorHAnsi"/>
          <w:lang w:eastAsia="pl-PL"/>
        </w:rPr>
        <w:t xml:space="preserve"> Administratorem Pani/Pana Danych Osobowych jest Uniwersytet Medyczny w Białymstoku z siedzibą ul. Kilińskiego 1, 15-089 Białystok, reprezentowany przez Rektora,</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2)  </w:t>
      </w:r>
      <w:r w:rsidRPr="0039088A">
        <w:rPr>
          <w:rFonts w:eastAsia="Times New Roman" w:cstheme="minorHAnsi"/>
          <w:lang w:eastAsia="pl-PL"/>
        </w:rPr>
        <w:t xml:space="preserve"> Kontakt do Inspektora Ochrony Danych w Uniwersytecie Medycznym w Białymstoku, adres email: </w:t>
      </w:r>
      <w:hyperlink r:id="rId8" w:history="1">
        <w:r w:rsidR="000724A8" w:rsidRPr="0039088A">
          <w:rPr>
            <w:rStyle w:val="Hipercze"/>
            <w:rFonts w:eastAsia="Times New Roman" w:cstheme="minorHAnsi"/>
            <w:color w:val="auto"/>
            <w:lang w:eastAsia="pl-PL"/>
          </w:rPr>
          <w:t>iod@umb.edu.pl</w:t>
        </w:r>
      </w:hyperlink>
      <w:r w:rsidRPr="0039088A">
        <w:rPr>
          <w:rFonts w:eastAsia="Times New Roman" w:cstheme="minorHAnsi"/>
          <w:lang w:eastAsia="pl-PL"/>
        </w:rPr>
        <w:t>,</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3)  </w:t>
      </w:r>
      <w:r w:rsidRPr="0039088A">
        <w:rPr>
          <w:rFonts w:eastAsia="Times New Roman" w:cstheme="minorHAnsi"/>
          <w:lang w:eastAsia="pl-PL"/>
        </w:rPr>
        <w:t xml:space="preserve"> Pani/Pana dane osobowe przetwarzane będą w celu realizacji umowy na podstawie Art. 6 ust. 1 lit. b ogólnego rozporządzenia o ochronie danych osobowych z dnia 27 kwietnia 2016 r.</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4)  </w:t>
      </w:r>
      <w:r w:rsidRPr="0039088A">
        <w:rPr>
          <w:rFonts w:eastAsia="Times New Roman" w:cstheme="minorHAnsi"/>
          <w:lang w:eastAsia="pl-PL"/>
        </w:rPr>
        <w:t xml:space="preserve"> Pani/Pana dane osobowe będą ujawnione wyłącznie osobom upoważnionym przez Administratora Danych, firmie Simple S.A. współpracującej z Uniwersytetem Medycznym w Białymstoku na podstawie umowy powierzenia,</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lastRenderedPageBreak/>
        <w:t>5)  </w:t>
      </w:r>
      <w:r w:rsidRPr="0039088A">
        <w:rPr>
          <w:rFonts w:eastAsia="Times New Roman" w:cstheme="minorHAnsi"/>
          <w:lang w:eastAsia="pl-PL"/>
        </w:rPr>
        <w:t xml:space="preserve"> Pana/Pani dane osobowe p</w:t>
      </w:r>
      <w:r w:rsidR="00887786" w:rsidRPr="0039088A">
        <w:rPr>
          <w:rFonts w:eastAsia="Times New Roman" w:cstheme="minorHAnsi"/>
          <w:lang w:eastAsia="pl-PL"/>
        </w:rPr>
        <w:t>rzechowywane będą przez okres 5</w:t>
      </w:r>
      <w:r w:rsidRPr="0039088A">
        <w:rPr>
          <w:rFonts w:eastAsia="Times New Roman" w:cstheme="minorHAnsi"/>
          <w:lang w:eastAsia="pl-PL"/>
        </w:rPr>
        <w:t xml:space="preserve"> lat od momentu zakończenia umowy,</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6)  </w:t>
      </w:r>
      <w:r w:rsidRPr="0039088A">
        <w:rPr>
          <w:rFonts w:eastAsia="Times New Roman" w:cstheme="minorHAnsi"/>
          <w:lang w:eastAsia="pl-PL"/>
        </w:rPr>
        <w:t xml:space="preserve"> posiada Pani/Pan prawo do: żądania od Administratora Danych dostępu do danych osobowych, prawo do ich sprostowania, usunięcia lub ograniczenia przetwarzania, prawo do wniesienia sprzeciwu wobec przetwarzania, a także prawo do przenoszenia danych,  </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7)  </w:t>
      </w:r>
      <w:r w:rsidRPr="0039088A">
        <w:rPr>
          <w:rFonts w:eastAsia="Times New Roman" w:cstheme="minorHAnsi"/>
          <w:lang w:eastAsia="pl-PL"/>
        </w:rPr>
        <w:t xml:space="preserve"> ma Pan/Pani prawo wniesienia skargi do UODO, gdy uzasadnione jest, że Pana/Pani dane osobowe przetwarzane są przez Administratora Danych niezgodnie z ogólnym rozporządzeniem o ochronie danych osobowych z dnia 27 kwietnia 2016 r.  </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8)  </w:t>
      </w:r>
      <w:r w:rsidRPr="0039088A">
        <w:rPr>
          <w:rFonts w:eastAsia="Times New Roman" w:cstheme="minorHAnsi"/>
          <w:lang w:eastAsia="pl-PL"/>
        </w:rPr>
        <w:t xml:space="preserve"> podanie danych osobowych jest dobrowolne, jednak niezbędne do realizacji umowy.</w:t>
      </w:r>
    </w:p>
    <w:p w:rsidR="00B07F73" w:rsidRPr="0039088A" w:rsidRDefault="00B07F73" w:rsidP="0039088A">
      <w:pPr>
        <w:spacing w:before="100" w:beforeAutospacing="1" w:after="100" w:afterAutospacing="1" w:line="276" w:lineRule="auto"/>
        <w:jc w:val="center"/>
        <w:rPr>
          <w:rFonts w:eastAsia="Times New Roman" w:cstheme="minorHAnsi"/>
          <w:lang w:eastAsia="pl-PL"/>
        </w:rPr>
      </w:pPr>
      <w:r w:rsidRPr="0039088A">
        <w:rPr>
          <w:rFonts w:eastAsia="Times New Roman" w:cstheme="minorHAnsi"/>
          <w:b/>
          <w:lang w:eastAsia="pl-PL"/>
        </w:rPr>
        <w:t>§ 13</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1.  </w:t>
      </w:r>
      <w:r w:rsidRPr="0039088A">
        <w:rPr>
          <w:rFonts w:eastAsia="Times New Roman" w:cstheme="minorHAnsi"/>
          <w:lang w:eastAsia="pl-PL"/>
        </w:rPr>
        <w:t xml:space="preserve"> W związku z realizacją przedmiotu umowy </w:t>
      </w:r>
      <w:r w:rsidR="00B14976" w:rsidRPr="0039088A">
        <w:rPr>
          <w:rFonts w:eastAsia="Times New Roman" w:cstheme="minorHAnsi"/>
          <w:lang w:eastAsia="pl-PL"/>
        </w:rPr>
        <w:t>Kupują</w:t>
      </w:r>
      <w:r w:rsidRPr="0039088A">
        <w:rPr>
          <w:rFonts w:eastAsia="Times New Roman" w:cstheme="minorHAnsi"/>
          <w:lang w:eastAsia="pl-PL"/>
        </w:rPr>
        <w:t xml:space="preserve">cy upoważnia </w:t>
      </w:r>
      <w:r w:rsidR="007E2296" w:rsidRPr="0039088A">
        <w:rPr>
          <w:rFonts w:eastAsia="Times New Roman" w:cstheme="minorHAnsi"/>
          <w:lang w:eastAsia="pl-PL"/>
        </w:rPr>
        <w:t>Sprzedającego</w:t>
      </w:r>
      <w:r w:rsidRPr="0039088A">
        <w:rPr>
          <w:rFonts w:eastAsia="Times New Roman" w:cstheme="minorHAnsi"/>
          <w:lang w:eastAsia="pl-PL"/>
        </w:rPr>
        <w:t xml:space="preserve"> do przetwarzania danych osobowych, których administratorem jest </w:t>
      </w:r>
      <w:r w:rsidR="00B14976" w:rsidRPr="0039088A">
        <w:rPr>
          <w:rFonts w:eastAsia="Times New Roman" w:cstheme="minorHAnsi"/>
          <w:lang w:eastAsia="pl-PL"/>
        </w:rPr>
        <w:t>Kupują</w:t>
      </w:r>
      <w:r w:rsidRPr="0039088A">
        <w:rPr>
          <w:rFonts w:eastAsia="Times New Roman" w:cstheme="minorHAnsi"/>
          <w:lang w:eastAsia="pl-PL"/>
        </w:rPr>
        <w:t>cy, w zakresie i celu niezbędnym do realizacji umowy.</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2.  </w:t>
      </w:r>
      <w:r w:rsidRPr="0039088A">
        <w:rPr>
          <w:rFonts w:eastAsia="Times New Roman" w:cstheme="minorHAnsi"/>
          <w:lang w:eastAsia="pl-PL"/>
        </w:rPr>
        <w:t xml:space="preserve">  </w:t>
      </w:r>
      <w:r w:rsidR="007E2296" w:rsidRPr="0039088A">
        <w:rPr>
          <w:rFonts w:eastAsia="Times New Roman" w:cstheme="minorHAnsi"/>
          <w:lang w:eastAsia="pl-PL"/>
        </w:rPr>
        <w:t>Sprzedający</w:t>
      </w:r>
      <w:r w:rsidRPr="0039088A">
        <w:rPr>
          <w:rFonts w:eastAsia="Times New Roman" w:cstheme="minorHAnsi"/>
          <w:lang w:eastAsia="pl-PL"/>
        </w:rPr>
        <w:t xml:space="preserve"> zobowiązany jest do przestrzegania powszechnie obowiązujących przepisów o ochronie danych osobowych oraz wewnętrznych aktów prawnych obowiązujących u </w:t>
      </w:r>
      <w:r w:rsidR="00B14976" w:rsidRPr="0039088A">
        <w:rPr>
          <w:rFonts w:eastAsia="Times New Roman" w:cstheme="minorHAnsi"/>
          <w:lang w:eastAsia="pl-PL"/>
        </w:rPr>
        <w:t>Kupują</w:t>
      </w:r>
      <w:r w:rsidRPr="0039088A">
        <w:rPr>
          <w:rFonts w:eastAsia="Times New Roman" w:cstheme="minorHAnsi"/>
          <w:lang w:eastAsia="pl-PL"/>
        </w:rPr>
        <w:t>cego dotyczących ochrony danych osobowych.</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3.  </w:t>
      </w:r>
      <w:r w:rsidRPr="0039088A">
        <w:rPr>
          <w:rFonts w:eastAsia="Times New Roman" w:cstheme="minorHAnsi"/>
          <w:lang w:eastAsia="pl-PL"/>
        </w:rPr>
        <w:t xml:space="preserve"> </w:t>
      </w:r>
      <w:r w:rsidR="007E2296" w:rsidRPr="0039088A">
        <w:rPr>
          <w:rFonts w:eastAsia="Times New Roman" w:cstheme="minorHAnsi"/>
          <w:lang w:eastAsia="pl-PL"/>
        </w:rPr>
        <w:t>Sprzedający</w:t>
      </w:r>
      <w:r w:rsidRPr="0039088A">
        <w:rPr>
          <w:rFonts w:eastAsia="Times New Roman" w:cstheme="minorHAnsi"/>
          <w:lang w:eastAsia="pl-PL"/>
        </w:rPr>
        <w:t xml:space="preserve"> zobowiązany jest do przetwarzania danych osobowych, do których uzyska dostęp w związku z realizacją umowy, wyłącznie do celów związanych z wykonywaniem przedmiotu umowy.</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4.  </w:t>
      </w:r>
      <w:r w:rsidRPr="0039088A">
        <w:rPr>
          <w:rFonts w:eastAsia="Times New Roman" w:cstheme="minorHAnsi"/>
          <w:lang w:eastAsia="pl-PL"/>
        </w:rPr>
        <w:t xml:space="preserve"> </w:t>
      </w:r>
      <w:r w:rsidR="007E2296" w:rsidRPr="0039088A">
        <w:rPr>
          <w:rFonts w:eastAsia="Times New Roman" w:cstheme="minorHAnsi"/>
          <w:lang w:eastAsia="pl-PL"/>
        </w:rPr>
        <w:t>Sprzedający</w:t>
      </w:r>
      <w:r w:rsidRPr="0039088A">
        <w:rPr>
          <w:rFonts w:eastAsia="Times New Roman" w:cstheme="minorHAnsi"/>
          <w:lang w:eastAsia="pl-PL"/>
        </w:rPr>
        <w:t xml:space="preserve"> zobowiązany jest do zabezpieczenia i zachowania w tajemnicy - zarówno w trakcie trwania umowy, jak i po jej ustaniu - danych osobowych, do których uzyska dostęp w związku z realizacją umowy.</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5.  </w:t>
      </w:r>
      <w:r w:rsidRPr="0039088A">
        <w:rPr>
          <w:rFonts w:eastAsia="Times New Roman" w:cstheme="minorHAnsi"/>
          <w:lang w:eastAsia="pl-PL"/>
        </w:rPr>
        <w:t xml:space="preserve"> </w:t>
      </w:r>
      <w:r w:rsidR="00B14976" w:rsidRPr="0039088A">
        <w:rPr>
          <w:rFonts w:eastAsia="Times New Roman" w:cstheme="minorHAnsi"/>
          <w:lang w:eastAsia="pl-PL"/>
        </w:rPr>
        <w:t>Kupują</w:t>
      </w:r>
      <w:r w:rsidRPr="0039088A">
        <w:rPr>
          <w:rFonts w:eastAsia="Times New Roman" w:cstheme="minorHAnsi"/>
          <w:lang w:eastAsia="pl-PL"/>
        </w:rPr>
        <w:t>cy ma prawo do kontroli przetwarzania danych osobowych  w związku z wykonywaniem niniejszej umowy.</w:t>
      </w:r>
    </w:p>
    <w:p w:rsidR="008B64B6"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6.  </w:t>
      </w:r>
      <w:r w:rsidRPr="0039088A">
        <w:rPr>
          <w:rFonts w:eastAsia="Times New Roman" w:cstheme="minorHAnsi"/>
          <w:lang w:eastAsia="pl-PL"/>
        </w:rPr>
        <w:t xml:space="preserve"> </w:t>
      </w:r>
      <w:r w:rsidR="007E2296" w:rsidRPr="0039088A">
        <w:rPr>
          <w:rFonts w:eastAsia="Times New Roman" w:cstheme="minorHAnsi"/>
          <w:lang w:eastAsia="pl-PL"/>
        </w:rPr>
        <w:t>Sprzedający</w:t>
      </w:r>
      <w:r w:rsidRPr="0039088A">
        <w:rPr>
          <w:rFonts w:eastAsia="Times New Roman" w:cstheme="minorHAnsi"/>
          <w:lang w:eastAsia="pl-PL"/>
        </w:rPr>
        <w:t xml:space="preserve"> ponosi pełną odpowiedzialność za będące następstwem jego </w:t>
      </w:r>
      <w:proofErr w:type="spellStart"/>
      <w:r w:rsidRPr="0039088A">
        <w:rPr>
          <w:rFonts w:eastAsia="Times New Roman" w:cstheme="minorHAnsi"/>
          <w:lang w:eastAsia="pl-PL"/>
        </w:rPr>
        <w:t>zachowań</w:t>
      </w:r>
      <w:proofErr w:type="spellEnd"/>
      <w:r w:rsidRPr="0039088A">
        <w:rPr>
          <w:rFonts w:eastAsia="Times New Roman" w:cstheme="minorHAnsi"/>
          <w:lang w:eastAsia="pl-PL"/>
        </w:rPr>
        <w:t xml:space="preserve"> szkody wyrządzone niezgodnym z umową przetwarzaniem danych osobowych, w szczególności szkody wyrządzone udostępnieniem osobom nieupoważnionym, zabraniem przez osobę nieuprawnioną, oraz zmianą, utratą, uszkodzeniem lub zniszczeniem.</w:t>
      </w:r>
    </w:p>
    <w:p w:rsidR="006E2E2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1</w:t>
      </w:r>
      <w:r w:rsidR="000724A8" w:rsidRPr="0039088A">
        <w:rPr>
          <w:rFonts w:eastAsia="Times New Roman" w:cstheme="minorHAnsi"/>
          <w:b/>
          <w:lang w:eastAsia="pl-PL"/>
        </w:rPr>
        <w:t>4</w:t>
      </w:r>
    </w:p>
    <w:p w:rsidR="00EA3478" w:rsidRPr="0039088A" w:rsidRDefault="00EA3478" w:rsidP="0039088A">
      <w:pPr>
        <w:spacing w:after="0" w:line="276" w:lineRule="auto"/>
        <w:jc w:val="center"/>
        <w:rPr>
          <w:rFonts w:eastAsia="Times New Roman" w:cstheme="minorHAnsi"/>
          <w:b/>
          <w:lang w:eastAsia="pl-PL"/>
        </w:rPr>
      </w:pPr>
    </w:p>
    <w:p w:rsidR="006E2E26" w:rsidRPr="0039088A" w:rsidRDefault="00EA3478" w:rsidP="0039088A">
      <w:pPr>
        <w:spacing w:line="276" w:lineRule="auto"/>
        <w:ind w:left="426"/>
        <w:contextualSpacing/>
        <w:jc w:val="both"/>
        <w:rPr>
          <w:rFonts w:eastAsia="Times New Roman" w:cstheme="minorHAnsi"/>
          <w:b/>
          <w:lang w:eastAsia="pl-PL"/>
        </w:rPr>
      </w:pPr>
      <w:r w:rsidRPr="0039088A">
        <w:rPr>
          <w:rFonts w:eastAsia="Times New Roman" w:cstheme="minorHAnsi"/>
          <w:lang w:eastAsia="pl-PL"/>
        </w:rPr>
        <w:t xml:space="preserve">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w:t>
      </w:r>
      <w:r w:rsidRPr="0039088A">
        <w:rPr>
          <w:rFonts w:eastAsia="Times New Roman" w:cstheme="minorHAnsi"/>
          <w:lang w:eastAsia="pl-PL"/>
        </w:rPr>
        <w:lastRenderedPageBreak/>
        <w:t>osobom ze szczególnymi potrzebami, w zakresie w jakim jest to możliwe i zasadne z uwagi na przedmiot umowy.</w:t>
      </w:r>
    </w:p>
    <w:p w:rsidR="006E2E26" w:rsidRPr="0039088A" w:rsidRDefault="006E2E26" w:rsidP="0039088A">
      <w:pPr>
        <w:spacing w:after="0" w:line="276" w:lineRule="auto"/>
        <w:jc w:val="center"/>
        <w:rPr>
          <w:rFonts w:eastAsia="Times New Roman" w:cstheme="minorHAnsi"/>
          <w:b/>
          <w:lang w:eastAsia="pl-PL"/>
        </w:rPr>
      </w:pPr>
    </w:p>
    <w:p w:rsidR="006E2E26" w:rsidRPr="0039088A" w:rsidRDefault="006E2E26" w:rsidP="0039088A">
      <w:pPr>
        <w:numPr>
          <w:ilvl w:val="0"/>
          <w:numId w:val="18"/>
        </w:numPr>
        <w:spacing w:line="276" w:lineRule="auto"/>
        <w:ind w:left="426" w:hanging="426"/>
        <w:contextualSpacing/>
        <w:jc w:val="both"/>
        <w:rPr>
          <w:rFonts w:eastAsia="Times New Roman" w:cstheme="minorHAnsi"/>
          <w:lang w:eastAsia="pl-PL"/>
        </w:rPr>
      </w:pPr>
      <w:r w:rsidRPr="0039088A">
        <w:rPr>
          <w:rFonts w:eastAsia="Times New Roman" w:cstheme="minorHAnsi"/>
          <w:lang w:eastAsia="pl-PL"/>
        </w:rPr>
        <w:t>Sprzedający niniejszym oświadcza, iż:</w:t>
      </w:r>
    </w:p>
    <w:p w:rsidR="006E2E26" w:rsidRPr="0039088A" w:rsidRDefault="006E2E26" w:rsidP="0039088A">
      <w:pPr>
        <w:numPr>
          <w:ilvl w:val="0"/>
          <w:numId w:val="17"/>
        </w:numPr>
        <w:spacing w:after="0" w:line="276" w:lineRule="auto"/>
        <w:contextualSpacing/>
        <w:jc w:val="both"/>
        <w:rPr>
          <w:rFonts w:eastAsia="Times New Roman" w:cstheme="minorHAnsi"/>
          <w:lang w:eastAsia="pl-PL"/>
        </w:rPr>
      </w:pPr>
      <w:r w:rsidRPr="0039088A">
        <w:rPr>
          <w:rFonts w:eastAsia="Times New Roman" w:cstheme="minorHAnsi"/>
          <w:lang w:eastAsia="pl-PL"/>
        </w:rPr>
        <w:t xml:space="preserve"> na dzień zawarcia przedmiotowej umowy nie jest/jest zarejestrowany </w:t>
      </w:r>
      <w:r w:rsidRPr="0039088A">
        <w:rPr>
          <w:rFonts w:eastAsia="Times New Roman" w:cstheme="minorHAnsi"/>
          <w:vertAlign w:val="superscript"/>
          <w:lang w:eastAsia="pl-PL"/>
        </w:rPr>
        <w:footnoteReference w:id="1"/>
      </w:r>
      <w:r w:rsidRPr="0039088A">
        <w:rPr>
          <w:rFonts w:eastAsia="Times New Roman" w:cstheme="minorHAnsi"/>
          <w:vertAlign w:val="superscript"/>
          <w:lang w:eastAsia="pl-PL"/>
        </w:rPr>
        <w:t>)</w:t>
      </w:r>
      <w:r w:rsidRPr="0039088A">
        <w:rPr>
          <w:rFonts w:eastAsia="Times New Roman" w:cstheme="minorHAnsi"/>
          <w:lang w:eastAsia="pl-PL"/>
        </w:rPr>
        <w:t xml:space="preserve"> na potrzeby podatku od towarów i usług jako „podatnik VAT czynny”</w:t>
      </w:r>
    </w:p>
    <w:p w:rsidR="006E2E26" w:rsidRPr="0039088A" w:rsidRDefault="006E2E26" w:rsidP="0039088A">
      <w:pPr>
        <w:numPr>
          <w:ilvl w:val="0"/>
          <w:numId w:val="17"/>
        </w:numPr>
        <w:spacing w:after="0" w:line="276" w:lineRule="auto"/>
        <w:contextualSpacing/>
        <w:jc w:val="both"/>
        <w:rPr>
          <w:rFonts w:eastAsia="Times New Roman" w:cstheme="minorHAnsi"/>
          <w:lang w:eastAsia="pl-PL"/>
        </w:rPr>
      </w:pPr>
      <w:r w:rsidRPr="0039088A">
        <w:rPr>
          <w:rFonts w:eastAsia="Times New Roman" w:cstheme="minorHAnsi"/>
          <w:lang w:eastAsia="pl-PL"/>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Sprzedający potwierdza  w formie wydruk z wykazu podatników VAT z „białej księgi”. Wydruk stanowi załącznik do niniejszej umowy. </w:t>
      </w:r>
    </w:p>
    <w:p w:rsidR="006E2E26" w:rsidRPr="0039088A" w:rsidRDefault="006E2E26" w:rsidP="0039088A">
      <w:pPr>
        <w:spacing w:after="0" w:line="276" w:lineRule="auto"/>
        <w:ind w:left="720"/>
        <w:contextualSpacing/>
        <w:jc w:val="both"/>
        <w:rPr>
          <w:rFonts w:eastAsia="Times New Roman" w:cstheme="minorHAnsi"/>
          <w:lang w:eastAsia="pl-PL"/>
        </w:rPr>
      </w:pPr>
    </w:p>
    <w:p w:rsidR="006E2E26" w:rsidRPr="0039088A" w:rsidRDefault="006E2E26" w:rsidP="0039088A">
      <w:pPr>
        <w:numPr>
          <w:ilvl w:val="0"/>
          <w:numId w:val="18"/>
        </w:numPr>
        <w:spacing w:line="276" w:lineRule="auto"/>
        <w:ind w:left="284"/>
        <w:contextualSpacing/>
        <w:jc w:val="both"/>
        <w:rPr>
          <w:rFonts w:eastAsia="Times New Roman" w:cstheme="minorHAnsi"/>
          <w:lang w:eastAsia="pl-PL"/>
        </w:rPr>
      </w:pPr>
      <w:r w:rsidRPr="0039088A">
        <w:rPr>
          <w:rFonts w:eastAsia="Times New Roman" w:cstheme="minorHAnsi"/>
          <w:lang w:eastAsia="pl-PL"/>
        </w:rPr>
        <w:t xml:space="preserve">W przypadku zmiany statusu z dotychczasowego na inny Sprzedający, zobowiązuje się do poinformowania o powyższym na piśmie Zamawiającego, w terminie 7 dni od dnia dokonania zmiany. </w:t>
      </w:r>
    </w:p>
    <w:p w:rsidR="006E2E26" w:rsidRPr="0039088A" w:rsidRDefault="006E2E26" w:rsidP="0039088A">
      <w:pPr>
        <w:spacing w:after="0" w:line="276" w:lineRule="auto"/>
        <w:rPr>
          <w:rFonts w:cstheme="minorHAnsi"/>
          <w:lang w:eastAsia="pl-PL"/>
        </w:rPr>
      </w:pPr>
    </w:p>
    <w:p w:rsidR="006E2E26" w:rsidRPr="0039088A" w:rsidRDefault="006E2E26" w:rsidP="0039088A">
      <w:pPr>
        <w:numPr>
          <w:ilvl w:val="0"/>
          <w:numId w:val="18"/>
        </w:numPr>
        <w:spacing w:line="276" w:lineRule="auto"/>
        <w:ind w:left="284"/>
        <w:contextualSpacing/>
        <w:jc w:val="both"/>
        <w:rPr>
          <w:rFonts w:eastAsia="Times New Roman" w:cstheme="minorHAnsi"/>
          <w:lang w:eastAsia="pl-PL"/>
        </w:rPr>
      </w:pPr>
      <w:r w:rsidRPr="0039088A">
        <w:rPr>
          <w:rFonts w:eastAsia="Times New Roman" w:cstheme="minorHAnsi"/>
          <w:lang w:eastAsia="pl-PL"/>
        </w:rPr>
        <w:t>W przypadku zmiany wskazanego w umowie rachunku bankowego, Sprzedający jest obowiązany poinformować Zamawiającego  o powyższym, w terminie 7 dni od dnia dokonania zmiany na piśmie. Zmiana umowy w tym przedmiocie wymaga aneksu do umowy.</w:t>
      </w:r>
    </w:p>
    <w:p w:rsidR="006E2E26" w:rsidRPr="0039088A" w:rsidRDefault="006E2E26" w:rsidP="0039088A">
      <w:pPr>
        <w:spacing w:after="0" w:line="276" w:lineRule="auto"/>
        <w:rPr>
          <w:rFonts w:cstheme="minorHAnsi"/>
          <w:lang w:eastAsia="pl-PL"/>
        </w:rPr>
      </w:pPr>
    </w:p>
    <w:p w:rsidR="006E2E26" w:rsidRPr="0039088A" w:rsidRDefault="006E2E26" w:rsidP="0039088A">
      <w:pPr>
        <w:spacing w:after="0" w:line="276" w:lineRule="auto"/>
        <w:jc w:val="both"/>
        <w:rPr>
          <w:rFonts w:eastAsia="Times New Roman" w:cstheme="minorHAnsi"/>
          <w:lang w:eastAsia="pl-PL"/>
        </w:rPr>
      </w:pPr>
      <w:r w:rsidRPr="0039088A">
        <w:rPr>
          <w:rFonts w:eastAsia="Times New Roman" w:cstheme="minorHAnsi"/>
          <w:lang w:eastAsia="pl-PL"/>
        </w:rPr>
        <w:t>Strony umowy zastrzegają, iż w przypadku zmiany rachunku bankowego przez Sprzedającego,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rsidR="006E2E26" w:rsidRPr="0039088A" w:rsidRDefault="006E2E26" w:rsidP="0039088A">
      <w:pPr>
        <w:spacing w:after="0" w:line="276" w:lineRule="auto"/>
        <w:jc w:val="center"/>
        <w:rPr>
          <w:rFonts w:eastAsia="Times New Roman" w:cstheme="minorHAnsi"/>
          <w:lang w:eastAsia="pl-PL"/>
        </w:rPr>
      </w:pPr>
    </w:p>
    <w:p w:rsidR="006E2E26" w:rsidRPr="0039088A" w:rsidRDefault="006E2E26" w:rsidP="0039088A">
      <w:pPr>
        <w:spacing w:after="0" w:line="276" w:lineRule="auto"/>
        <w:jc w:val="center"/>
        <w:rPr>
          <w:rFonts w:eastAsia="Times New Roman" w:cstheme="minorHAnsi"/>
          <w:b/>
          <w:lang w:eastAsia="pl-PL"/>
        </w:rPr>
      </w:pPr>
      <w:r w:rsidRPr="0039088A">
        <w:rPr>
          <w:rFonts w:eastAsia="Times New Roman" w:cstheme="minorHAnsi"/>
          <w:b/>
          <w:lang w:eastAsia="pl-PL"/>
        </w:rPr>
        <w:t>§ 15</w:t>
      </w:r>
    </w:p>
    <w:p w:rsidR="006E2E26" w:rsidRPr="0039088A" w:rsidRDefault="006E2E2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ind w:left="284" w:hanging="284"/>
        <w:jc w:val="both"/>
        <w:rPr>
          <w:rFonts w:eastAsia="Times New Roman" w:cstheme="minorHAnsi"/>
          <w:lang w:eastAsia="pl-PL"/>
        </w:rPr>
      </w:pPr>
      <w:r w:rsidRPr="0039088A">
        <w:rPr>
          <w:rFonts w:eastAsia="Times New Roman" w:cstheme="minorHAnsi"/>
          <w:lang w:eastAsia="pl-PL"/>
        </w:rPr>
        <w:t>1. W sprawach nieuregulowanych niniejszą umową mają zastosowanie przepisy ustawy z  dnia 23 kwietnia 1964r. – Kodeks cywilny.</w:t>
      </w:r>
    </w:p>
    <w:p w:rsidR="008B64B6" w:rsidRPr="0039088A" w:rsidRDefault="00C56D1E" w:rsidP="0039088A">
      <w:pPr>
        <w:spacing w:after="0" w:line="276" w:lineRule="auto"/>
        <w:ind w:left="284" w:hanging="284"/>
        <w:jc w:val="both"/>
        <w:rPr>
          <w:rFonts w:eastAsia="Times New Roman" w:cstheme="minorHAnsi"/>
          <w:lang w:eastAsia="pl-PL"/>
        </w:rPr>
      </w:pPr>
      <w:r w:rsidRPr="0039088A">
        <w:rPr>
          <w:rFonts w:eastAsia="Times New Roman" w:cstheme="minorHAnsi"/>
          <w:lang w:eastAsia="pl-PL"/>
        </w:rPr>
        <w:t>2. Umowę sporządzono w dwóch</w:t>
      </w:r>
      <w:r w:rsidR="008B64B6" w:rsidRPr="0039088A">
        <w:rPr>
          <w:rFonts w:eastAsia="Times New Roman" w:cstheme="minorHAnsi"/>
          <w:lang w:eastAsia="pl-PL"/>
        </w:rPr>
        <w:t xml:space="preserve"> jednobrzmiących egzemplarzach, jeden egzemplarz dla </w:t>
      </w:r>
      <w:r w:rsidR="007E2296" w:rsidRPr="0039088A">
        <w:rPr>
          <w:rFonts w:eastAsia="Times New Roman" w:cstheme="minorHAnsi"/>
          <w:lang w:eastAsia="pl-PL"/>
        </w:rPr>
        <w:t>Sprzedającego</w:t>
      </w:r>
      <w:r w:rsidR="008B64B6" w:rsidRPr="0039088A">
        <w:rPr>
          <w:rFonts w:eastAsia="Times New Roman" w:cstheme="minorHAnsi"/>
          <w:lang w:eastAsia="pl-PL"/>
        </w:rPr>
        <w:t xml:space="preserve"> i </w:t>
      </w:r>
      <w:r w:rsidR="00CF3A9B" w:rsidRPr="0039088A">
        <w:rPr>
          <w:rFonts w:eastAsia="Times New Roman" w:cstheme="minorHAnsi"/>
          <w:lang w:eastAsia="pl-PL"/>
        </w:rPr>
        <w:t>jeden egzemplarz</w:t>
      </w:r>
      <w:r w:rsidR="008B64B6" w:rsidRPr="0039088A">
        <w:rPr>
          <w:rFonts w:eastAsia="Times New Roman" w:cstheme="minorHAnsi"/>
          <w:lang w:eastAsia="pl-PL"/>
        </w:rPr>
        <w:t xml:space="preserve"> dla </w:t>
      </w:r>
      <w:r w:rsidR="00BB5E8D" w:rsidRPr="0039088A">
        <w:rPr>
          <w:rFonts w:eastAsia="Times New Roman" w:cstheme="minorHAnsi"/>
          <w:lang w:eastAsia="pl-PL"/>
        </w:rPr>
        <w:t>Kupują</w:t>
      </w:r>
      <w:r w:rsidR="00795317" w:rsidRPr="0039088A">
        <w:rPr>
          <w:rFonts w:eastAsia="Times New Roman" w:cstheme="minorHAnsi"/>
          <w:lang w:eastAsia="pl-PL"/>
        </w:rPr>
        <w:t>cego</w:t>
      </w:r>
      <w:r w:rsidR="008B64B6" w:rsidRPr="0039088A">
        <w:rPr>
          <w:rFonts w:eastAsia="Times New Roman" w:cstheme="minorHAnsi"/>
          <w:lang w:eastAsia="pl-PL"/>
        </w:rPr>
        <w:t>.</w:t>
      </w:r>
    </w:p>
    <w:p w:rsidR="0039088A" w:rsidRPr="0039088A" w:rsidRDefault="0039088A" w:rsidP="0039088A">
      <w:pPr>
        <w:spacing w:after="0" w:line="276" w:lineRule="auto"/>
        <w:ind w:left="284" w:hanging="284"/>
        <w:jc w:val="both"/>
        <w:rPr>
          <w:rFonts w:eastAsia="Times New Roman" w:cstheme="minorHAnsi"/>
          <w:lang w:eastAsia="pl-PL"/>
        </w:rPr>
      </w:pPr>
      <w:r w:rsidRPr="0039088A">
        <w:rPr>
          <w:rFonts w:eastAsia="Times New Roman" w:cstheme="minorHAnsi"/>
          <w:lang w:eastAsia="pl-PL"/>
        </w:rPr>
        <w:t>3.</w:t>
      </w:r>
      <w:r w:rsidRPr="0039088A">
        <w:rPr>
          <w:rFonts w:cstheme="minorHAnsi"/>
          <w:color w:val="000000"/>
        </w:rPr>
        <w:t xml:space="preserve"> </w:t>
      </w:r>
      <w:r w:rsidRPr="0039088A">
        <w:rPr>
          <w:rFonts w:cstheme="minorHAnsi"/>
          <w:color w:val="000000"/>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          </w:t>
      </w:r>
    </w:p>
    <w:p w:rsidR="008B64B6" w:rsidRPr="0039088A" w:rsidRDefault="008B64B6" w:rsidP="0039088A">
      <w:pPr>
        <w:spacing w:after="0" w:line="276" w:lineRule="auto"/>
        <w:rPr>
          <w:rFonts w:eastAsia="Times New Roman" w:cstheme="minorHAnsi"/>
          <w:lang w:eastAsia="pl-PL"/>
        </w:rPr>
      </w:pPr>
    </w:p>
    <w:p w:rsidR="00A717A4"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                        </w:t>
      </w:r>
      <w:r w:rsidR="007E2296" w:rsidRPr="0039088A">
        <w:rPr>
          <w:rFonts w:eastAsia="Times New Roman" w:cstheme="minorHAnsi"/>
          <w:b/>
          <w:lang w:eastAsia="pl-PL"/>
        </w:rPr>
        <w:t>Sprzedający</w:t>
      </w:r>
      <w:r w:rsidRPr="0039088A">
        <w:rPr>
          <w:rFonts w:eastAsia="Times New Roman" w:cstheme="minorHAnsi"/>
          <w:b/>
          <w:lang w:eastAsia="pl-PL"/>
        </w:rPr>
        <w:t xml:space="preserve">:                                            </w:t>
      </w:r>
      <w:r w:rsidR="00CE364C" w:rsidRPr="0039088A">
        <w:rPr>
          <w:rFonts w:eastAsia="Times New Roman" w:cstheme="minorHAnsi"/>
          <w:b/>
          <w:lang w:eastAsia="pl-PL"/>
        </w:rPr>
        <w:tab/>
      </w:r>
      <w:r w:rsidRPr="0039088A">
        <w:rPr>
          <w:rFonts w:eastAsia="Times New Roman" w:cstheme="minorHAnsi"/>
          <w:b/>
          <w:lang w:eastAsia="pl-PL"/>
        </w:rPr>
        <w:t xml:space="preserve">                              Kupujący:</w:t>
      </w:r>
    </w:p>
    <w:sectPr w:rsidR="00A717A4" w:rsidRPr="0039088A" w:rsidSect="00EA3478">
      <w:headerReference w:type="default" r:id="rId9"/>
      <w:footerReference w:type="default" r:id="rId10"/>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F9" w:rsidRDefault="002A4DF9" w:rsidP="00D4339B">
      <w:pPr>
        <w:spacing w:after="0" w:line="240" w:lineRule="auto"/>
      </w:pPr>
      <w:r>
        <w:separator/>
      </w:r>
    </w:p>
  </w:endnote>
  <w:endnote w:type="continuationSeparator" w:id="0">
    <w:p w:rsidR="002A4DF9" w:rsidRDefault="002A4DF9" w:rsidP="00D4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E8" w:rsidRPr="00127AE8" w:rsidRDefault="00127AE8" w:rsidP="00127AE8">
    <w:pPr>
      <w:pStyle w:val="Bezodstpw"/>
      <w:jc w:val="center"/>
      <w:rPr>
        <w:noProof/>
        <w:sz w:val="16"/>
      </w:rPr>
    </w:pPr>
    <w:r w:rsidRPr="00127AE8">
      <w:rPr>
        <w:noProof/>
        <w:sz w:val="16"/>
      </w:rPr>
      <w:t>Uniwersytet Medyczny w Białymstoku, ul. Jana Kilińskiego 1, 15-089 Białystok</w:t>
    </w:r>
  </w:p>
  <w:p w:rsidR="00127AE8" w:rsidRPr="00127AE8" w:rsidRDefault="00127AE8" w:rsidP="00127AE8">
    <w:pPr>
      <w:pStyle w:val="Stopka"/>
      <w:jc w:val="center"/>
      <w:rPr>
        <w:sz w:val="20"/>
      </w:rPr>
    </w:pPr>
    <w:r w:rsidRPr="00127AE8">
      <w:rPr>
        <w:noProof/>
        <w:sz w:val="16"/>
      </w:rPr>
      <w:t xml:space="preserve">Projekt </w:t>
    </w:r>
    <w:r w:rsidRPr="00127AE8">
      <w:rPr>
        <w:i/>
        <w:sz w:val="16"/>
      </w:rPr>
      <w:t xml:space="preserve">Centrum Badań Innowacyjnych w zakresie Prewencji Chorób Cywilizacyjnych i Medycyny Indywidualizowanej (CBI PLUS) </w:t>
    </w:r>
    <w:r w:rsidRPr="00127AE8">
      <w:rPr>
        <w:sz w:val="16"/>
      </w:rPr>
      <w:t>współfinansowany ze środków Europejskiego Funduszu Rozwoju Regionalnego w ramach Działania 1.1 Regionalnego Programu Operacyjnego Województwa Podlaskiego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F9" w:rsidRDefault="002A4DF9" w:rsidP="00D4339B">
      <w:pPr>
        <w:spacing w:after="0" w:line="240" w:lineRule="auto"/>
      </w:pPr>
      <w:r>
        <w:separator/>
      </w:r>
    </w:p>
  </w:footnote>
  <w:footnote w:type="continuationSeparator" w:id="0">
    <w:p w:rsidR="002A4DF9" w:rsidRDefault="002A4DF9" w:rsidP="00D4339B">
      <w:pPr>
        <w:spacing w:after="0" w:line="240" w:lineRule="auto"/>
      </w:pPr>
      <w:r>
        <w:continuationSeparator/>
      </w:r>
    </w:p>
  </w:footnote>
  <w:footnote w:id="1">
    <w:p w:rsidR="006E2E26" w:rsidRDefault="006E2E26" w:rsidP="006E2E26">
      <w:pPr>
        <w:pStyle w:val="Tekstprzypisudolnego"/>
      </w:pPr>
      <w:r>
        <w:rPr>
          <w:rStyle w:val="Odwoanieprzypisudolnego"/>
        </w:rPr>
        <w:footnoteRef/>
      </w:r>
      <w:r>
        <w:rPr>
          <w:vertAlign w:val="superscript"/>
        </w:rPr>
        <w:t>)</w:t>
      </w:r>
      <w:r>
        <w:t xml:space="preserve"> </w:t>
      </w:r>
      <w:r w:rsidRPr="009A17B4">
        <w:rPr>
          <w:b/>
        </w:rPr>
        <w:t xml:space="preserve">Wypełnia </w:t>
      </w:r>
      <w:r>
        <w:rPr>
          <w:b/>
        </w:rPr>
        <w:t>Sprzedający</w:t>
      </w:r>
      <w:r w:rsidRPr="009A17B4">
        <w:rPr>
          <w:b/>
        </w:rPr>
        <w:t>.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E8" w:rsidRDefault="00127AE8">
    <w:pPr>
      <w:pStyle w:val="Nagwek"/>
    </w:pPr>
    <w:r>
      <w:rPr>
        <w:noProof/>
        <w:lang w:eastAsia="pl-PL"/>
      </w:rPr>
      <w:drawing>
        <wp:anchor distT="0" distB="0" distL="114300" distR="114300" simplePos="0" relativeHeight="251658240" behindDoc="1" locked="0" layoutInCell="1" allowOverlap="1">
          <wp:simplePos x="0" y="0"/>
          <wp:positionH relativeFrom="column">
            <wp:posOffset>17145</wp:posOffset>
          </wp:positionH>
          <wp:positionV relativeFrom="paragraph">
            <wp:posOffset>116840</wp:posOffset>
          </wp:positionV>
          <wp:extent cx="5762625" cy="466725"/>
          <wp:effectExtent l="0" t="0" r="9525" b="9525"/>
          <wp:wrapTight wrapText="bothSides">
            <wp:wrapPolygon edited="0">
              <wp:start x="0" y="0"/>
              <wp:lineTo x="0" y="21159"/>
              <wp:lineTo x="21564" y="21159"/>
              <wp:lineTo x="21564" y="0"/>
              <wp:lineTo x="0" y="0"/>
            </wp:wrapPolygon>
          </wp:wrapTight>
          <wp:docPr id="1" name="Obraz 1"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6F0"/>
    <w:multiLevelType w:val="hybridMultilevel"/>
    <w:tmpl w:val="D9F074C8"/>
    <w:lvl w:ilvl="0" w:tplc="93E4FC98">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3D0FE4"/>
    <w:multiLevelType w:val="hybridMultilevel"/>
    <w:tmpl w:val="B8B2F64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 w15:restartNumberingAfterBreak="0">
    <w:nsid w:val="11866DE6"/>
    <w:multiLevelType w:val="hybridMultilevel"/>
    <w:tmpl w:val="D98695B2"/>
    <w:lvl w:ilvl="0" w:tplc="6CAC633A">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2880708"/>
    <w:multiLevelType w:val="singleLevel"/>
    <w:tmpl w:val="0A00E6E4"/>
    <w:lvl w:ilvl="0">
      <w:start w:val="1"/>
      <w:numFmt w:val="decimal"/>
      <w:lvlText w:val="%1."/>
      <w:lvlJc w:val="left"/>
      <w:pPr>
        <w:tabs>
          <w:tab w:val="num" w:pos="360"/>
        </w:tabs>
        <w:ind w:left="360" w:hanging="360"/>
      </w:pPr>
      <w:rPr>
        <w:rFonts w:hint="default"/>
        <w:color w:val="auto"/>
      </w:rPr>
    </w:lvl>
  </w:abstractNum>
  <w:abstractNum w:abstractNumId="5" w15:restartNumberingAfterBreak="0">
    <w:nsid w:val="245475F8"/>
    <w:multiLevelType w:val="hybridMultilevel"/>
    <w:tmpl w:val="D728D504"/>
    <w:lvl w:ilvl="0" w:tplc="A9DAA162">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F23C89"/>
    <w:multiLevelType w:val="hybridMultilevel"/>
    <w:tmpl w:val="C5DE8F38"/>
    <w:lvl w:ilvl="0" w:tplc="E0F48B3E">
      <w:start w:val="1"/>
      <w:numFmt w:val="decimal"/>
      <w:lvlText w:val="%1."/>
      <w:lvlJc w:val="left"/>
      <w:pPr>
        <w:tabs>
          <w:tab w:val="num" w:pos="1440"/>
        </w:tabs>
        <w:ind w:left="1440" w:hanging="360"/>
      </w:pPr>
      <w:rPr>
        <w:rFonts w:ascii="Arial" w:eastAsia="Times New Roman" w:hAnsi="Arial" w:cs="Arial"/>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255386"/>
    <w:multiLevelType w:val="hybridMultilevel"/>
    <w:tmpl w:val="088E9166"/>
    <w:lvl w:ilvl="0" w:tplc="8B84D53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4D0567"/>
    <w:multiLevelType w:val="hybridMultilevel"/>
    <w:tmpl w:val="03925DCE"/>
    <w:lvl w:ilvl="0" w:tplc="0B422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B4284A"/>
    <w:multiLevelType w:val="hybridMultilevel"/>
    <w:tmpl w:val="AE56CCE2"/>
    <w:lvl w:ilvl="0" w:tplc="EFDC744C">
      <w:start w:val="1"/>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F0E207F"/>
    <w:multiLevelType w:val="hybridMultilevel"/>
    <w:tmpl w:val="AD0AF682"/>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99F75E6"/>
    <w:multiLevelType w:val="hybridMultilevel"/>
    <w:tmpl w:val="41D60662"/>
    <w:lvl w:ilvl="0" w:tplc="E2186D98">
      <w:start w:val="6"/>
      <w:numFmt w:val="decimal"/>
      <w:lvlText w:val="%1."/>
      <w:lvlJc w:val="left"/>
      <w:pPr>
        <w:tabs>
          <w:tab w:val="num" w:pos="426"/>
        </w:tabs>
        <w:ind w:left="426" w:hanging="360"/>
      </w:pPr>
      <w:rPr>
        <w:rFonts w:hint="default"/>
      </w:rPr>
    </w:lvl>
    <w:lvl w:ilvl="1" w:tplc="24703C18">
      <w:start w:val="1"/>
      <w:numFmt w:val="lowerLetter"/>
      <w:lvlText w:val="%2)"/>
      <w:lvlJc w:val="left"/>
      <w:pPr>
        <w:tabs>
          <w:tab w:val="num" w:pos="1211"/>
        </w:tabs>
        <w:ind w:left="1211" w:hanging="360"/>
      </w:pPr>
      <w:rPr>
        <w:rFonts w:hint="default"/>
        <w:b w:val="0"/>
        <w:i w:val="0"/>
      </w:rPr>
    </w:lvl>
    <w:lvl w:ilvl="2" w:tplc="0415001B">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12"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AC78AC"/>
    <w:multiLevelType w:val="hybridMultilevel"/>
    <w:tmpl w:val="9AD44224"/>
    <w:lvl w:ilvl="0" w:tplc="84228C7A">
      <w:start w:val="1"/>
      <w:numFmt w:val="lowerLetter"/>
      <w:lvlText w:val="%1)"/>
      <w:lvlJc w:val="left"/>
      <w:pPr>
        <w:ind w:left="1125" w:hanging="360"/>
      </w:pPr>
      <w:rPr>
        <w:rFonts w:cs="Times New Roman"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15:restartNumberingAfterBreak="0">
    <w:nsid w:val="61140634"/>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6BBD6FCC"/>
    <w:multiLevelType w:val="hybridMultilevel"/>
    <w:tmpl w:val="7736B2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1202BAE"/>
    <w:multiLevelType w:val="hybridMultilevel"/>
    <w:tmpl w:val="1304C268"/>
    <w:lvl w:ilvl="0" w:tplc="CBB6C2CC">
      <w:start w:val="1"/>
      <w:numFmt w:val="decimal"/>
      <w:lvlText w:val="%1."/>
      <w:lvlJc w:val="left"/>
      <w:pPr>
        <w:tabs>
          <w:tab w:val="num" w:pos="426"/>
        </w:tabs>
        <w:ind w:left="42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11"/>
  </w:num>
  <w:num w:numId="4">
    <w:abstractNumId w:val="17"/>
  </w:num>
  <w:num w:numId="5">
    <w:abstractNumId w:val="6"/>
  </w:num>
  <w:num w:numId="6">
    <w:abstractNumId w:val="0"/>
  </w:num>
  <w:num w:numId="7">
    <w:abstractNumId w:val="10"/>
  </w:num>
  <w:num w:numId="8">
    <w:abstractNumId w:val="16"/>
  </w:num>
  <w:num w:numId="9">
    <w:abstractNumId w:val="9"/>
  </w:num>
  <w:num w:numId="10">
    <w:abstractNumId w:val="12"/>
  </w:num>
  <w:num w:numId="11">
    <w:abstractNumId w:val="7"/>
  </w:num>
  <w:num w:numId="12">
    <w:abstractNumId w:val="5"/>
  </w:num>
  <w:num w:numId="13">
    <w:abstractNumId w:val="13"/>
  </w:num>
  <w:num w:numId="14">
    <w:abstractNumId w:val="15"/>
  </w:num>
  <w:num w:numId="15">
    <w:abstractNumId w:val="3"/>
  </w:num>
  <w:num w:numId="16">
    <w:abstractNumId w:val="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CD"/>
    <w:rsid w:val="00003718"/>
    <w:rsid w:val="000169B4"/>
    <w:rsid w:val="00043EAE"/>
    <w:rsid w:val="00046B89"/>
    <w:rsid w:val="0005205E"/>
    <w:rsid w:val="000643F3"/>
    <w:rsid w:val="00065453"/>
    <w:rsid w:val="000657C2"/>
    <w:rsid w:val="000716D7"/>
    <w:rsid w:val="000724A8"/>
    <w:rsid w:val="00087DD2"/>
    <w:rsid w:val="000D66BE"/>
    <w:rsid w:val="000F3335"/>
    <w:rsid w:val="001132BD"/>
    <w:rsid w:val="00113446"/>
    <w:rsid w:val="00127AE8"/>
    <w:rsid w:val="00146D76"/>
    <w:rsid w:val="0015007D"/>
    <w:rsid w:val="001562E2"/>
    <w:rsid w:val="00157783"/>
    <w:rsid w:val="00173D93"/>
    <w:rsid w:val="00181C67"/>
    <w:rsid w:val="00186B05"/>
    <w:rsid w:val="001A20A8"/>
    <w:rsid w:val="001C05C2"/>
    <w:rsid w:val="001C114A"/>
    <w:rsid w:val="001C7CC1"/>
    <w:rsid w:val="001F3892"/>
    <w:rsid w:val="002149BC"/>
    <w:rsid w:val="002278AD"/>
    <w:rsid w:val="002313C5"/>
    <w:rsid w:val="002348F1"/>
    <w:rsid w:val="0024156A"/>
    <w:rsid w:val="0025217F"/>
    <w:rsid w:val="00272160"/>
    <w:rsid w:val="00293D57"/>
    <w:rsid w:val="002A4DF9"/>
    <w:rsid w:val="002A5792"/>
    <w:rsid w:val="002B013E"/>
    <w:rsid w:val="002B29B0"/>
    <w:rsid w:val="002C16F6"/>
    <w:rsid w:val="002E25F2"/>
    <w:rsid w:val="002E4A2E"/>
    <w:rsid w:val="002E7D93"/>
    <w:rsid w:val="00301FAD"/>
    <w:rsid w:val="00314667"/>
    <w:rsid w:val="00320945"/>
    <w:rsid w:val="00341AD2"/>
    <w:rsid w:val="00345C9F"/>
    <w:rsid w:val="00357BA7"/>
    <w:rsid w:val="003610BD"/>
    <w:rsid w:val="00366DED"/>
    <w:rsid w:val="00366FC7"/>
    <w:rsid w:val="003748E4"/>
    <w:rsid w:val="00377B20"/>
    <w:rsid w:val="0039088A"/>
    <w:rsid w:val="003961AA"/>
    <w:rsid w:val="003B5155"/>
    <w:rsid w:val="003C2F47"/>
    <w:rsid w:val="003E57A2"/>
    <w:rsid w:val="00403F1A"/>
    <w:rsid w:val="00405EF8"/>
    <w:rsid w:val="00410D62"/>
    <w:rsid w:val="00422855"/>
    <w:rsid w:val="0042757B"/>
    <w:rsid w:val="004553E3"/>
    <w:rsid w:val="004557B6"/>
    <w:rsid w:val="00457E94"/>
    <w:rsid w:val="0047478B"/>
    <w:rsid w:val="00496CE8"/>
    <w:rsid w:val="004B461A"/>
    <w:rsid w:val="004C4243"/>
    <w:rsid w:val="004D7ECA"/>
    <w:rsid w:val="004F4B62"/>
    <w:rsid w:val="004F6ED0"/>
    <w:rsid w:val="005103FE"/>
    <w:rsid w:val="00516458"/>
    <w:rsid w:val="00517E5A"/>
    <w:rsid w:val="005344E9"/>
    <w:rsid w:val="00551994"/>
    <w:rsid w:val="0055728D"/>
    <w:rsid w:val="0058736E"/>
    <w:rsid w:val="005A675A"/>
    <w:rsid w:val="005D30C5"/>
    <w:rsid w:val="0061643C"/>
    <w:rsid w:val="00624422"/>
    <w:rsid w:val="00625DA4"/>
    <w:rsid w:val="00631360"/>
    <w:rsid w:val="006325CB"/>
    <w:rsid w:val="00652A6C"/>
    <w:rsid w:val="006827A9"/>
    <w:rsid w:val="0069035B"/>
    <w:rsid w:val="00692DE6"/>
    <w:rsid w:val="006B151B"/>
    <w:rsid w:val="006B7FC3"/>
    <w:rsid w:val="006D432D"/>
    <w:rsid w:val="006E2E26"/>
    <w:rsid w:val="006F068E"/>
    <w:rsid w:val="007243CA"/>
    <w:rsid w:val="007446E4"/>
    <w:rsid w:val="007500E5"/>
    <w:rsid w:val="007559FA"/>
    <w:rsid w:val="007730FD"/>
    <w:rsid w:val="00774D18"/>
    <w:rsid w:val="00780265"/>
    <w:rsid w:val="00780BDC"/>
    <w:rsid w:val="00795317"/>
    <w:rsid w:val="007A5D38"/>
    <w:rsid w:val="007C6258"/>
    <w:rsid w:val="007D2E79"/>
    <w:rsid w:val="007E2296"/>
    <w:rsid w:val="007F037C"/>
    <w:rsid w:val="008113F3"/>
    <w:rsid w:val="00830F9C"/>
    <w:rsid w:val="00831E31"/>
    <w:rsid w:val="00834FF1"/>
    <w:rsid w:val="008438B6"/>
    <w:rsid w:val="008564A5"/>
    <w:rsid w:val="00862E24"/>
    <w:rsid w:val="0088494C"/>
    <w:rsid w:val="00887786"/>
    <w:rsid w:val="008973D3"/>
    <w:rsid w:val="008A6F93"/>
    <w:rsid w:val="008B64B6"/>
    <w:rsid w:val="008C76CD"/>
    <w:rsid w:val="008D0A58"/>
    <w:rsid w:val="008E0F9B"/>
    <w:rsid w:val="009119B8"/>
    <w:rsid w:val="00921F57"/>
    <w:rsid w:val="00924FF7"/>
    <w:rsid w:val="009266FE"/>
    <w:rsid w:val="00950A7D"/>
    <w:rsid w:val="00952E26"/>
    <w:rsid w:val="00961E75"/>
    <w:rsid w:val="00986358"/>
    <w:rsid w:val="00996C3E"/>
    <w:rsid w:val="009A7A6B"/>
    <w:rsid w:val="009B63D2"/>
    <w:rsid w:val="009E49CB"/>
    <w:rsid w:val="009F4A37"/>
    <w:rsid w:val="009F6F37"/>
    <w:rsid w:val="00A17F66"/>
    <w:rsid w:val="00A322C1"/>
    <w:rsid w:val="00A362D2"/>
    <w:rsid w:val="00A5262D"/>
    <w:rsid w:val="00A567B2"/>
    <w:rsid w:val="00A61578"/>
    <w:rsid w:val="00A64EAA"/>
    <w:rsid w:val="00A717A4"/>
    <w:rsid w:val="00A72CEA"/>
    <w:rsid w:val="00A81033"/>
    <w:rsid w:val="00A842D8"/>
    <w:rsid w:val="00AA2D81"/>
    <w:rsid w:val="00AC13D8"/>
    <w:rsid w:val="00AE1B41"/>
    <w:rsid w:val="00AE7D93"/>
    <w:rsid w:val="00AF4938"/>
    <w:rsid w:val="00AF6BC2"/>
    <w:rsid w:val="00B01F8B"/>
    <w:rsid w:val="00B07F73"/>
    <w:rsid w:val="00B10C19"/>
    <w:rsid w:val="00B14976"/>
    <w:rsid w:val="00B35152"/>
    <w:rsid w:val="00B410F7"/>
    <w:rsid w:val="00B539BF"/>
    <w:rsid w:val="00B56DCD"/>
    <w:rsid w:val="00B62DB1"/>
    <w:rsid w:val="00B765CA"/>
    <w:rsid w:val="00B84764"/>
    <w:rsid w:val="00B90821"/>
    <w:rsid w:val="00BA2BB1"/>
    <w:rsid w:val="00BB5E8D"/>
    <w:rsid w:val="00BC0736"/>
    <w:rsid w:val="00BF0D8D"/>
    <w:rsid w:val="00BF255E"/>
    <w:rsid w:val="00C007EA"/>
    <w:rsid w:val="00C07062"/>
    <w:rsid w:val="00C10B5A"/>
    <w:rsid w:val="00C12BFE"/>
    <w:rsid w:val="00C30983"/>
    <w:rsid w:val="00C34DDB"/>
    <w:rsid w:val="00C54F71"/>
    <w:rsid w:val="00C56D1E"/>
    <w:rsid w:val="00C643C1"/>
    <w:rsid w:val="00C85433"/>
    <w:rsid w:val="00C92516"/>
    <w:rsid w:val="00CA3D54"/>
    <w:rsid w:val="00CC47E0"/>
    <w:rsid w:val="00CE364C"/>
    <w:rsid w:val="00CF3A9B"/>
    <w:rsid w:val="00D26182"/>
    <w:rsid w:val="00D4339B"/>
    <w:rsid w:val="00D51D05"/>
    <w:rsid w:val="00D642A5"/>
    <w:rsid w:val="00D65D1C"/>
    <w:rsid w:val="00D7677D"/>
    <w:rsid w:val="00DB1250"/>
    <w:rsid w:val="00DC1B6A"/>
    <w:rsid w:val="00DD344B"/>
    <w:rsid w:val="00DD78FA"/>
    <w:rsid w:val="00DE698C"/>
    <w:rsid w:val="00E0601A"/>
    <w:rsid w:val="00E13839"/>
    <w:rsid w:val="00E20FBD"/>
    <w:rsid w:val="00E34988"/>
    <w:rsid w:val="00E35BFA"/>
    <w:rsid w:val="00E508B5"/>
    <w:rsid w:val="00EA2BC6"/>
    <w:rsid w:val="00EA3478"/>
    <w:rsid w:val="00EC1ADA"/>
    <w:rsid w:val="00ED4BF5"/>
    <w:rsid w:val="00F02D85"/>
    <w:rsid w:val="00F04287"/>
    <w:rsid w:val="00F06721"/>
    <w:rsid w:val="00F27CEC"/>
    <w:rsid w:val="00F345DB"/>
    <w:rsid w:val="00F371B7"/>
    <w:rsid w:val="00F460E7"/>
    <w:rsid w:val="00F67087"/>
    <w:rsid w:val="00F80E2C"/>
    <w:rsid w:val="00F80FBD"/>
    <w:rsid w:val="00FB2213"/>
    <w:rsid w:val="00FC41AB"/>
    <w:rsid w:val="00FE4E91"/>
    <w:rsid w:val="00FF0F23"/>
    <w:rsid w:val="00FF5944"/>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46BE5"/>
  <w15:chartTrackingRefBased/>
  <w15:docId w15:val="{E6374F4F-545C-43CC-B18C-04FC9697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64B6"/>
    <w:pPr>
      <w:ind w:left="720"/>
      <w:contextualSpacing/>
    </w:pPr>
  </w:style>
  <w:style w:type="paragraph" w:styleId="Tekstdymka">
    <w:name w:val="Balloon Text"/>
    <w:basedOn w:val="Normalny"/>
    <w:link w:val="TekstdymkaZnak"/>
    <w:uiPriority w:val="99"/>
    <w:semiHidden/>
    <w:unhideWhenUsed/>
    <w:rsid w:val="009F6F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6F37"/>
    <w:rPr>
      <w:rFonts w:ascii="Segoe UI" w:hAnsi="Segoe UI" w:cs="Segoe UI"/>
      <w:sz w:val="18"/>
      <w:szCs w:val="18"/>
    </w:rPr>
  </w:style>
  <w:style w:type="character" w:styleId="Hipercze">
    <w:name w:val="Hyperlink"/>
    <w:basedOn w:val="Domylnaczcionkaakapitu"/>
    <w:uiPriority w:val="99"/>
    <w:unhideWhenUsed/>
    <w:rsid w:val="00B07F73"/>
    <w:rPr>
      <w:color w:val="0000FF"/>
      <w:u w:val="single"/>
    </w:rPr>
  </w:style>
  <w:style w:type="paragraph" w:styleId="Nagwek">
    <w:name w:val="header"/>
    <w:basedOn w:val="Normalny"/>
    <w:link w:val="NagwekZnak"/>
    <w:uiPriority w:val="99"/>
    <w:unhideWhenUsed/>
    <w:rsid w:val="00D433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39B"/>
  </w:style>
  <w:style w:type="paragraph" w:styleId="Stopka">
    <w:name w:val="footer"/>
    <w:basedOn w:val="Normalny"/>
    <w:link w:val="StopkaZnak"/>
    <w:uiPriority w:val="99"/>
    <w:unhideWhenUsed/>
    <w:rsid w:val="00D433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339B"/>
  </w:style>
  <w:style w:type="paragraph" w:styleId="Tekstprzypisudolnego">
    <w:name w:val="footnote text"/>
    <w:basedOn w:val="Normalny"/>
    <w:link w:val="TekstprzypisudolnegoZnak"/>
    <w:uiPriority w:val="99"/>
    <w:semiHidden/>
    <w:unhideWhenUsed/>
    <w:rsid w:val="00625D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5DA4"/>
    <w:rPr>
      <w:sz w:val="20"/>
      <w:szCs w:val="20"/>
    </w:rPr>
  </w:style>
  <w:style w:type="character" w:styleId="Odwoanieprzypisudolnego">
    <w:name w:val="footnote reference"/>
    <w:basedOn w:val="Domylnaczcionkaakapitu"/>
    <w:uiPriority w:val="99"/>
    <w:semiHidden/>
    <w:unhideWhenUsed/>
    <w:rsid w:val="00625DA4"/>
    <w:rPr>
      <w:vertAlign w:val="superscript"/>
    </w:rPr>
  </w:style>
  <w:style w:type="character" w:customStyle="1" w:styleId="Nagwek7Znak">
    <w:name w:val="Nagłówek 7 Znak"/>
    <w:rsid w:val="00127AE8"/>
    <w:rPr>
      <w:rFonts w:ascii="Calibri" w:eastAsia="Times New Roman" w:hAnsi="Calibri" w:cs="Times New Roman"/>
      <w:sz w:val="24"/>
      <w:szCs w:val="24"/>
      <w:lang w:eastAsia="en-US"/>
    </w:rPr>
  </w:style>
  <w:style w:type="paragraph" w:styleId="Bezodstpw">
    <w:name w:val="No Spacing"/>
    <w:qFormat/>
    <w:rsid w:val="00127A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C82AF-4B26-4323-9248-9E3AEFDC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2002</Words>
  <Characters>12012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Krzysztof Dąbrowski</cp:lastModifiedBy>
  <cp:revision>3</cp:revision>
  <cp:lastPrinted>2021-11-29T11:02:00Z</cp:lastPrinted>
  <dcterms:created xsi:type="dcterms:W3CDTF">2023-03-10T10:48:00Z</dcterms:created>
  <dcterms:modified xsi:type="dcterms:W3CDTF">2023-03-10T11:00:00Z</dcterms:modified>
</cp:coreProperties>
</file>