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1CE5" w14:textId="3E8A63D3" w:rsidR="00B82FBB" w:rsidRPr="009C5D15" w:rsidRDefault="00B82FBB" w:rsidP="00506D5E">
      <w:pPr>
        <w:spacing w:after="0" w:line="240" w:lineRule="auto"/>
        <w:jc w:val="both"/>
        <w:outlineLvl w:val="1"/>
        <w:rPr>
          <w:rFonts w:cstheme="minorHAnsi"/>
        </w:rPr>
      </w:pPr>
      <w:r w:rsidRPr="009C5D15">
        <w:rPr>
          <w:rFonts w:cstheme="minorHAnsi"/>
        </w:rPr>
        <w:t>Nr sprawy:</w:t>
      </w:r>
      <w:r w:rsidR="00443850">
        <w:rPr>
          <w:rFonts w:cstheme="minorHAnsi"/>
        </w:rPr>
        <w:t xml:space="preserve"> </w:t>
      </w:r>
      <w:r w:rsidR="003239CB">
        <w:rPr>
          <w:rFonts w:cstheme="minorHAnsi"/>
        </w:rPr>
        <w:t>AZP.25.4.5.2023</w:t>
      </w:r>
      <w:bookmarkStart w:id="0" w:name="_GoBack"/>
      <w:bookmarkEnd w:id="0"/>
      <w:r w:rsidR="00443850">
        <w:rPr>
          <w:rFonts w:cstheme="minorHAnsi"/>
        </w:rPr>
        <w:tab/>
      </w:r>
      <w:r w:rsidR="00443850">
        <w:rPr>
          <w:rFonts w:cstheme="minorHAnsi"/>
        </w:rPr>
        <w:tab/>
      </w:r>
      <w:r w:rsidR="00443850">
        <w:rPr>
          <w:rFonts w:cstheme="minorHAnsi"/>
        </w:rPr>
        <w:tab/>
      </w:r>
      <w:r w:rsidR="00443850">
        <w:rPr>
          <w:rFonts w:cstheme="minorHAnsi"/>
        </w:rPr>
        <w:tab/>
      </w:r>
      <w:r w:rsidR="00443850">
        <w:rPr>
          <w:rFonts w:cstheme="minorHAnsi"/>
        </w:rPr>
        <w:tab/>
      </w:r>
      <w:r w:rsidR="00265A02" w:rsidRPr="009C5D15">
        <w:rPr>
          <w:rFonts w:cstheme="minorHAnsi"/>
        </w:rPr>
        <w:tab/>
      </w:r>
      <w:r w:rsidR="00265A02" w:rsidRPr="009C5D15">
        <w:rPr>
          <w:rFonts w:cstheme="minorHAnsi"/>
        </w:rPr>
        <w:tab/>
      </w:r>
      <w:r w:rsidR="007B2B9C">
        <w:rPr>
          <w:rFonts w:cstheme="minorHAnsi"/>
        </w:rPr>
        <w:t xml:space="preserve">               </w:t>
      </w:r>
      <w:r w:rsidR="00265A02" w:rsidRPr="009C5D15">
        <w:rPr>
          <w:rFonts w:cstheme="minorHAnsi"/>
        </w:rPr>
        <w:t>Załącznik nr 2</w:t>
      </w:r>
      <w:r w:rsidR="007B2B9C">
        <w:rPr>
          <w:rFonts w:cstheme="minorHAnsi"/>
        </w:rPr>
        <w:t xml:space="preserve"> </w:t>
      </w:r>
    </w:p>
    <w:p w14:paraId="6CB4F258" w14:textId="77777777" w:rsidR="00951A9B" w:rsidRPr="009C5D15" w:rsidRDefault="00951A9B" w:rsidP="00BA02A7">
      <w:pPr>
        <w:spacing w:after="0" w:line="240" w:lineRule="auto"/>
        <w:ind w:left="284" w:hanging="284"/>
        <w:jc w:val="both"/>
        <w:rPr>
          <w:rFonts w:cstheme="minorHAnsi"/>
          <w:b/>
        </w:rPr>
      </w:pPr>
    </w:p>
    <w:p w14:paraId="74C21021" w14:textId="26C02DD0" w:rsidR="00BD7BF3" w:rsidRPr="00A13904" w:rsidRDefault="003A2DD3" w:rsidP="00A13904">
      <w:pPr>
        <w:spacing w:after="0" w:line="360" w:lineRule="auto"/>
        <w:ind w:left="284" w:hanging="284"/>
        <w:jc w:val="center"/>
        <w:rPr>
          <w:rFonts w:cstheme="minorHAnsi"/>
          <w:b/>
          <w:sz w:val="24"/>
        </w:rPr>
      </w:pPr>
      <w:r w:rsidRPr="00A13904">
        <w:rPr>
          <w:rFonts w:cstheme="minorHAnsi"/>
          <w:b/>
          <w:sz w:val="24"/>
        </w:rPr>
        <w:t xml:space="preserve">SZCZEGÓŁOWY </w:t>
      </w:r>
      <w:r w:rsidR="00BD7BF3" w:rsidRPr="00A13904">
        <w:rPr>
          <w:rFonts w:cstheme="minorHAnsi"/>
          <w:b/>
          <w:sz w:val="24"/>
        </w:rPr>
        <w:t>OPIS PRZEDMIOTU ZAMÓWIENIA</w:t>
      </w:r>
      <w:r w:rsidR="00CD5377" w:rsidRPr="00A13904">
        <w:rPr>
          <w:rFonts w:cstheme="minorHAnsi"/>
          <w:b/>
          <w:sz w:val="24"/>
        </w:rPr>
        <w:t xml:space="preserve"> (SOPZ)</w:t>
      </w:r>
    </w:p>
    <w:p w14:paraId="53F1AD0F" w14:textId="77777777" w:rsidR="003D6E83" w:rsidRPr="00A13904" w:rsidRDefault="003D6E83" w:rsidP="00A13904">
      <w:pPr>
        <w:spacing w:after="0" w:line="360" w:lineRule="auto"/>
        <w:ind w:left="284" w:hanging="284"/>
        <w:jc w:val="both"/>
        <w:outlineLvl w:val="1"/>
        <w:rPr>
          <w:rFonts w:eastAsia="Times New Roman" w:cstheme="minorHAnsi"/>
          <w:sz w:val="24"/>
          <w:lang w:eastAsia="pl-PL"/>
        </w:rPr>
      </w:pPr>
    </w:p>
    <w:p w14:paraId="79890804" w14:textId="7F131814" w:rsidR="0080727F" w:rsidRPr="00A13904" w:rsidRDefault="00B77AB7" w:rsidP="00050FD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</w:rPr>
      </w:pPr>
      <w:r w:rsidRPr="00A13904">
        <w:rPr>
          <w:rFonts w:asciiTheme="minorHAnsi" w:hAnsiTheme="minorHAnsi" w:cstheme="minorHAnsi"/>
          <w:b/>
        </w:rPr>
        <w:t xml:space="preserve">Nazwa </w:t>
      </w:r>
      <w:r w:rsidR="00527D58" w:rsidRPr="00A13904">
        <w:rPr>
          <w:rFonts w:asciiTheme="minorHAnsi" w:hAnsiTheme="minorHAnsi" w:cstheme="minorHAnsi"/>
          <w:b/>
        </w:rPr>
        <w:t>szkolenia</w:t>
      </w:r>
      <w:r w:rsidR="0042408F" w:rsidRPr="00A13904">
        <w:rPr>
          <w:rFonts w:asciiTheme="minorHAnsi" w:hAnsiTheme="minorHAnsi" w:cstheme="minorHAnsi"/>
          <w:b/>
        </w:rPr>
        <w:t xml:space="preserve">: </w:t>
      </w:r>
      <w:r w:rsidR="00723DBE" w:rsidRPr="00A13904">
        <w:rPr>
          <w:rFonts w:asciiTheme="minorHAnsi" w:hAnsiTheme="minorHAnsi" w:cstheme="minorHAnsi"/>
          <w:b/>
        </w:rPr>
        <w:t>„</w:t>
      </w:r>
      <w:r w:rsidR="00527D58" w:rsidRPr="00A13904">
        <w:rPr>
          <w:rFonts w:asciiTheme="minorHAnsi" w:hAnsiTheme="minorHAnsi" w:cstheme="minorHAnsi"/>
          <w:b/>
        </w:rPr>
        <w:t>Szkolenie z zakresu partnerstwa publiczno-prywatnego</w:t>
      </w:r>
      <w:r w:rsidR="00723DBE" w:rsidRPr="00A13904">
        <w:rPr>
          <w:rFonts w:asciiTheme="minorHAnsi" w:hAnsiTheme="minorHAnsi" w:cstheme="minorHAnsi"/>
          <w:b/>
        </w:rPr>
        <w:t>”</w:t>
      </w:r>
      <w:r w:rsidR="003A2DD3" w:rsidRPr="00A13904">
        <w:rPr>
          <w:rFonts w:asciiTheme="minorHAnsi" w:hAnsiTheme="minorHAnsi" w:cstheme="minorHAnsi"/>
          <w:b/>
        </w:rPr>
        <w:t>.</w:t>
      </w:r>
    </w:p>
    <w:p w14:paraId="28BA9C32" w14:textId="77777777" w:rsidR="002C0188" w:rsidRPr="00A13904" w:rsidRDefault="002C0188" w:rsidP="00A13904">
      <w:pPr>
        <w:pStyle w:val="Akapitzlist"/>
        <w:spacing w:after="0" w:line="360" w:lineRule="auto"/>
        <w:ind w:left="284"/>
        <w:rPr>
          <w:rFonts w:asciiTheme="minorHAnsi" w:hAnsiTheme="minorHAnsi" w:cstheme="minorHAnsi"/>
          <w:b/>
        </w:rPr>
      </w:pPr>
    </w:p>
    <w:p w14:paraId="19DF04D5" w14:textId="34C50B5D" w:rsidR="00BA02A7" w:rsidRPr="00A13904" w:rsidRDefault="003D6E83" w:rsidP="00050FD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A13904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  <w:r w:rsidRPr="00A13904">
        <w:rPr>
          <w:rFonts w:asciiTheme="minorHAnsi" w:eastAsia="Times New Roman" w:hAnsiTheme="minorHAnsi" w:cstheme="minorHAnsi"/>
          <w:lang w:eastAsia="pl-PL"/>
        </w:rPr>
        <w:t>:</w:t>
      </w:r>
    </w:p>
    <w:p w14:paraId="0651D12B" w14:textId="6F0909AA" w:rsidR="005247EC" w:rsidRPr="00A13904" w:rsidRDefault="005247EC" w:rsidP="00A13904">
      <w:pPr>
        <w:spacing w:after="0" w:line="360" w:lineRule="auto"/>
        <w:rPr>
          <w:rFonts w:eastAsia="Times New Roman" w:cstheme="minorHAnsi"/>
          <w:sz w:val="24"/>
          <w:lang w:eastAsia="pl-PL"/>
        </w:rPr>
      </w:pPr>
    </w:p>
    <w:p w14:paraId="6FD53522" w14:textId="0ADC8165" w:rsidR="00BA02A7" w:rsidRPr="00A13904" w:rsidRDefault="003D6E83" w:rsidP="00050FD3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13904">
        <w:rPr>
          <w:rFonts w:asciiTheme="minorHAnsi" w:eastAsia="Times New Roman" w:hAnsiTheme="minorHAnsi" w:cstheme="minorHAnsi"/>
          <w:u w:val="single"/>
          <w:lang w:eastAsia="pl-PL"/>
        </w:rPr>
        <w:t>Przedmiotem zamówienia</w:t>
      </w:r>
      <w:r w:rsidRPr="00A13904">
        <w:rPr>
          <w:rFonts w:asciiTheme="minorHAnsi" w:eastAsia="Times New Roman" w:hAnsiTheme="minorHAnsi" w:cstheme="minorHAnsi"/>
          <w:lang w:eastAsia="pl-PL"/>
        </w:rPr>
        <w:t xml:space="preserve"> jest</w:t>
      </w:r>
      <w:r w:rsidR="004A00B9" w:rsidRPr="00A13904">
        <w:rPr>
          <w:rFonts w:asciiTheme="minorHAnsi" w:eastAsia="Times New Roman" w:hAnsiTheme="minorHAnsi" w:cstheme="minorHAnsi"/>
          <w:bCs/>
          <w:lang w:eastAsia="pl-PL"/>
        </w:rPr>
        <w:t xml:space="preserve"> przygotowanie i przeprowadzenie, w salach szkoleniowyc</w:t>
      </w:r>
      <w:r w:rsidR="005E3E0B" w:rsidRPr="00A13904">
        <w:rPr>
          <w:rFonts w:asciiTheme="minorHAnsi" w:eastAsia="Times New Roman" w:hAnsiTheme="minorHAnsi" w:cstheme="minorHAnsi"/>
          <w:bCs/>
          <w:lang w:eastAsia="pl-PL"/>
        </w:rPr>
        <w:t xml:space="preserve">h zapewnionych przez </w:t>
      </w:r>
      <w:r w:rsidR="00527D58" w:rsidRPr="00A13904">
        <w:rPr>
          <w:rFonts w:asciiTheme="minorHAnsi" w:eastAsia="Times New Roman" w:hAnsiTheme="minorHAnsi" w:cstheme="minorHAnsi"/>
          <w:bCs/>
          <w:lang w:eastAsia="pl-PL"/>
        </w:rPr>
        <w:t>Z</w:t>
      </w:r>
      <w:r w:rsidR="00F40F3A" w:rsidRPr="00A13904">
        <w:rPr>
          <w:rFonts w:asciiTheme="minorHAnsi" w:eastAsia="Times New Roman" w:hAnsiTheme="minorHAnsi" w:cstheme="minorHAnsi"/>
          <w:bCs/>
          <w:lang w:eastAsia="pl-PL"/>
        </w:rPr>
        <w:t>amawiającego</w:t>
      </w:r>
      <w:r w:rsidR="00527D58" w:rsidRPr="00A13904">
        <w:rPr>
          <w:rFonts w:asciiTheme="minorHAnsi" w:eastAsia="Times New Roman" w:hAnsiTheme="minorHAnsi" w:cstheme="minorHAnsi"/>
          <w:bCs/>
          <w:lang w:eastAsia="pl-PL"/>
        </w:rPr>
        <w:t xml:space="preserve"> (UMB)</w:t>
      </w:r>
      <w:r w:rsidR="00B37278" w:rsidRPr="00A13904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r w:rsidR="009E59DA" w:rsidRPr="00A13904">
        <w:rPr>
          <w:rFonts w:asciiTheme="minorHAnsi" w:eastAsia="Times New Roman" w:hAnsiTheme="minorHAnsi" w:cstheme="minorHAnsi"/>
          <w:bCs/>
          <w:lang w:eastAsia="pl-PL"/>
        </w:rPr>
        <w:t>szkolenia z zakresu</w:t>
      </w:r>
      <w:r w:rsidR="00B37278" w:rsidRPr="00A1390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5F74AC" w:rsidRPr="00A13904">
        <w:rPr>
          <w:rFonts w:asciiTheme="minorHAnsi" w:eastAsia="Times New Roman" w:hAnsiTheme="minorHAnsi" w:cstheme="minorHAnsi"/>
          <w:bCs/>
          <w:lang w:eastAsia="pl-PL"/>
        </w:rPr>
        <w:t>„</w:t>
      </w:r>
      <w:r w:rsidR="00527D58" w:rsidRPr="00A13904">
        <w:rPr>
          <w:rFonts w:asciiTheme="minorHAnsi" w:eastAsia="Times New Roman" w:hAnsiTheme="minorHAnsi" w:cstheme="minorHAnsi"/>
          <w:b/>
          <w:bCs/>
          <w:lang w:eastAsia="pl-PL"/>
        </w:rPr>
        <w:t>partnerstwa publiczno-prywatnego</w:t>
      </w:r>
      <w:r w:rsidR="005F74AC" w:rsidRPr="00A13904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="005E3A10" w:rsidRPr="00A1390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4A00B9" w:rsidRPr="00A13904">
        <w:rPr>
          <w:rFonts w:asciiTheme="minorHAnsi" w:eastAsia="Times New Roman" w:hAnsiTheme="minorHAnsi" w:cstheme="minorHAnsi"/>
          <w:bCs/>
          <w:lang w:eastAsia="pl-PL"/>
        </w:rPr>
        <w:t xml:space="preserve">dla </w:t>
      </w:r>
      <w:r w:rsidR="009E59DA" w:rsidRPr="00A13904">
        <w:rPr>
          <w:rFonts w:asciiTheme="minorHAnsi" w:eastAsia="Times New Roman" w:hAnsiTheme="minorHAnsi" w:cstheme="minorHAnsi"/>
          <w:bCs/>
          <w:lang w:eastAsia="pl-PL"/>
        </w:rPr>
        <w:t>pracowników</w:t>
      </w:r>
      <w:r w:rsidR="004A00B9" w:rsidRPr="00A13904">
        <w:rPr>
          <w:rFonts w:asciiTheme="minorHAnsi" w:eastAsia="Times New Roman" w:hAnsiTheme="minorHAnsi" w:cstheme="minorHAnsi"/>
          <w:bCs/>
          <w:lang w:eastAsia="pl-PL"/>
        </w:rPr>
        <w:t xml:space="preserve"> Uniwersytetu Medycznego w Białymstoku. </w:t>
      </w:r>
      <w:r w:rsidR="00527D58" w:rsidRPr="00A13904">
        <w:rPr>
          <w:rFonts w:asciiTheme="minorHAnsi" w:hAnsiTheme="minorHAnsi" w:cstheme="minorHAnsi"/>
        </w:rPr>
        <w:t>Szkolenie</w:t>
      </w:r>
      <w:r w:rsidR="004A00B9" w:rsidRPr="00A13904">
        <w:rPr>
          <w:rFonts w:asciiTheme="minorHAnsi" w:hAnsiTheme="minorHAnsi" w:cstheme="minorHAnsi"/>
        </w:rPr>
        <w:t xml:space="preserve"> będ</w:t>
      </w:r>
      <w:r w:rsidR="00527D58" w:rsidRPr="00A13904">
        <w:rPr>
          <w:rFonts w:asciiTheme="minorHAnsi" w:hAnsiTheme="minorHAnsi" w:cstheme="minorHAnsi"/>
        </w:rPr>
        <w:t>zie</w:t>
      </w:r>
      <w:r w:rsidR="004A00B9" w:rsidRPr="00A13904">
        <w:rPr>
          <w:rFonts w:asciiTheme="minorHAnsi" w:hAnsiTheme="minorHAnsi" w:cstheme="minorHAnsi"/>
        </w:rPr>
        <w:t xml:space="preserve"> realizowane</w:t>
      </w:r>
      <w:r w:rsidR="005837DB" w:rsidRPr="00A13904">
        <w:rPr>
          <w:rFonts w:asciiTheme="minorHAnsi" w:hAnsiTheme="minorHAnsi" w:cstheme="minorHAnsi"/>
        </w:rPr>
        <w:t xml:space="preserve"> w ramach projektu </w:t>
      </w:r>
      <w:r w:rsidR="00327831" w:rsidRPr="00A13904">
        <w:rPr>
          <w:rFonts w:asciiTheme="minorHAnsi" w:hAnsiTheme="minorHAnsi" w:cstheme="minorHAnsi"/>
        </w:rPr>
        <w:t xml:space="preserve">pn. </w:t>
      </w:r>
      <w:r w:rsidR="00327831" w:rsidRPr="00A13904">
        <w:rPr>
          <w:rFonts w:asciiTheme="minorHAnsi" w:hAnsiTheme="minorHAnsi" w:cstheme="minorHAnsi"/>
          <w:b/>
        </w:rPr>
        <w:t>„Mamy POWER – inwestujemy w kompetencje regionu”</w:t>
      </w:r>
      <w:r w:rsidR="00327831" w:rsidRPr="00A13904">
        <w:rPr>
          <w:rFonts w:asciiTheme="minorHAnsi" w:hAnsiTheme="minorHAnsi" w:cstheme="minorHAnsi"/>
        </w:rPr>
        <w:t xml:space="preserve"> współfinansowanego przez Unię Europejską ze środków Europejskiego Funduszu Społecznego w ramach Programu Operacyjnego Wiedza Edukacja Rozwój 2014-2020</w:t>
      </w:r>
      <w:r w:rsidR="005837DB" w:rsidRPr="00A13904">
        <w:rPr>
          <w:rFonts w:asciiTheme="minorHAnsi" w:hAnsiTheme="minorHAnsi" w:cstheme="minorHAnsi"/>
        </w:rPr>
        <w:t>.</w:t>
      </w:r>
    </w:p>
    <w:p w14:paraId="728E85E8" w14:textId="77777777" w:rsidR="00BA02A7" w:rsidRPr="00A13904" w:rsidRDefault="00BA02A7" w:rsidP="00A13904">
      <w:pPr>
        <w:pStyle w:val="Akapitzlist"/>
        <w:spacing w:after="0" w:line="360" w:lineRule="auto"/>
        <w:ind w:left="284"/>
        <w:rPr>
          <w:rFonts w:asciiTheme="minorHAnsi" w:hAnsiTheme="minorHAnsi" w:cstheme="minorHAnsi"/>
        </w:rPr>
      </w:pPr>
    </w:p>
    <w:p w14:paraId="3A09A7AF" w14:textId="02405E6F" w:rsidR="00CD0CA1" w:rsidRPr="00A13904" w:rsidRDefault="008A5D0E" w:rsidP="00050FD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Theme="minorHAnsi" w:hAnsiTheme="minorHAnsi" w:cstheme="minorHAnsi"/>
          <w:bCs/>
          <w:u w:val="single"/>
        </w:rPr>
      </w:pPr>
      <w:r w:rsidRPr="00A13904">
        <w:rPr>
          <w:rFonts w:asciiTheme="minorHAnsi" w:hAnsiTheme="minorHAnsi" w:cstheme="minorHAnsi"/>
          <w:u w:val="single"/>
        </w:rPr>
        <w:t xml:space="preserve">Dokładny opis tematyki </w:t>
      </w:r>
      <w:r w:rsidR="00324BBA" w:rsidRPr="00A13904">
        <w:rPr>
          <w:rFonts w:asciiTheme="minorHAnsi" w:hAnsiTheme="minorHAnsi" w:cstheme="minorHAnsi"/>
          <w:u w:val="single"/>
        </w:rPr>
        <w:t>szkoleni</w:t>
      </w:r>
      <w:r w:rsidR="00F172FF" w:rsidRPr="00A13904">
        <w:rPr>
          <w:rFonts w:asciiTheme="minorHAnsi" w:hAnsiTheme="minorHAnsi" w:cstheme="minorHAnsi"/>
          <w:u w:val="single"/>
        </w:rPr>
        <w:t>a</w:t>
      </w:r>
      <w:r w:rsidR="00097F15" w:rsidRPr="00A13904">
        <w:rPr>
          <w:rFonts w:asciiTheme="minorHAnsi" w:hAnsiTheme="minorHAnsi" w:cstheme="minorHAnsi"/>
          <w:u w:val="single"/>
        </w:rPr>
        <w:t xml:space="preserve">: </w:t>
      </w:r>
    </w:p>
    <w:p w14:paraId="5ADEC43F" w14:textId="19EC7A7F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Szkolenie</w:t>
      </w:r>
      <w:r w:rsidR="00BA62E3" w:rsidRPr="00A13904">
        <w:rPr>
          <w:rFonts w:cstheme="minorHAnsi"/>
          <w:sz w:val="24"/>
        </w:rPr>
        <w:t xml:space="preserve"> </w:t>
      </w:r>
      <w:r w:rsidRPr="00A13904">
        <w:rPr>
          <w:rFonts w:cstheme="minorHAnsi"/>
          <w:sz w:val="24"/>
        </w:rPr>
        <w:t>jest</w:t>
      </w:r>
      <w:r w:rsidR="00BA62E3" w:rsidRPr="00A13904">
        <w:rPr>
          <w:rFonts w:cstheme="minorHAnsi"/>
          <w:sz w:val="24"/>
        </w:rPr>
        <w:t xml:space="preserve"> przeznaczone</w:t>
      </w:r>
      <w:r w:rsidR="008A5D0E" w:rsidRPr="00A13904">
        <w:rPr>
          <w:rFonts w:cstheme="minorHAnsi"/>
          <w:sz w:val="24"/>
        </w:rPr>
        <w:t xml:space="preserve"> dla </w:t>
      </w:r>
      <w:r w:rsidRPr="00A13904">
        <w:rPr>
          <w:rFonts w:cstheme="minorHAnsi"/>
          <w:sz w:val="24"/>
        </w:rPr>
        <w:t>1</w:t>
      </w:r>
      <w:r w:rsidR="008A5D0E" w:rsidRPr="00A13904">
        <w:rPr>
          <w:rFonts w:cstheme="minorHAnsi"/>
          <w:sz w:val="24"/>
        </w:rPr>
        <w:t xml:space="preserve">0 </w:t>
      </w:r>
      <w:r w:rsidRPr="00A13904">
        <w:rPr>
          <w:rFonts w:cstheme="minorHAnsi"/>
          <w:sz w:val="24"/>
        </w:rPr>
        <w:t>pracowników</w:t>
      </w:r>
      <w:r w:rsidR="008A5D0E" w:rsidRPr="00A13904">
        <w:rPr>
          <w:rFonts w:cstheme="minorHAnsi"/>
          <w:sz w:val="24"/>
        </w:rPr>
        <w:t xml:space="preserve"> UMB w zakresie </w:t>
      </w:r>
      <w:r w:rsidR="00527D58" w:rsidRPr="00A13904">
        <w:rPr>
          <w:rFonts w:cstheme="minorHAnsi"/>
          <w:sz w:val="24"/>
        </w:rPr>
        <w:t>partnerstwa publiczno-prywatnego</w:t>
      </w:r>
      <w:r w:rsidR="00F172FF" w:rsidRPr="00A13904">
        <w:rPr>
          <w:rFonts w:cstheme="minorHAnsi"/>
          <w:sz w:val="24"/>
        </w:rPr>
        <w:t xml:space="preserve">. </w:t>
      </w:r>
      <w:r w:rsidR="008A5D0E" w:rsidRPr="00A13904">
        <w:rPr>
          <w:rFonts w:cstheme="minorHAnsi"/>
          <w:sz w:val="24"/>
        </w:rPr>
        <w:t xml:space="preserve">Efektem </w:t>
      </w:r>
      <w:r w:rsidRPr="00A13904">
        <w:rPr>
          <w:rFonts w:cstheme="minorHAnsi"/>
          <w:sz w:val="24"/>
        </w:rPr>
        <w:t xml:space="preserve">szkolenia </w:t>
      </w:r>
      <w:r w:rsidR="005E3E0B" w:rsidRPr="00A13904">
        <w:rPr>
          <w:rFonts w:cstheme="minorHAnsi"/>
          <w:sz w:val="24"/>
        </w:rPr>
        <w:t xml:space="preserve">będzie nabycie wiedzy </w:t>
      </w:r>
      <w:r w:rsidRPr="00A13904">
        <w:rPr>
          <w:rFonts w:cstheme="minorHAnsi"/>
          <w:sz w:val="24"/>
        </w:rPr>
        <w:t>z tematu Partnerstwo publiczno-prywatne – podstawowe informacje:</w:t>
      </w:r>
    </w:p>
    <w:p w14:paraId="2F1B907C" w14:textId="748A0234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Geneza i definicja</w:t>
      </w:r>
      <w:r w:rsidR="00126BAB" w:rsidRPr="00A13904">
        <w:rPr>
          <w:rFonts w:cstheme="minorHAnsi"/>
          <w:sz w:val="24"/>
        </w:rPr>
        <w:t>;</w:t>
      </w:r>
    </w:p>
    <w:p w14:paraId="4F82B897" w14:textId="52FD36D2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PPP a tradycyjne formy</w:t>
      </w:r>
      <w:r w:rsidR="00126BAB" w:rsidRPr="00A13904">
        <w:rPr>
          <w:rFonts w:cstheme="minorHAnsi"/>
          <w:sz w:val="24"/>
        </w:rPr>
        <w:t>;</w:t>
      </w:r>
    </w:p>
    <w:p w14:paraId="64F06700" w14:textId="720DF1A1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różnorodność modeli przedsięwzięć PPP</w:t>
      </w:r>
      <w:r w:rsidR="00126BAB" w:rsidRPr="00A13904">
        <w:rPr>
          <w:rFonts w:cstheme="minorHAnsi"/>
          <w:sz w:val="24"/>
        </w:rPr>
        <w:t>;</w:t>
      </w:r>
    </w:p>
    <w:p w14:paraId="75AC4549" w14:textId="48DC9338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podstawy prawne PPP w Polsce</w:t>
      </w:r>
      <w:r w:rsidR="00126BAB" w:rsidRPr="00A13904">
        <w:rPr>
          <w:rFonts w:cstheme="minorHAnsi"/>
          <w:sz w:val="24"/>
        </w:rPr>
        <w:t>;</w:t>
      </w:r>
    </w:p>
    <w:p w14:paraId="6CEAFD00" w14:textId="16473192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 xml:space="preserve">- </w:t>
      </w:r>
      <w:r w:rsidR="00126BAB" w:rsidRPr="00A13904">
        <w:rPr>
          <w:rFonts w:cstheme="minorHAnsi"/>
          <w:sz w:val="24"/>
        </w:rPr>
        <w:t>a</w:t>
      </w:r>
      <w:r w:rsidRPr="00A13904">
        <w:rPr>
          <w:rFonts w:cstheme="minorHAnsi"/>
          <w:sz w:val="24"/>
        </w:rPr>
        <w:t>kty prawne regulujące zagadnienia współpracy typu PPP w Polsce i UE</w:t>
      </w:r>
      <w:r w:rsidR="00126BAB" w:rsidRPr="00A13904">
        <w:rPr>
          <w:rFonts w:cstheme="minorHAnsi"/>
          <w:sz w:val="24"/>
        </w:rPr>
        <w:t>;</w:t>
      </w:r>
    </w:p>
    <w:p w14:paraId="0DF8D008" w14:textId="385810E1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 xml:space="preserve">- </w:t>
      </w:r>
      <w:r w:rsidR="00126BAB" w:rsidRPr="00A13904">
        <w:rPr>
          <w:rFonts w:cstheme="minorHAnsi"/>
          <w:sz w:val="24"/>
        </w:rPr>
        <w:t>p</w:t>
      </w:r>
      <w:r w:rsidRPr="00A13904">
        <w:rPr>
          <w:rFonts w:cstheme="minorHAnsi"/>
          <w:sz w:val="24"/>
        </w:rPr>
        <w:t>rocedura wyboru partnera prywatnego na podstawie ustawy pzp i koncesji na roboty budowlane lub usługi</w:t>
      </w:r>
      <w:r w:rsidR="00126BAB" w:rsidRPr="00A13904">
        <w:rPr>
          <w:rFonts w:cstheme="minorHAnsi"/>
          <w:sz w:val="24"/>
        </w:rPr>
        <w:t>;</w:t>
      </w:r>
    </w:p>
    <w:p w14:paraId="1D516D18" w14:textId="66DF6D79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zawarcie umo</w:t>
      </w:r>
      <w:r w:rsidR="00126BAB" w:rsidRPr="00A13904">
        <w:rPr>
          <w:rFonts w:cstheme="minorHAnsi"/>
          <w:sz w:val="24"/>
        </w:rPr>
        <w:t>wy PPP – istotne elementy umowy;</w:t>
      </w:r>
    </w:p>
    <w:p w14:paraId="57D2EF4F" w14:textId="18891D81" w:rsidR="009E59DA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uwarunkowania finansowe realizacji umów PPP</w:t>
      </w:r>
      <w:r w:rsidR="00126BAB" w:rsidRPr="00A13904">
        <w:rPr>
          <w:rFonts w:cstheme="minorHAnsi"/>
          <w:sz w:val="24"/>
        </w:rPr>
        <w:t>;</w:t>
      </w:r>
    </w:p>
    <w:p w14:paraId="30B4A80F" w14:textId="7A20B8F8" w:rsidR="00BA02A7" w:rsidRPr="00A13904" w:rsidRDefault="009E59DA" w:rsidP="00A13904">
      <w:pPr>
        <w:spacing w:after="0" w:line="360" w:lineRule="auto"/>
        <w:jc w:val="both"/>
        <w:rPr>
          <w:rFonts w:cstheme="minorHAnsi"/>
          <w:sz w:val="24"/>
        </w:rPr>
      </w:pPr>
      <w:r w:rsidRPr="00A13904">
        <w:rPr>
          <w:rFonts w:cstheme="minorHAnsi"/>
          <w:sz w:val="24"/>
        </w:rPr>
        <w:t>- case study – przegląd inwestycji realizowanych w ostatnich latach w formule PPP przez uczelnie publiczne oraz przykłady inwestycji dotyczących parkingów i kuchni szpitalnych</w:t>
      </w:r>
      <w:r w:rsidR="00126BAB" w:rsidRPr="00A13904">
        <w:rPr>
          <w:rFonts w:cstheme="minorHAnsi"/>
          <w:sz w:val="24"/>
        </w:rPr>
        <w:t>.</w:t>
      </w:r>
    </w:p>
    <w:p w14:paraId="022B8221" w14:textId="428556DD" w:rsidR="00324BBA" w:rsidRPr="00A13904" w:rsidRDefault="00097F15" w:rsidP="00050FD3">
      <w:pPr>
        <w:pStyle w:val="Akapitzlist"/>
        <w:numPr>
          <w:ilvl w:val="0"/>
          <w:numId w:val="1"/>
        </w:numPr>
        <w:spacing w:after="0" w:line="360" w:lineRule="auto"/>
        <w:ind w:left="170" w:hanging="170"/>
        <w:rPr>
          <w:rFonts w:asciiTheme="minorHAnsi" w:hAnsiTheme="minorHAnsi" w:cstheme="minorHAnsi"/>
          <w:u w:val="single"/>
        </w:rPr>
      </w:pPr>
      <w:r w:rsidRPr="00A13904">
        <w:rPr>
          <w:rFonts w:asciiTheme="minorHAnsi" w:hAnsiTheme="minorHAnsi" w:cstheme="minorHAnsi"/>
          <w:u w:val="single"/>
        </w:rPr>
        <w:t>Sposób realizacji</w:t>
      </w:r>
      <w:r w:rsidR="00324BBA" w:rsidRPr="00A13904">
        <w:rPr>
          <w:rFonts w:asciiTheme="minorHAnsi" w:hAnsiTheme="minorHAnsi" w:cstheme="minorHAnsi"/>
          <w:u w:val="single"/>
        </w:rPr>
        <w:t xml:space="preserve"> </w:t>
      </w:r>
      <w:r w:rsidR="00F40F3A" w:rsidRPr="00A13904">
        <w:rPr>
          <w:rFonts w:asciiTheme="minorHAnsi" w:hAnsiTheme="minorHAnsi" w:cstheme="minorHAnsi"/>
          <w:u w:val="single"/>
        </w:rPr>
        <w:t>szkolenia</w:t>
      </w:r>
      <w:r w:rsidR="00324BBA" w:rsidRPr="00A13904">
        <w:rPr>
          <w:rFonts w:asciiTheme="minorHAnsi" w:hAnsiTheme="minorHAnsi" w:cstheme="minorHAnsi"/>
          <w:u w:val="single"/>
        </w:rPr>
        <w:t>:</w:t>
      </w:r>
    </w:p>
    <w:p w14:paraId="7392AB48" w14:textId="258000F6" w:rsidR="00F172FF" w:rsidRPr="00A13904" w:rsidRDefault="00F172FF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lastRenderedPageBreak/>
        <w:t xml:space="preserve">Szkolenie </w:t>
      </w:r>
      <w:r w:rsidR="00F40F3A" w:rsidRPr="00A13904">
        <w:rPr>
          <w:rFonts w:asciiTheme="minorHAnsi" w:hAnsiTheme="minorHAnsi" w:cstheme="minorHAnsi"/>
        </w:rPr>
        <w:t>z prezentacją multimedialną, interaktywne.</w:t>
      </w:r>
    </w:p>
    <w:p w14:paraId="1778634F" w14:textId="4ECCA1DD" w:rsidR="007937B1" w:rsidRPr="00A13904" w:rsidRDefault="007937B1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 xml:space="preserve">W terminie do </w:t>
      </w:r>
      <w:r w:rsidR="00C4049C" w:rsidRPr="00A13904">
        <w:rPr>
          <w:rFonts w:asciiTheme="minorHAnsi" w:hAnsiTheme="minorHAnsi" w:cstheme="minorHAnsi"/>
        </w:rPr>
        <w:t>7</w:t>
      </w:r>
      <w:r w:rsidRPr="00A13904">
        <w:rPr>
          <w:rFonts w:asciiTheme="minorHAnsi" w:hAnsiTheme="minorHAnsi" w:cstheme="minorHAnsi"/>
        </w:rPr>
        <w:t xml:space="preserve"> dni po podpisaniu umowy Wykonawca zobowiązuje się do przygotowania we współpracy z Zamawiającym planu ramowego szkolenia ze wskazanymi zagadnieniami do realizacji w toku szkolenia oraz harmonogramu szkolenia.</w:t>
      </w:r>
    </w:p>
    <w:p w14:paraId="1A83ACBD" w14:textId="687A1214" w:rsidR="00D755FC" w:rsidRPr="00A13904" w:rsidRDefault="00D755FC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 xml:space="preserve">Co najmniej </w:t>
      </w:r>
      <w:r w:rsidR="005E7D70" w:rsidRPr="00A13904">
        <w:rPr>
          <w:rFonts w:asciiTheme="minorHAnsi" w:hAnsiTheme="minorHAnsi" w:cstheme="minorHAnsi"/>
        </w:rPr>
        <w:t>14</w:t>
      </w:r>
      <w:r w:rsidRPr="00A13904">
        <w:rPr>
          <w:rFonts w:asciiTheme="minorHAnsi" w:hAnsiTheme="minorHAnsi" w:cstheme="minorHAnsi"/>
        </w:rPr>
        <w:t xml:space="preserve"> dni przed rozpoczęciem </w:t>
      </w:r>
      <w:r w:rsidR="00223C6A" w:rsidRPr="00A13904">
        <w:rPr>
          <w:rFonts w:asciiTheme="minorHAnsi" w:hAnsiTheme="minorHAnsi" w:cstheme="minorHAnsi"/>
        </w:rPr>
        <w:t xml:space="preserve">zajęć </w:t>
      </w:r>
      <w:r w:rsidRPr="00A13904">
        <w:rPr>
          <w:rFonts w:asciiTheme="minorHAnsi" w:hAnsiTheme="minorHAnsi" w:cstheme="minorHAnsi"/>
        </w:rPr>
        <w:t>Wykonawca:</w:t>
      </w:r>
    </w:p>
    <w:p w14:paraId="4886A1D5" w14:textId="444851B6" w:rsidR="00D755FC" w:rsidRPr="00A13904" w:rsidRDefault="00B4279F" w:rsidP="00050FD3">
      <w:pPr>
        <w:pStyle w:val="Akapitzlist"/>
        <w:numPr>
          <w:ilvl w:val="0"/>
          <w:numId w:val="6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przygotuje i przedstawi</w:t>
      </w:r>
      <w:r w:rsidR="00D755FC" w:rsidRPr="00A13904">
        <w:rPr>
          <w:rFonts w:asciiTheme="minorHAnsi" w:hAnsiTheme="minorHAnsi" w:cstheme="minorHAnsi"/>
        </w:rPr>
        <w:t xml:space="preserve"> do akceptacji Zamawiającego program i</w:t>
      </w:r>
      <w:r w:rsidR="003E5045" w:rsidRPr="00A13904">
        <w:rPr>
          <w:rFonts w:asciiTheme="minorHAnsi" w:hAnsiTheme="minorHAnsi" w:cstheme="minorHAnsi"/>
        </w:rPr>
        <w:t xml:space="preserve"> proponowan</w:t>
      </w:r>
      <w:r w:rsidR="00527D58" w:rsidRPr="00A13904">
        <w:rPr>
          <w:rFonts w:asciiTheme="minorHAnsi" w:hAnsiTheme="minorHAnsi" w:cstheme="minorHAnsi"/>
        </w:rPr>
        <w:t>y</w:t>
      </w:r>
      <w:r w:rsidR="00D755FC" w:rsidRPr="00A13904">
        <w:rPr>
          <w:rFonts w:asciiTheme="minorHAnsi" w:hAnsiTheme="minorHAnsi" w:cstheme="minorHAnsi"/>
        </w:rPr>
        <w:t xml:space="preserve"> termin </w:t>
      </w:r>
      <w:r w:rsidR="00527D58" w:rsidRPr="00A13904">
        <w:rPr>
          <w:rFonts w:asciiTheme="minorHAnsi" w:hAnsiTheme="minorHAnsi" w:cstheme="minorHAnsi"/>
        </w:rPr>
        <w:t>szkolenia</w:t>
      </w:r>
      <w:r w:rsidR="00D755FC" w:rsidRPr="00A13904">
        <w:rPr>
          <w:rFonts w:asciiTheme="minorHAnsi" w:hAnsiTheme="minorHAnsi" w:cstheme="minorHAnsi"/>
        </w:rPr>
        <w:t>,</w:t>
      </w:r>
    </w:p>
    <w:p w14:paraId="400E6793" w14:textId="641B0397" w:rsidR="00D755FC" w:rsidRPr="00A13904" w:rsidRDefault="00D755FC" w:rsidP="00050FD3">
      <w:pPr>
        <w:pStyle w:val="Akapitzlist"/>
        <w:numPr>
          <w:ilvl w:val="0"/>
          <w:numId w:val="6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 xml:space="preserve">przekaże Zamawiającemu imiona i nazwiska trenerów prowadzących </w:t>
      </w:r>
      <w:r w:rsidR="00527D58" w:rsidRPr="00A13904">
        <w:rPr>
          <w:rFonts w:asciiTheme="minorHAnsi" w:hAnsiTheme="minorHAnsi" w:cstheme="minorHAnsi"/>
        </w:rPr>
        <w:t>szkolenie</w:t>
      </w:r>
      <w:r w:rsidRPr="00A13904">
        <w:rPr>
          <w:rFonts w:asciiTheme="minorHAnsi" w:hAnsiTheme="minorHAnsi" w:cstheme="minorHAnsi"/>
        </w:rPr>
        <w:t xml:space="preserve"> wraz z informacją o spełnieniu wymagań określonych</w:t>
      </w:r>
      <w:r w:rsidR="00335A7C" w:rsidRPr="00A13904">
        <w:rPr>
          <w:rFonts w:asciiTheme="minorHAnsi" w:hAnsiTheme="minorHAnsi" w:cstheme="minorHAnsi"/>
        </w:rPr>
        <w:t xml:space="preserve"> w części XX pkt 2 SWZ</w:t>
      </w:r>
      <w:r w:rsidRPr="00A13904">
        <w:rPr>
          <w:rFonts w:asciiTheme="minorHAnsi" w:hAnsiTheme="minorHAnsi" w:cstheme="minorHAnsi"/>
        </w:rPr>
        <w:t>, z zastrzeżeniem, że informacje o tych wykładowcach zaplanowanych do prowadzenia zajęć podane zostały w ofercie Zamawiającego.</w:t>
      </w:r>
    </w:p>
    <w:p w14:paraId="06C3877A" w14:textId="2B63B94E" w:rsidR="00F172FF" w:rsidRPr="00A13904" w:rsidRDefault="00F172FF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Wykonawca zapewni uczestnikom materiały szkoleniowe</w:t>
      </w:r>
      <w:r w:rsidR="00BD69C9" w:rsidRPr="00A13904">
        <w:rPr>
          <w:rFonts w:asciiTheme="minorHAnsi" w:hAnsiTheme="minorHAnsi" w:cstheme="minorHAnsi"/>
        </w:rPr>
        <w:t xml:space="preserve"> – </w:t>
      </w:r>
      <w:r w:rsidR="007375CA" w:rsidRPr="00A13904">
        <w:rPr>
          <w:rFonts w:asciiTheme="minorHAnsi" w:hAnsiTheme="minorHAnsi" w:cstheme="minorHAnsi"/>
        </w:rPr>
        <w:t>nie później niż</w:t>
      </w:r>
      <w:r w:rsidR="00BD69C9" w:rsidRPr="00A13904">
        <w:rPr>
          <w:rFonts w:asciiTheme="minorHAnsi" w:hAnsiTheme="minorHAnsi" w:cstheme="minorHAnsi"/>
        </w:rPr>
        <w:t xml:space="preserve"> </w:t>
      </w:r>
      <w:r w:rsidR="00C4049C" w:rsidRPr="00A13904">
        <w:rPr>
          <w:rFonts w:asciiTheme="minorHAnsi" w:hAnsiTheme="minorHAnsi" w:cstheme="minorHAnsi"/>
        </w:rPr>
        <w:t>3</w:t>
      </w:r>
      <w:r w:rsidR="00BD69C9" w:rsidRPr="00A13904">
        <w:rPr>
          <w:rFonts w:asciiTheme="minorHAnsi" w:hAnsiTheme="minorHAnsi" w:cstheme="minorHAnsi"/>
        </w:rPr>
        <w:t xml:space="preserve"> dni przed rozpoczęciem zajęć</w:t>
      </w:r>
      <w:r w:rsidR="006076F0" w:rsidRPr="00A13904">
        <w:rPr>
          <w:rFonts w:asciiTheme="minorHAnsi" w:hAnsiTheme="minorHAnsi" w:cstheme="minorHAnsi"/>
        </w:rPr>
        <w:t xml:space="preserve"> </w:t>
      </w:r>
      <w:r w:rsidR="00BD69C9" w:rsidRPr="00A13904">
        <w:rPr>
          <w:rFonts w:asciiTheme="minorHAnsi" w:hAnsiTheme="minorHAnsi" w:cstheme="minorHAnsi"/>
        </w:rPr>
        <w:t xml:space="preserve">– </w:t>
      </w:r>
      <w:r w:rsidRPr="00A13904">
        <w:rPr>
          <w:rFonts w:asciiTheme="minorHAnsi" w:hAnsiTheme="minorHAnsi" w:cstheme="minorHAnsi"/>
        </w:rPr>
        <w:t>w tym co najmniej skrypty zawierające prezentacje części teoretycznej warsztatów.</w:t>
      </w:r>
      <w:r w:rsidRPr="00A13904">
        <w:rPr>
          <w:rFonts w:asciiTheme="minorHAnsi" w:eastAsia="Calibri" w:hAnsiTheme="minorHAnsi" w:cstheme="minorHAnsi"/>
        </w:rPr>
        <w:t xml:space="preserve"> </w:t>
      </w:r>
      <w:r w:rsidRPr="00A13904">
        <w:rPr>
          <w:rFonts w:asciiTheme="minorHAnsi" w:hAnsiTheme="minorHAnsi" w:cstheme="minorHAnsi"/>
        </w:rPr>
        <w:t>Podpis uczestnika warsztatów na liście obecności stanowi potwierdzenie odb</w:t>
      </w:r>
      <w:r w:rsidR="004910B6" w:rsidRPr="00A13904">
        <w:rPr>
          <w:rFonts w:asciiTheme="minorHAnsi" w:hAnsiTheme="minorHAnsi" w:cstheme="minorHAnsi"/>
        </w:rPr>
        <w:t>ioru materiałów dydaktycznych. M</w:t>
      </w:r>
      <w:r w:rsidRPr="00A13904">
        <w:rPr>
          <w:rFonts w:asciiTheme="minorHAnsi" w:hAnsiTheme="minorHAnsi" w:cstheme="minorHAnsi"/>
        </w:rPr>
        <w:t xml:space="preserve">ateriały szkoleniowe oraz inne pomoce dydaktyczne zastosowane podczas warsztatów </w:t>
      </w:r>
      <w:r w:rsidR="004910B6" w:rsidRPr="00A13904">
        <w:rPr>
          <w:rFonts w:asciiTheme="minorHAnsi" w:hAnsiTheme="minorHAnsi" w:cstheme="minorHAnsi"/>
        </w:rPr>
        <w:t>będą uwzględniać</w:t>
      </w:r>
      <w:r w:rsidRPr="00A13904">
        <w:rPr>
          <w:rFonts w:asciiTheme="minorHAnsi" w:hAnsiTheme="minorHAnsi" w:cstheme="minorHAnsi"/>
        </w:rPr>
        <w:t xml:space="preserve"> stosowanie równościowego języka, w tym używanie sformułowań w języku wrażliwym na płeć.</w:t>
      </w:r>
      <w:r w:rsidR="002B35AC" w:rsidRPr="00A13904">
        <w:rPr>
          <w:rFonts w:asciiTheme="minorHAnsi" w:hAnsiTheme="minorHAnsi" w:cstheme="minorHAnsi"/>
        </w:rPr>
        <w:t xml:space="preserve"> Wykonawca zapewni, że metody i pomoce dydaktyczne zastosowane podczas warsztatów będą różnorodne, będą wykorzystywać nowoczesne i efektywne sposoby oraz w możliwie najlepszy sposób zaangażują uczestników i zapewnią maksymalny efekt.</w:t>
      </w:r>
    </w:p>
    <w:p w14:paraId="298DCEAF" w14:textId="3473CFE3" w:rsidR="00284E34" w:rsidRPr="00A13904" w:rsidRDefault="00527D58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Zamawiający (UMB)</w:t>
      </w:r>
      <w:r w:rsidR="00284E34" w:rsidRPr="00A13904">
        <w:rPr>
          <w:rFonts w:asciiTheme="minorHAnsi" w:hAnsiTheme="minorHAnsi" w:cstheme="minorHAnsi"/>
        </w:rPr>
        <w:t xml:space="preserve"> zapewni uczestnikom salę wyposażoną</w:t>
      </w:r>
      <w:r w:rsidRPr="00A13904">
        <w:rPr>
          <w:rFonts w:asciiTheme="minorHAnsi" w:hAnsiTheme="minorHAnsi" w:cstheme="minorHAnsi"/>
        </w:rPr>
        <w:t xml:space="preserve"> w </w:t>
      </w:r>
      <w:r w:rsidR="00F40F3A" w:rsidRPr="00A13904">
        <w:rPr>
          <w:rFonts w:asciiTheme="minorHAnsi" w:hAnsiTheme="minorHAnsi" w:cstheme="minorHAnsi"/>
        </w:rPr>
        <w:t>rzutnik multimedialny</w:t>
      </w:r>
      <w:r w:rsidR="00284E34" w:rsidRPr="00A13904">
        <w:rPr>
          <w:rFonts w:asciiTheme="minorHAnsi" w:hAnsiTheme="minorHAnsi" w:cstheme="minorHAnsi"/>
        </w:rPr>
        <w:t>.</w:t>
      </w:r>
    </w:p>
    <w:p w14:paraId="1B53729B" w14:textId="5DE4403A" w:rsidR="00D755FC" w:rsidRPr="00A13904" w:rsidRDefault="00D755FC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Wykonawca przeprowadzi proces weryfikacji nabycia kompetencji przez uczestników warsztatów składający się z następujących elementów:</w:t>
      </w:r>
    </w:p>
    <w:p w14:paraId="6B6071C8" w14:textId="77777777" w:rsidR="00D755FC" w:rsidRPr="00A13904" w:rsidRDefault="00D755FC" w:rsidP="00050FD3">
      <w:pPr>
        <w:pStyle w:val="Akapitzlist"/>
        <w:numPr>
          <w:ilvl w:val="1"/>
          <w:numId w:val="3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wstępnego testu weryfikacji kompetencji na początku warsztatów w dniu ich rozpoczęcia (tzw. wzorzec, czyli ocena kompetencji początkowych), w tym zdefiniowanie wymagań, tj. efektów uczenia się, które osiągną uczestnicy w wyniku udziału w warsztatach.</w:t>
      </w:r>
    </w:p>
    <w:p w14:paraId="441D6D98" w14:textId="5860EB54" w:rsidR="00D755FC" w:rsidRPr="00A13904" w:rsidRDefault="00D755FC" w:rsidP="00050FD3">
      <w:pPr>
        <w:pStyle w:val="Akapitzlist"/>
        <w:numPr>
          <w:ilvl w:val="1"/>
          <w:numId w:val="3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końcowego testu weryfikacji kompetencji na zakończenie warsztatów (ocena kompetencji na zakończenie warsztatów) oraz przygotuje na ich podstawie raport końcowy. Wykonawca przekaże Zamawiającemu oryginały ww. dokumentów.</w:t>
      </w:r>
    </w:p>
    <w:p w14:paraId="62F0F86C" w14:textId="0E874B1E" w:rsidR="00284E34" w:rsidRPr="00A13904" w:rsidRDefault="00284E34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lastRenderedPageBreak/>
        <w:t xml:space="preserve">Wykonawca przygotuje, zgromadzi i przekaże Zamawiającemu, </w:t>
      </w:r>
      <w:r w:rsidR="003B5768" w:rsidRPr="00A13904">
        <w:rPr>
          <w:rFonts w:asciiTheme="minorHAnsi" w:hAnsiTheme="minorHAnsi" w:cstheme="minorHAnsi"/>
        </w:rPr>
        <w:t xml:space="preserve">do 7 dni </w:t>
      </w:r>
      <w:r w:rsidRPr="00A13904">
        <w:rPr>
          <w:rFonts w:asciiTheme="minorHAnsi" w:hAnsiTheme="minorHAnsi" w:cstheme="minorHAnsi"/>
        </w:rPr>
        <w:t>po zakończeniu szkolenia:</w:t>
      </w:r>
    </w:p>
    <w:p w14:paraId="51773AC7" w14:textId="77777777" w:rsidR="00284E34" w:rsidRPr="00A13904" w:rsidRDefault="00284E34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oryginały list obecności w formie przygotowanej przez Zamawiającego,</w:t>
      </w:r>
    </w:p>
    <w:p w14:paraId="6616B237" w14:textId="6FFE825F" w:rsidR="00284E34" w:rsidRPr="00A13904" w:rsidRDefault="00284E34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kserokopie wszystkich zaświadczeń/certyfika</w:t>
      </w:r>
      <w:r w:rsidR="00AE2022" w:rsidRPr="00A13904">
        <w:rPr>
          <w:rFonts w:asciiTheme="minorHAnsi" w:hAnsiTheme="minorHAnsi" w:cstheme="minorHAnsi"/>
        </w:rPr>
        <w:t xml:space="preserve">tów potwierdzających ukończenie </w:t>
      </w:r>
      <w:r w:rsidRPr="00A13904">
        <w:rPr>
          <w:rFonts w:asciiTheme="minorHAnsi" w:hAnsiTheme="minorHAnsi" w:cstheme="minorHAnsi"/>
        </w:rPr>
        <w:t>zrealizowanych warsztatów,</w:t>
      </w:r>
    </w:p>
    <w:p w14:paraId="0FBFE497" w14:textId="77777777" w:rsidR="00284E34" w:rsidRPr="00A13904" w:rsidRDefault="00284E34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oryginały potwierdzenia odbioru zaświadczeń/certyfikatów w formie przygotowanej przez Zamawiającego,</w:t>
      </w:r>
    </w:p>
    <w:p w14:paraId="3E324FD1" w14:textId="00C27D15" w:rsidR="002B35AC" w:rsidRPr="00A13904" w:rsidRDefault="002B35AC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testy wstępne i końcowe uczestników wraz z rapo</w:t>
      </w:r>
      <w:r w:rsidR="00EF763E" w:rsidRPr="00A13904">
        <w:rPr>
          <w:rFonts w:asciiTheme="minorHAnsi" w:hAnsiTheme="minorHAnsi" w:cstheme="minorHAnsi"/>
        </w:rPr>
        <w:t>rtem porównującym wyniki testów,</w:t>
      </w:r>
    </w:p>
    <w:p w14:paraId="4045390A" w14:textId="5F9177D7" w:rsidR="00EF763E" w:rsidRPr="00A13904" w:rsidRDefault="00EF763E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jeden egzemplarz materiałów szkoleniowych.</w:t>
      </w:r>
    </w:p>
    <w:p w14:paraId="5B4B43DC" w14:textId="77777777" w:rsidR="002B35AC" w:rsidRPr="00A13904" w:rsidRDefault="002B35AC" w:rsidP="00050FD3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Wykonawca zapewni:</w:t>
      </w:r>
    </w:p>
    <w:p w14:paraId="71772516" w14:textId="77777777" w:rsidR="002B35AC" w:rsidRPr="00A13904" w:rsidRDefault="002B35AC" w:rsidP="00050FD3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w razie potrzeby, odpowiednią dostępność usługi będącej przedmiotem zamówienia dla wszystkich uczestników warsztatów, zgodnie ze standardami stanowiącymi załącznik do Wytycznych w zakresie realizacji zasady równości szans i niedyskryminacji, w tym dostępności dla osób z niepełnosprawnościami oraz zasady równości szans kobiet i mężczyzn w ramach funduszy unijnych na lata 2014-2020,</w:t>
      </w:r>
    </w:p>
    <w:p w14:paraId="05AB8DFE" w14:textId="02D6B8DA" w:rsidR="002B35AC" w:rsidRPr="00A13904" w:rsidRDefault="002B35AC" w:rsidP="00050FD3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przestrzeganie polityki równych szans podczas realizacji zajęć, w szczególności stosowanie języka równościowego.</w:t>
      </w:r>
    </w:p>
    <w:p w14:paraId="3C5BB584" w14:textId="77777777" w:rsidR="00D93946" w:rsidRPr="00A13904" w:rsidRDefault="00D93946" w:rsidP="00A13904">
      <w:pPr>
        <w:spacing w:after="0" w:line="360" w:lineRule="auto"/>
        <w:rPr>
          <w:sz w:val="24"/>
        </w:rPr>
      </w:pPr>
    </w:p>
    <w:p w14:paraId="4838B532" w14:textId="13FB04C8" w:rsidR="00B77AB7" w:rsidRPr="00A13904" w:rsidRDefault="00CF2693" w:rsidP="00050FD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  <w:u w:val="single"/>
        </w:rPr>
        <w:t xml:space="preserve">Miejsce </w:t>
      </w:r>
      <w:r w:rsidR="005056F0" w:rsidRPr="00A13904">
        <w:rPr>
          <w:rFonts w:asciiTheme="minorHAnsi" w:hAnsiTheme="minorHAnsi" w:cstheme="minorHAnsi"/>
          <w:u w:val="single"/>
        </w:rPr>
        <w:t>szkolenia</w:t>
      </w:r>
      <w:r w:rsidR="00BE5D2B" w:rsidRPr="00A13904">
        <w:rPr>
          <w:rFonts w:asciiTheme="minorHAnsi" w:hAnsiTheme="minorHAnsi" w:cstheme="minorHAnsi"/>
          <w:u w:val="single"/>
        </w:rPr>
        <w:t>:</w:t>
      </w:r>
      <w:r w:rsidR="00B779CE" w:rsidRPr="00A13904">
        <w:rPr>
          <w:rFonts w:asciiTheme="minorHAnsi" w:hAnsiTheme="minorHAnsi" w:cstheme="minorHAnsi"/>
        </w:rPr>
        <w:t xml:space="preserve"> </w:t>
      </w:r>
      <w:r w:rsidR="00D72575" w:rsidRPr="00A13904">
        <w:rPr>
          <w:rFonts w:asciiTheme="minorHAnsi" w:hAnsiTheme="minorHAnsi" w:cstheme="minorHAnsi"/>
        </w:rPr>
        <w:t xml:space="preserve">Warsztaty realizowane będą na terenie miasta Białystok </w:t>
      </w:r>
      <w:r w:rsidR="00BE5D2B" w:rsidRPr="00A13904">
        <w:rPr>
          <w:rFonts w:asciiTheme="minorHAnsi" w:hAnsiTheme="minorHAnsi" w:cstheme="minorHAnsi"/>
        </w:rPr>
        <w:t>w salach szkoleniow</w:t>
      </w:r>
      <w:r w:rsidR="009A448E" w:rsidRPr="00A13904">
        <w:rPr>
          <w:rFonts w:asciiTheme="minorHAnsi" w:hAnsiTheme="minorHAnsi" w:cstheme="minorHAnsi"/>
        </w:rPr>
        <w:t xml:space="preserve">ych zapewnionych przez </w:t>
      </w:r>
      <w:r w:rsidR="00527D58" w:rsidRPr="00A13904">
        <w:rPr>
          <w:rFonts w:asciiTheme="minorHAnsi" w:hAnsiTheme="minorHAnsi" w:cstheme="minorHAnsi"/>
        </w:rPr>
        <w:t>Zamawiającego</w:t>
      </w:r>
      <w:r w:rsidR="00491045" w:rsidRPr="00A13904">
        <w:rPr>
          <w:rFonts w:asciiTheme="minorHAnsi" w:hAnsiTheme="minorHAnsi" w:cstheme="minorHAnsi"/>
        </w:rPr>
        <w:t xml:space="preserve"> </w:t>
      </w:r>
      <w:r w:rsidR="00353A93" w:rsidRPr="00A13904">
        <w:rPr>
          <w:rFonts w:asciiTheme="minorHAnsi" w:hAnsiTheme="minorHAnsi" w:cstheme="minorHAnsi"/>
        </w:rPr>
        <w:t>(sala seminaryjna</w:t>
      </w:r>
      <w:r w:rsidR="00527D58" w:rsidRPr="00A13904">
        <w:rPr>
          <w:rFonts w:asciiTheme="minorHAnsi" w:hAnsiTheme="minorHAnsi" w:cstheme="minorHAnsi"/>
        </w:rPr>
        <w:t xml:space="preserve"> UMB</w:t>
      </w:r>
      <w:r w:rsidR="009E59DA" w:rsidRPr="00A13904">
        <w:rPr>
          <w:rFonts w:asciiTheme="minorHAnsi" w:hAnsiTheme="minorHAnsi" w:cstheme="minorHAnsi"/>
        </w:rPr>
        <w:t xml:space="preserve">). </w:t>
      </w:r>
    </w:p>
    <w:p w14:paraId="5F12849E" w14:textId="77777777" w:rsidR="00527D58" w:rsidRPr="00A13904" w:rsidRDefault="00527D58" w:rsidP="00A13904">
      <w:pPr>
        <w:pStyle w:val="Akapitzlist"/>
        <w:spacing w:after="0" w:line="360" w:lineRule="auto"/>
        <w:ind w:left="284"/>
        <w:rPr>
          <w:rFonts w:asciiTheme="minorHAnsi" w:hAnsiTheme="minorHAnsi" w:cstheme="minorHAnsi"/>
        </w:rPr>
      </w:pPr>
    </w:p>
    <w:p w14:paraId="721DB8C5" w14:textId="33A667E3" w:rsidR="007F098F" w:rsidRPr="00A13904" w:rsidRDefault="00CF2693" w:rsidP="00050FD3">
      <w:pPr>
        <w:pStyle w:val="Akapitzlist"/>
        <w:numPr>
          <w:ilvl w:val="0"/>
          <w:numId w:val="1"/>
        </w:numPr>
        <w:spacing w:after="0" w:line="360" w:lineRule="auto"/>
        <w:ind w:left="0" w:hanging="142"/>
        <w:rPr>
          <w:rFonts w:cstheme="minorHAnsi"/>
          <w:sz w:val="28"/>
        </w:rPr>
      </w:pPr>
      <w:r w:rsidRPr="00A13904">
        <w:rPr>
          <w:rFonts w:asciiTheme="minorHAnsi" w:hAnsiTheme="minorHAnsi" w:cstheme="minorHAnsi"/>
          <w:u w:val="single"/>
        </w:rPr>
        <w:t xml:space="preserve">Planowany termin </w:t>
      </w:r>
      <w:r w:rsidR="00F811CB" w:rsidRPr="00A13904">
        <w:rPr>
          <w:rFonts w:asciiTheme="minorHAnsi" w:hAnsiTheme="minorHAnsi" w:cstheme="minorHAnsi"/>
          <w:u w:val="single"/>
        </w:rPr>
        <w:t xml:space="preserve">realizacji </w:t>
      </w:r>
      <w:r w:rsidR="00877027" w:rsidRPr="00A13904">
        <w:rPr>
          <w:rFonts w:asciiTheme="minorHAnsi" w:hAnsiTheme="minorHAnsi" w:cstheme="minorHAnsi"/>
          <w:u w:val="single"/>
        </w:rPr>
        <w:t>szkolenia</w:t>
      </w:r>
      <w:r w:rsidR="00E54513" w:rsidRPr="00A13904">
        <w:rPr>
          <w:rFonts w:asciiTheme="minorHAnsi" w:hAnsiTheme="minorHAnsi" w:cstheme="minorHAnsi"/>
          <w:u w:val="single"/>
        </w:rPr>
        <w:t xml:space="preserve"> i godziny zajęć</w:t>
      </w:r>
      <w:r w:rsidRPr="00A13904">
        <w:rPr>
          <w:rFonts w:asciiTheme="minorHAnsi" w:hAnsiTheme="minorHAnsi" w:cstheme="minorHAnsi"/>
          <w:u w:val="single"/>
        </w:rPr>
        <w:t>:</w:t>
      </w:r>
    </w:p>
    <w:p w14:paraId="410683C0" w14:textId="539C7971" w:rsidR="007F098F" w:rsidRPr="00A13904" w:rsidRDefault="009E59DA" w:rsidP="00050FD3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>Szkolenie</w:t>
      </w:r>
      <w:r w:rsidR="007F098F" w:rsidRPr="00A13904">
        <w:rPr>
          <w:rFonts w:asciiTheme="minorHAnsi" w:hAnsiTheme="minorHAnsi" w:cstheme="minorHAnsi"/>
        </w:rPr>
        <w:t xml:space="preserve"> zrealizow</w:t>
      </w:r>
      <w:r w:rsidR="000760D7" w:rsidRPr="00A13904">
        <w:rPr>
          <w:rFonts w:asciiTheme="minorHAnsi" w:hAnsiTheme="minorHAnsi" w:cstheme="minorHAnsi"/>
        </w:rPr>
        <w:t>ane będ</w:t>
      </w:r>
      <w:r w:rsidRPr="00A13904">
        <w:rPr>
          <w:rFonts w:asciiTheme="minorHAnsi" w:hAnsiTheme="minorHAnsi" w:cstheme="minorHAnsi"/>
        </w:rPr>
        <w:t>zie</w:t>
      </w:r>
      <w:r w:rsidR="000760D7" w:rsidRPr="00A13904">
        <w:rPr>
          <w:rFonts w:asciiTheme="minorHAnsi" w:hAnsiTheme="minorHAnsi" w:cstheme="minorHAnsi"/>
        </w:rPr>
        <w:t xml:space="preserve"> w okresie do 30.</w:t>
      </w:r>
      <w:r w:rsidR="00335A7C" w:rsidRPr="00A13904">
        <w:rPr>
          <w:rFonts w:asciiTheme="minorHAnsi" w:hAnsiTheme="minorHAnsi" w:cstheme="minorHAnsi"/>
        </w:rPr>
        <w:t>06</w:t>
      </w:r>
      <w:r w:rsidR="007F098F" w:rsidRPr="00A13904">
        <w:rPr>
          <w:rFonts w:asciiTheme="minorHAnsi" w:hAnsiTheme="minorHAnsi" w:cstheme="minorHAnsi"/>
        </w:rPr>
        <w:t>.202</w:t>
      </w:r>
      <w:r w:rsidR="00573A16" w:rsidRPr="00A13904">
        <w:rPr>
          <w:rFonts w:asciiTheme="minorHAnsi" w:hAnsiTheme="minorHAnsi" w:cstheme="minorHAnsi"/>
        </w:rPr>
        <w:t>3</w:t>
      </w:r>
      <w:r w:rsidR="007F098F" w:rsidRPr="00A13904">
        <w:rPr>
          <w:rFonts w:asciiTheme="minorHAnsi" w:hAnsiTheme="minorHAnsi" w:cstheme="minorHAnsi"/>
        </w:rPr>
        <w:t xml:space="preserve">. </w:t>
      </w:r>
      <w:r w:rsidRPr="00A13904">
        <w:rPr>
          <w:rFonts w:asciiTheme="minorHAnsi" w:hAnsiTheme="minorHAnsi" w:cstheme="minorHAnsi"/>
        </w:rPr>
        <w:t>Szkolenie nie może</w:t>
      </w:r>
      <w:r w:rsidR="00AC27BF" w:rsidRPr="00A13904">
        <w:rPr>
          <w:rFonts w:asciiTheme="minorHAnsi" w:hAnsiTheme="minorHAnsi" w:cstheme="minorHAnsi"/>
        </w:rPr>
        <w:t xml:space="preserve"> być realizowane w dni świąteczne. Dokładne</w:t>
      </w:r>
      <w:r w:rsidR="007F098F" w:rsidRPr="00A13904">
        <w:rPr>
          <w:rFonts w:asciiTheme="minorHAnsi" w:hAnsiTheme="minorHAnsi" w:cstheme="minorHAnsi"/>
        </w:rPr>
        <w:t xml:space="preserve"> termin</w:t>
      </w:r>
      <w:r w:rsidR="00AC27BF" w:rsidRPr="00A13904">
        <w:rPr>
          <w:rFonts w:asciiTheme="minorHAnsi" w:hAnsiTheme="minorHAnsi" w:cstheme="minorHAnsi"/>
        </w:rPr>
        <w:t xml:space="preserve">y </w:t>
      </w:r>
      <w:r w:rsidRPr="00A13904">
        <w:rPr>
          <w:rFonts w:asciiTheme="minorHAnsi" w:hAnsiTheme="minorHAnsi" w:cstheme="minorHAnsi"/>
        </w:rPr>
        <w:t>szkolenia</w:t>
      </w:r>
      <w:r w:rsidR="00AC27BF" w:rsidRPr="00A13904">
        <w:rPr>
          <w:rFonts w:asciiTheme="minorHAnsi" w:hAnsiTheme="minorHAnsi" w:cstheme="minorHAnsi"/>
        </w:rPr>
        <w:t xml:space="preserve"> określone zostaną </w:t>
      </w:r>
      <w:r w:rsidR="007F098F" w:rsidRPr="00A13904">
        <w:rPr>
          <w:rFonts w:asciiTheme="minorHAnsi" w:hAnsiTheme="minorHAnsi" w:cstheme="minorHAnsi"/>
        </w:rPr>
        <w:t xml:space="preserve">w uzgodnieniu z Zamawiającym, zgodnie z zapisami sekcji III niniejszego Szczegółowego opisu przedmiotu zamówienia. </w:t>
      </w:r>
      <w:r w:rsidR="00AC27BF" w:rsidRPr="00A13904">
        <w:rPr>
          <w:rFonts w:asciiTheme="minorHAnsi" w:hAnsiTheme="minorHAnsi" w:cstheme="minorHAnsi"/>
        </w:rPr>
        <w:t xml:space="preserve">Przy ustalaniu terminów Wykonawca uwzględni możliwości czasowe uczestników szkolenia. </w:t>
      </w:r>
      <w:r w:rsidR="007F098F" w:rsidRPr="00A13904">
        <w:rPr>
          <w:rFonts w:asciiTheme="minorHAnsi" w:hAnsiTheme="minorHAnsi" w:cstheme="minorHAnsi"/>
        </w:rPr>
        <w:t>Zamawiający zastrzega sobie możliwość zmiany terminów zajęć, w uzgodnieniu z Wykonawcą.</w:t>
      </w:r>
    </w:p>
    <w:p w14:paraId="1C39DF16" w14:textId="27211FE1" w:rsidR="00160299" w:rsidRPr="00A13904" w:rsidRDefault="007F098F" w:rsidP="00050FD3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 xml:space="preserve">Przewiduje się zorganizowanie szkolenia dla łącznej liczby </w:t>
      </w:r>
      <w:r w:rsidR="009E59DA" w:rsidRPr="00A13904">
        <w:rPr>
          <w:rFonts w:asciiTheme="minorHAnsi" w:hAnsiTheme="minorHAnsi" w:cstheme="minorHAnsi"/>
        </w:rPr>
        <w:t>1</w:t>
      </w:r>
      <w:r w:rsidR="00A91DEA" w:rsidRPr="00A13904">
        <w:rPr>
          <w:rFonts w:asciiTheme="minorHAnsi" w:hAnsiTheme="minorHAnsi" w:cstheme="minorHAnsi"/>
        </w:rPr>
        <w:t xml:space="preserve">0 </w:t>
      </w:r>
      <w:r w:rsidRPr="00A13904">
        <w:rPr>
          <w:rFonts w:asciiTheme="minorHAnsi" w:hAnsiTheme="minorHAnsi" w:cstheme="minorHAnsi"/>
        </w:rPr>
        <w:t xml:space="preserve">osób </w:t>
      </w:r>
      <w:r w:rsidR="00A91DEA" w:rsidRPr="00A13904">
        <w:rPr>
          <w:rFonts w:asciiTheme="minorHAnsi" w:hAnsiTheme="minorHAnsi" w:cstheme="minorHAnsi"/>
        </w:rPr>
        <w:t xml:space="preserve">(1 grupa) </w:t>
      </w:r>
      <w:r w:rsidRPr="00A13904">
        <w:rPr>
          <w:rFonts w:asciiTheme="minorHAnsi" w:hAnsiTheme="minorHAnsi" w:cstheme="minorHAnsi"/>
        </w:rPr>
        <w:t>w całym okresie realizacji usługi.</w:t>
      </w:r>
    </w:p>
    <w:p w14:paraId="27A5B186" w14:textId="1C441798" w:rsidR="007F098F" w:rsidRPr="00A13904" w:rsidRDefault="007F098F" w:rsidP="00050FD3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A13904">
        <w:rPr>
          <w:rFonts w:asciiTheme="minorHAnsi" w:hAnsiTheme="minorHAnsi" w:cstheme="minorHAnsi"/>
        </w:rPr>
        <w:t xml:space="preserve">Wymiar godzinowy zajęć: </w:t>
      </w:r>
      <w:r w:rsidR="009E59DA" w:rsidRPr="00A13904">
        <w:rPr>
          <w:rFonts w:asciiTheme="minorHAnsi" w:hAnsiTheme="minorHAnsi" w:cstheme="minorHAnsi"/>
        </w:rPr>
        <w:t xml:space="preserve">8 </w:t>
      </w:r>
      <w:r w:rsidRPr="00A13904">
        <w:rPr>
          <w:rFonts w:asciiTheme="minorHAnsi" w:hAnsiTheme="minorHAnsi" w:cstheme="minorHAnsi"/>
        </w:rPr>
        <w:t>godz</w:t>
      </w:r>
      <w:r w:rsidR="009E59DA" w:rsidRPr="00A13904">
        <w:rPr>
          <w:rFonts w:asciiTheme="minorHAnsi" w:hAnsiTheme="minorHAnsi" w:cstheme="minorHAnsi"/>
        </w:rPr>
        <w:t>.</w:t>
      </w:r>
    </w:p>
    <w:p w14:paraId="3EEBEC9E" w14:textId="77777777" w:rsidR="00E54513" w:rsidRPr="00A13904" w:rsidRDefault="00E54513" w:rsidP="00A13904">
      <w:pPr>
        <w:spacing w:after="0" w:line="360" w:lineRule="auto"/>
        <w:rPr>
          <w:rFonts w:cstheme="minorHAnsi"/>
          <w:sz w:val="24"/>
        </w:rPr>
      </w:pPr>
    </w:p>
    <w:p w14:paraId="37DAF46D" w14:textId="687FE42E" w:rsidR="007B2B9C" w:rsidRDefault="00CF2693" w:rsidP="00050FD3">
      <w:pPr>
        <w:pStyle w:val="Akapitzlist"/>
        <w:numPr>
          <w:ilvl w:val="0"/>
          <w:numId w:val="1"/>
        </w:numPr>
        <w:spacing w:after="0" w:line="360" w:lineRule="auto"/>
        <w:ind w:left="0" w:hanging="142"/>
        <w:rPr>
          <w:rFonts w:asciiTheme="minorHAnsi" w:hAnsiTheme="minorHAnsi" w:cstheme="minorHAnsi"/>
          <w:strike/>
        </w:rPr>
      </w:pPr>
      <w:r w:rsidRPr="00A13904">
        <w:rPr>
          <w:rFonts w:asciiTheme="minorHAnsi" w:eastAsia="Times New Roman" w:hAnsiTheme="minorHAnsi" w:cstheme="minorHAnsi"/>
          <w:bCs/>
          <w:u w:val="single"/>
          <w:lang w:eastAsia="pl-PL"/>
        </w:rPr>
        <w:t>Planowana liczba uczestników:</w:t>
      </w:r>
      <w:r w:rsidR="009C5D15" w:rsidRPr="00A1390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9E59DA" w:rsidRPr="00A13904">
        <w:rPr>
          <w:rFonts w:asciiTheme="minorHAnsi" w:eastAsia="Times New Roman" w:hAnsiTheme="minorHAnsi" w:cstheme="minorHAnsi"/>
          <w:bCs/>
          <w:lang w:eastAsia="pl-PL"/>
        </w:rPr>
        <w:t>1</w:t>
      </w:r>
      <w:r w:rsidR="00A91DEA" w:rsidRPr="00A13904">
        <w:rPr>
          <w:rFonts w:asciiTheme="minorHAnsi" w:hAnsiTheme="minorHAnsi" w:cstheme="minorHAnsi"/>
        </w:rPr>
        <w:t xml:space="preserve">0 </w:t>
      </w:r>
      <w:r w:rsidR="00AE5AB0" w:rsidRPr="00A13904">
        <w:rPr>
          <w:rFonts w:asciiTheme="minorHAnsi" w:hAnsiTheme="minorHAnsi" w:cstheme="minorHAnsi"/>
        </w:rPr>
        <w:t xml:space="preserve">osób, </w:t>
      </w:r>
      <w:r w:rsidR="009E59DA" w:rsidRPr="00A13904">
        <w:rPr>
          <w:rFonts w:asciiTheme="minorHAnsi" w:hAnsiTheme="minorHAnsi" w:cstheme="minorHAnsi"/>
        </w:rPr>
        <w:t xml:space="preserve">pracownicy administracji </w:t>
      </w:r>
      <w:r w:rsidR="0036234C" w:rsidRPr="00A13904">
        <w:rPr>
          <w:rFonts w:asciiTheme="minorHAnsi" w:hAnsiTheme="minorHAnsi" w:cstheme="minorHAnsi"/>
        </w:rPr>
        <w:t>Uniwersytetu Medycznego w Białymstoku.</w:t>
      </w:r>
    </w:p>
    <w:p w14:paraId="0D61B4F2" w14:textId="7ADAAA19" w:rsidR="007B2B9C" w:rsidRDefault="007B2B9C" w:rsidP="007B2B9C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Cs/>
          <w:u w:val="single"/>
          <w:lang w:eastAsia="pl-PL"/>
        </w:rPr>
      </w:pPr>
    </w:p>
    <w:p w14:paraId="2872A706" w14:textId="64D4864C" w:rsidR="007B2B9C" w:rsidRPr="007B2B9C" w:rsidRDefault="007B2B9C" w:rsidP="00050FD3">
      <w:pPr>
        <w:pStyle w:val="Akapitzlist"/>
        <w:numPr>
          <w:ilvl w:val="0"/>
          <w:numId w:val="2"/>
        </w:numPr>
        <w:spacing w:before="120" w:after="0" w:line="360" w:lineRule="auto"/>
        <w:rPr>
          <w:rFonts w:asciiTheme="minorHAnsi" w:hAnsiTheme="minorHAnsi" w:cstheme="minorHAnsi"/>
          <w:bCs/>
          <w:szCs w:val="24"/>
        </w:rPr>
      </w:pPr>
      <w:r w:rsidRPr="007B2B9C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Wymagania wobec Wykonawcy/Trenera :</w:t>
      </w:r>
    </w:p>
    <w:p w14:paraId="517E5D3B" w14:textId="77777777" w:rsidR="007B2B9C" w:rsidRPr="007B2B9C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 xml:space="preserve">Trener zrealizował minimum 5 szkoleń z zakresu PPP w okresie ostatnich 3 lat licząc od daty terminu składania ofert, lub jeżeli okres prowadzenia działalności jest krótszy – w tym okresie. Liczbę szkoleń należy podać w wykazie szkoleń z zakresu PPP  wraz z wypisaniem dat realizacji szkoleń oraz danych podmiotów. </w:t>
      </w:r>
    </w:p>
    <w:p w14:paraId="77CB8848" w14:textId="77777777" w:rsidR="007B2B9C" w:rsidRPr="007B2B9C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>Zamawiający może zażądać potwierdzenia doświadczenia poprzez dostarczenie  referencji, umów lub protokołów odbioru, potwierdzonymi „za zgodność z oryginałem”.</w:t>
      </w:r>
    </w:p>
    <w:p w14:paraId="563828EB" w14:textId="77777777" w:rsidR="007B2B9C" w:rsidRPr="007B2B9C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>Szkolenia o tej samej nazwie i tematyce dla kilku grup u jednego Zamawiającego, w ramach jednej umowy będzie traktowane jako jedno szkolenie. Szkolenia indywidualne oraz szkolenia realizowane na rzecz własnego pracodawcy (szkolenia wewnętrzne) nie będą uznawane za spełniające wymogi niniejszego warunku.</w:t>
      </w:r>
    </w:p>
    <w:p w14:paraId="43869577" w14:textId="77777777" w:rsidR="007B2B9C" w:rsidRPr="007B2B9C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 xml:space="preserve">Zleceniodawca (UMB) zapewni uczestnikom salę wyposażoną w sprzęt niezbędny do przeprowadzenia szkolenia </w:t>
      </w:r>
    </w:p>
    <w:p w14:paraId="1D20C4C2" w14:textId="77777777" w:rsidR="007B2B9C" w:rsidRPr="007B2B9C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>Wykonawca dysponuje odpowiednimi zasobami ludzkimi do realizacji przedmiotowej usługi, tj.: osoby prowadzące szkolenia:</w:t>
      </w:r>
    </w:p>
    <w:p w14:paraId="0D2907BE" w14:textId="77777777" w:rsidR="007B2B9C" w:rsidRPr="007B2B9C" w:rsidRDefault="007B2B9C" w:rsidP="00050FD3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1134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7B2B9C">
        <w:rPr>
          <w:rFonts w:eastAsia="Times New Roman" w:cstheme="minorHAnsi"/>
          <w:bCs/>
          <w:sz w:val="24"/>
          <w:szCs w:val="24"/>
        </w:rPr>
        <w:t>posiadać co najmniej 3-letnie doświadczenie zawodowe i/lub w prowadzeniu szkoleń lub zajęć dydaktycznych w ww. obszarze w okresie ostatnich 3 lat.</w:t>
      </w:r>
    </w:p>
    <w:p w14:paraId="7A1ABF83" w14:textId="77777777" w:rsidR="007B2B9C" w:rsidRPr="00175584" w:rsidRDefault="007B2B9C" w:rsidP="00050FD3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B2B9C">
        <w:rPr>
          <w:rFonts w:cstheme="minorHAnsi"/>
          <w:sz w:val="24"/>
          <w:szCs w:val="24"/>
        </w:rPr>
        <w:t xml:space="preserve">Szkolenie realizowane będzie na terenie miasta Białystok –w salach szkoleniowych </w:t>
      </w:r>
      <w:r w:rsidRPr="00175584">
        <w:rPr>
          <w:rFonts w:cstheme="minorHAnsi"/>
          <w:sz w:val="24"/>
          <w:szCs w:val="24"/>
        </w:rPr>
        <w:t xml:space="preserve">UMB (sala seminaryjna) </w:t>
      </w:r>
    </w:p>
    <w:p w14:paraId="6F320D55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6E3662BF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377736BE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737BEC84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742D6774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0CE6D5BD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0EA26C3C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081EF299" w14:textId="77777777" w:rsidR="007B2B9C" w:rsidRPr="00175584" w:rsidRDefault="007B2B9C" w:rsidP="00050FD3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vanish/>
          <w:sz w:val="24"/>
          <w:szCs w:val="24"/>
          <w:u w:val="single"/>
          <w:lang w:eastAsia="pl-PL"/>
        </w:rPr>
      </w:pPr>
    </w:p>
    <w:p w14:paraId="264D7EEC" w14:textId="7681E2BD" w:rsidR="007B2B9C" w:rsidRPr="00175584" w:rsidRDefault="007B2B9C" w:rsidP="0017558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Theme="minorHAnsi" w:eastAsia="Times New Roman" w:hAnsiTheme="minorHAnsi" w:cstheme="minorHAnsi"/>
          <w:szCs w:val="24"/>
        </w:rPr>
      </w:pPr>
      <w:r w:rsidRPr="00175584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Kryteria</w:t>
      </w:r>
      <w:r w:rsidRPr="00175584">
        <w:rPr>
          <w:rFonts w:asciiTheme="minorHAnsi" w:eastAsia="Times New Roman" w:hAnsiTheme="minorHAnsi" w:cstheme="minorHAnsi"/>
          <w:szCs w:val="24"/>
        </w:rPr>
        <w:t xml:space="preserve"> </w:t>
      </w:r>
      <w:r w:rsidRPr="00175584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oceny</w:t>
      </w:r>
    </w:p>
    <w:p w14:paraId="060AE513" w14:textId="5ACFAAE3" w:rsidR="007B2B9C" w:rsidRPr="00175584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jc w:val="both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u w:val="single" w:color="000000"/>
          <w:bdr w:val="nil"/>
          <w:lang w:eastAsia="pl-PL" w:bidi="hi-IN"/>
        </w:rPr>
      </w:pPr>
      <w:r w:rsidRPr="00175584">
        <w:rPr>
          <w:rFonts w:eastAsia="NSimSun" w:cstheme="minorHAnsi"/>
          <w:bCs/>
          <w:iCs/>
          <w:kern w:val="2"/>
          <w:sz w:val="24"/>
          <w:szCs w:val="24"/>
          <w:lang w:eastAsia="ar-SA" w:bidi="hi-IN"/>
        </w:rPr>
        <w:t xml:space="preserve">Wyboru najkorzystniejszej oferty dokonuje </w:t>
      </w:r>
      <w:r w:rsidR="00175584">
        <w:rPr>
          <w:rFonts w:eastAsia="NSimSun" w:cstheme="minorHAnsi"/>
          <w:bCs/>
          <w:iCs/>
          <w:kern w:val="2"/>
          <w:sz w:val="24"/>
          <w:szCs w:val="24"/>
          <w:lang w:eastAsia="ar-SA" w:bidi="hi-IN"/>
        </w:rPr>
        <w:t>Zamawiający</w:t>
      </w:r>
      <w:r w:rsidRPr="00175584">
        <w:rPr>
          <w:rFonts w:eastAsia="NSimSun" w:cstheme="minorHAnsi"/>
          <w:bCs/>
          <w:iCs/>
          <w:kern w:val="2"/>
          <w:sz w:val="24"/>
          <w:szCs w:val="24"/>
          <w:lang w:eastAsia="ar-SA" w:bidi="hi-IN"/>
        </w:rPr>
        <w:t xml:space="preserve"> po uprzednim sprawdzeniu i ocenie ofert na podstawie kryteriów oceny określonych jak niżej.</w:t>
      </w:r>
    </w:p>
    <w:p w14:paraId="6B02CC5D" w14:textId="77777777" w:rsidR="007B2B9C" w:rsidRPr="00175584" w:rsidRDefault="007B2B9C" w:rsidP="007B2B9C">
      <w:pPr>
        <w:widowControl w:val="0"/>
        <w:spacing w:after="0" w:line="360" w:lineRule="auto"/>
        <w:jc w:val="both"/>
        <w:textAlignment w:val="baseline"/>
        <w:rPr>
          <w:rFonts w:eastAsia="Calibri" w:cstheme="minorHAnsi"/>
          <w:b/>
          <w:bCs/>
          <w:kern w:val="2"/>
          <w:sz w:val="24"/>
          <w:szCs w:val="24"/>
          <w:lang w:eastAsia="pl-PL" w:bidi="hi-IN"/>
        </w:rPr>
      </w:pPr>
    </w:p>
    <w:p w14:paraId="6566EA0B" w14:textId="77777777" w:rsidR="007B2B9C" w:rsidRPr="007B2B9C" w:rsidRDefault="007B2B9C" w:rsidP="00050FD3">
      <w:pPr>
        <w:widowControl w:val="0"/>
        <w:numPr>
          <w:ilvl w:val="2"/>
          <w:numId w:val="13"/>
        </w:numPr>
        <w:suppressAutoHyphens/>
        <w:spacing w:after="0" w:line="360" w:lineRule="auto"/>
        <w:ind w:left="568" w:hanging="284"/>
        <w:jc w:val="both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175584">
        <w:rPr>
          <w:rFonts w:eastAsia="NSimSun" w:cstheme="minorHAnsi"/>
          <w:kern w:val="2"/>
          <w:sz w:val="24"/>
          <w:szCs w:val="24"/>
          <w:lang w:eastAsia="pl-PL" w:bidi="hi-IN"/>
        </w:rPr>
        <w:t>Przy wyborze oferty</w:t>
      </w:r>
      <w:r w:rsidRPr="007B2B9C">
        <w:rPr>
          <w:rFonts w:eastAsia="NSimSun" w:cstheme="minorHAnsi"/>
          <w:kern w:val="2"/>
          <w:sz w:val="24"/>
          <w:szCs w:val="24"/>
          <w:lang w:eastAsia="pl-PL" w:bidi="hi-IN"/>
        </w:rPr>
        <w:t xml:space="preserve"> najkorzystniejszej spośród ważnych ofert Zamawiający będzie kierował się następującymi kryteriami:</w:t>
      </w:r>
    </w:p>
    <w:p w14:paraId="382D9551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- cena (PC) – 60%,</w:t>
      </w:r>
    </w:p>
    <w:p w14:paraId="47C61ECA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lastRenderedPageBreak/>
        <w:t>- doświadczenie trenera prowadzącego szkolenie (PD) – 40%</w:t>
      </w:r>
    </w:p>
    <w:p w14:paraId="16980779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</w:p>
    <w:p w14:paraId="6163697F" w14:textId="77777777" w:rsidR="007B2B9C" w:rsidRPr="007B2B9C" w:rsidRDefault="007B2B9C" w:rsidP="00050FD3">
      <w:pPr>
        <w:widowControl w:val="0"/>
        <w:numPr>
          <w:ilvl w:val="0"/>
          <w:numId w:val="14"/>
        </w:numPr>
        <w:suppressAutoHyphens/>
        <w:spacing w:after="0" w:line="360" w:lineRule="auto"/>
        <w:ind w:left="568" w:hanging="284"/>
        <w:contextualSpacing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>Ocenie zostaną poddane oferty niepodlegające odrzuceniu.</w:t>
      </w:r>
    </w:p>
    <w:p w14:paraId="3DD32459" w14:textId="77777777" w:rsidR="007B2B9C" w:rsidRPr="007B2B9C" w:rsidRDefault="007B2B9C" w:rsidP="007B2B9C">
      <w:pPr>
        <w:widowControl w:val="0"/>
        <w:suppressAutoHyphens/>
        <w:spacing w:after="0" w:line="360" w:lineRule="auto"/>
        <w:ind w:left="568"/>
        <w:contextualSpacing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</w:p>
    <w:p w14:paraId="682643CB" w14:textId="77777777" w:rsidR="007B2B9C" w:rsidRPr="007B2B9C" w:rsidRDefault="007B2B9C" w:rsidP="00050FD3">
      <w:pPr>
        <w:widowControl w:val="0"/>
        <w:numPr>
          <w:ilvl w:val="0"/>
          <w:numId w:val="14"/>
        </w:numPr>
        <w:suppressAutoHyphens/>
        <w:spacing w:after="0" w:line="360" w:lineRule="auto"/>
        <w:ind w:left="568" w:hanging="284"/>
        <w:contextualSpacing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Liczba punktów PC, 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jaką otrzyma rozpatrywana i oceniana oferta w kryterium </w:t>
      </w:r>
      <w:r w:rsidRPr="007B2B9C">
        <w:rPr>
          <w:rFonts w:eastAsia="Calibri" w:cstheme="minorHAnsi"/>
          <w:b/>
          <w:color w:val="000000"/>
          <w:kern w:val="2"/>
          <w:sz w:val="24"/>
          <w:szCs w:val="24"/>
          <w:u w:val="single"/>
          <w:bdr w:val="nil"/>
          <w:lang w:eastAsia="pl-PL" w:bidi="hi-IN"/>
        </w:rPr>
        <w:t>„cena”</w:t>
      </w:r>
      <w:r w:rsidRPr="007B2B9C">
        <w:rPr>
          <w:rFonts w:eastAsia="Calibri" w:cstheme="minorHAnsi"/>
          <w:color w:val="000000"/>
          <w:kern w:val="2"/>
          <w:sz w:val="24"/>
          <w:szCs w:val="24"/>
          <w:bdr w:val="nil"/>
          <w:lang w:eastAsia="pl-PL" w:bidi="hi-IN"/>
        </w:rPr>
        <w:t>,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zostanie wyznaczona według wzoru:</w:t>
      </w:r>
    </w:p>
    <w:p w14:paraId="1F03BE4E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</w:p>
    <w:p w14:paraId="6DA87DF7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PC = (CN / CR ) x 60</w:t>
      </w:r>
    </w:p>
    <w:p w14:paraId="73F55F71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>gdzie:</w:t>
      </w:r>
    </w:p>
    <w:p w14:paraId="275B75DA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CN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– najniższa cena spośród ofert niepodlegających odrzuceniu,</w:t>
      </w:r>
    </w:p>
    <w:p w14:paraId="7AC4F326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CR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– cena oferty rozpatrywanej,</w:t>
      </w:r>
    </w:p>
    <w:p w14:paraId="70B0F987" w14:textId="77777777" w:rsidR="007B2B9C" w:rsidRPr="007B2B9C" w:rsidRDefault="007B2B9C" w:rsidP="00050FD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 w:hanging="284"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>– maksymalna liczba punktów, jaką może uzyskać oferta wg kryterium „cena” – 60%.</w:t>
      </w:r>
    </w:p>
    <w:p w14:paraId="5061B2A4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 w:hanging="284"/>
        <w:jc w:val="both"/>
        <w:textAlignment w:val="baseline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</w:p>
    <w:p w14:paraId="4F0F2E7F" w14:textId="77777777" w:rsidR="007B2B9C" w:rsidRPr="007B2B9C" w:rsidRDefault="007B2B9C" w:rsidP="00050FD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 w:hanging="284"/>
        <w:contextualSpacing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Liczba punktów </w:t>
      </w:r>
      <w:r w:rsidRPr="007B2B9C">
        <w:rPr>
          <w:rFonts w:eastAsia="NSimSun" w:cstheme="minorHAnsi"/>
          <w:b/>
          <w:color w:val="000000"/>
          <w:kern w:val="2"/>
          <w:sz w:val="24"/>
          <w:szCs w:val="24"/>
          <w:lang w:eastAsia="zh-CN" w:bidi="hi-IN"/>
        </w:rPr>
        <w:t>PD</w:t>
      </w:r>
      <w:r w:rsidRPr="007B2B9C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, jaką otrzyma rozpatrywana i oceniana oferta w kryterium </w:t>
      </w:r>
      <w:r w:rsidRPr="007B2B9C">
        <w:rPr>
          <w:rFonts w:eastAsia="NSimSun" w:cstheme="minorHAnsi"/>
          <w:kern w:val="2"/>
          <w:sz w:val="24"/>
          <w:szCs w:val="24"/>
          <w:u w:val="single"/>
          <w:lang w:eastAsia="zh-CN" w:bidi="hi-IN"/>
        </w:rPr>
        <w:t>„</w:t>
      </w:r>
      <w:r w:rsidRPr="007B2B9C">
        <w:rPr>
          <w:rFonts w:eastAsia="Calibri" w:cstheme="minorHAnsi"/>
          <w:b/>
          <w:color w:val="000000"/>
          <w:kern w:val="2"/>
          <w:sz w:val="24"/>
          <w:szCs w:val="24"/>
          <w:u w:val="single"/>
          <w:bdr w:val="nil"/>
          <w:lang w:eastAsia="pl-PL" w:bidi="hi-IN"/>
        </w:rPr>
        <w:t>doświadczenie zawodowe trenera prowadzącego szkolenie</w:t>
      </w:r>
      <w:r w:rsidRPr="007B2B9C">
        <w:rPr>
          <w:rFonts w:eastAsia="NSimSun" w:cstheme="minorHAnsi"/>
          <w:kern w:val="2"/>
          <w:sz w:val="24"/>
          <w:szCs w:val="24"/>
          <w:u w:val="single"/>
          <w:lang w:eastAsia="zh-CN" w:bidi="hi-IN"/>
        </w:rPr>
        <w:t>”</w:t>
      </w:r>
      <w:r w:rsidRPr="007B2B9C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zostanie przyznana w następujący sposób:</w:t>
      </w:r>
    </w:p>
    <w:p w14:paraId="14778DB7" w14:textId="77777777" w:rsidR="007B2B9C" w:rsidRPr="007B2B9C" w:rsidRDefault="007B2B9C" w:rsidP="00050FD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360" w:lineRule="auto"/>
        <w:ind w:left="851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B2B9C">
        <w:rPr>
          <w:rFonts w:cstheme="minorHAnsi"/>
          <w:sz w:val="24"/>
          <w:szCs w:val="24"/>
        </w:rPr>
        <w:t>Elementem podlegającym ocenie będzie przeprowadzenie przez desygnowanego trenera/trenerów szkoleń/warsztatów/kursów o tematyce obejmującej przedmiot zamówienia w ciągu ostatnich 5 lat.</w:t>
      </w:r>
    </w:p>
    <w:p w14:paraId="49845536" w14:textId="77777777" w:rsidR="007B2B9C" w:rsidRPr="007B2B9C" w:rsidRDefault="007B2B9C" w:rsidP="00050FD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360" w:lineRule="auto"/>
        <w:ind w:left="852" w:hanging="284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>Weryfikacja spełnienia wymogu odbędzie się na podstawie dołączonej do oferty listy przeprowadzonych przez trenera szkoleń.</w:t>
      </w:r>
    </w:p>
    <w:p w14:paraId="74C5C724" w14:textId="77777777" w:rsidR="007B2B9C" w:rsidRPr="007B2B9C" w:rsidRDefault="007B2B9C" w:rsidP="00050FD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360" w:lineRule="auto"/>
        <w:ind w:left="852" w:hanging="284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7B2B9C">
        <w:rPr>
          <w:rFonts w:cstheme="minorHAnsi"/>
          <w:sz w:val="24"/>
          <w:szCs w:val="24"/>
        </w:rPr>
        <w:t xml:space="preserve">Zamawiający będzie przyznawał punkty za przeprowadzone zajęcia/szkolenia </w:t>
      </w:r>
      <w:r w:rsidRPr="007B2B9C">
        <w:rPr>
          <w:rFonts w:eastAsia="Times New Roman" w:cstheme="minorHAnsi"/>
          <w:bCs/>
          <w:sz w:val="24"/>
          <w:szCs w:val="24"/>
          <w:lang w:eastAsia="pl-PL"/>
        </w:rPr>
        <w:t xml:space="preserve">w zakresie </w:t>
      </w:r>
      <w:r w:rsidRPr="007B2B9C">
        <w:rPr>
          <w:rFonts w:eastAsia="Times New Roman" w:cstheme="minorHAnsi"/>
          <w:b/>
          <w:sz w:val="24"/>
          <w:szCs w:val="24"/>
        </w:rPr>
        <w:t>PPP</w:t>
      </w:r>
      <w:r w:rsidRPr="007B2B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B2B9C">
        <w:rPr>
          <w:rFonts w:cstheme="minorHAnsi"/>
          <w:sz w:val="24"/>
          <w:szCs w:val="24"/>
        </w:rPr>
        <w:t>w liczbie od 2 do 10, co oznacza, że minimalna uwzględniona w procesie przyznawania punktacji liczba przeprowadzonych warsztatów/kursów wynosi 2, natomiast maksymalna liczba przeprowadzonych warsztatów/kursów uwzględniona w procesie przyznawania punktacji to 10.</w:t>
      </w:r>
    </w:p>
    <w:p w14:paraId="627597B4" w14:textId="77777777" w:rsidR="007B2B9C" w:rsidRPr="007B2B9C" w:rsidRDefault="007B2B9C" w:rsidP="00050FD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360" w:lineRule="auto"/>
        <w:ind w:left="852" w:hanging="284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7B2B9C">
        <w:rPr>
          <w:rFonts w:cstheme="minorHAnsi"/>
          <w:sz w:val="24"/>
          <w:szCs w:val="24"/>
        </w:rPr>
        <w:t>Imi</w:t>
      </w:r>
      <w:r w:rsidRPr="007B2B9C">
        <w:rPr>
          <w:rFonts w:cstheme="minorHAnsi" w:hint="cs"/>
          <w:sz w:val="24"/>
          <w:szCs w:val="24"/>
        </w:rPr>
        <w:t>ę</w:t>
      </w:r>
      <w:r w:rsidRPr="007B2B9C">
        <w:rPr>
          <w:rFonts w:cstheme="minorHAnsi"/>
          <w:sz w:val="24"/>
          <w:szCs w:val="24"/>
        </w:rPr>
        <w:t xml:space="preserve"> i nazwisko trenera/trenerów oraz liczb</w:t>
      </w:r>
      <w:r w:rsidRPr="007B2B9C">
        <w:rPr>
          <w:rFonts w:cstheme="minorHAnsi" w:hint="cs"/>
          <w:sz w:val="24"/>
          <w:szCs w:val="24"/>
        </w:rPr>
        <w:t>ę</w:t>
      </w:r>
      <w:r w:rsidRPr="007B2B9C">
        <w:rPr>
          <w:rFonts w:cstheme="minorHAnsi"/>
          <w:sz w:val="24"/>
          <w:szCs w:val="24"/>
        </w:rPr>
        <w:t xml:space="preserve"> zrealizowanych przez niego/nich szkole</w:t>
      </w:r>
      <w:r w:rsidRPr="007B2B9C">
        <w:rPr>
          <w:rFonts w:cstheme="minorHAnsi" w:hint="eastAsia"/>
          <w:sz w:val="24"/>
          <w:szCs w:val="24"/>
        </w:rPr>
        <w:t>ń</w:t>
      </w:r>
      <w:r w:rsidRPr="007B2B9C">
        <w:rPr>
          <w:rFonts w:cstheme="minorHAnsi"/>
          <w:sz w:val="24"/>
          <w:szCs w:val="24"/>
        </w:rPr>
        <w:t xml:space="preserve"> nale</w:t>
      </w:r>
      <w:r w:rsidRPr="007B2B9C">
        <w:rPr>
          <w:rFonts w:cstheme="minorHAnsi" w:hint="cs"/>
          <w:sz w:val="24"/>
          <w:szCs w:val="24"/>
        </w:rPr>
        <w:t>ż</w:t>
      </w:r>
      <w:r w:rsidRPr="007B2B9C">
        <w:rPr>
          <w:rFonts w:cstheme="minorHAnsi"/>
          <w:sz w:val="24"/>
          <w:szCs w:val="24"/>
        </w:rPr>
        <w:t>y poda</w:t>
      </w:r>
      <w:r w:rsidRPr="007B2B9C">
        <w:rPr>
          <w:rFonts w:cstheme="minorHAnsi" w:hint="cs"/>
          <w:sz w:val="24"/>
          <w:szCs w:val="24"/>
        </w:rPr>
        <w:t>ć</w:t>
      </w:r>
      <w:r w:rsidRPr="007B2B9C">
        <w:rPr>
          <w:rFonts w:cstheme="minorHAnsi"/>
          <w:sz w:val="24"/>
          <w:szCs w:val="24"/>
        </w:rPr>
        <w:t xml:space="preserve"> w oświadczeniu na formularzu ofertowym (</w:t>
      </w:r>
      <w:r w:rsidRPr="007B2B9C">
        <w:rPr>
          <w:rFonts w:cstheme="minorHAnsi"/>
          <w:b/>
          <w:sz w:val="24"/>
          <w:szCs w:val="24"/>
        </w:rPr>
        <w:t>za</w:t>
      </w:r>
      <w:r w:rsidRPr="007B2B9C">
        <w:rPr>
          <w:rFonts w:cstheme="minorHAnsi" w:hint="cs"/>
          <w:b/>
          <w:sz w:val="24"/>
          <w:szCs w:val="24"/>
        </w:rPr>
        <w:t>łą</w:t>
      </w:r>
      <w:r w:rsidRPr="007B2B9C">
        <w:rPr>
          <w:rFonts w:cstheme="minorHAnsi"/>
          <w:b/>
          <w:sz w:val="24"/>
          <w:szCs w:val="24"/>
        </w:rPr>
        <w:t>cznik nr 1 do SWZ</w:t>
      </w:r>
      <w:r w:rsidRPr="007B2B9C">
        <w:rPr>
          <w:rFonts w:cstheme="minorHAnsi"/>
          <w:sz w:val="24"/>
          <w:szCs w:val="24"/>
        </w:rPr>
        <w:t>). W przypadku podania nazwisk kilku trenerów, Zamawiający będzie przyznawał punkty dla trenera z największym doświadczeniem. Do</w:t>
      </w:r>
      <w:r w:rsidRPr="007B2B9C">
        <w:rPr>
          <w:rFonts w:cstheme="minorHAnsi" w:hint="cs"/>
          <w:sz w:val="24"/>
          <w:szCs w:val="24"/>
        </w:rPr>
        <w:t>ś</w:t>
      </w:r>
      <w:r w:rsidRPr="007B2B9C">
        <w:rPr>
          <w:rFonts w:cstheme="minorHAnsi"/>
          <w:sz w:val="24"/>
          <w:szCs w:val="24"/>
        </w:rPr>
        <w:t>wiadczenie kilku os</w:t>
      </w:r>
      <w:r w:rsidRPr="007B2B9C">
        <w:rPr>
          <w:rFonts w:cstheme="minorHAnsi" w:hint="eastAsia"/>
          <w:sz w:val="24"/>
          <w:szCs w:val="24"/>
        </w:rPr>
        <w:t>ó</w:t>
      </w:r>
      <w:r w:rsidRPr="007B2B9C">
        <w:rPr>
          <w:rFonts w:cstheme="minorHAnsi"/>
          <w:sz w:val="24"/>
          <w:szCs w:val="24"/>
        </w:rPr>
        <w:t>b nie podlega sumowaniu.</w:t>
      </w:r>
    </w:p>
    <w:p w14:paraId="5449B652" w14:textId="77777777" w:rsidR="007B2B9C" w:rsidRPr="007B2B9C" w:rsidRDefault="007B2B9C" w:rsidP="007B2B9C">
      <w:pPr>
        <w:spacing w:line="360" w:lineRule="auto"/>
        <w:ind w:firstLine="568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</w:p>
    <w:p w14:paraId="2AE45124" w14:textId="77777777" w:rsidR="007B2B9C" w:rsidRPr="007B2B9C" w:rsidRDefault="007B2B9C" w:rsidP="007B2B9C">
      <w:pPr>
        <w:spacing w:line="360" w:lineRule="auto"/>
        <w:ind w:firstLine="568"/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Liczba punktów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</w:t>
      </w: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PD</w:t>
      </w:r>
      <w:r w:rsidRPr="007B2B9C">
        <w:rPr>
          <w:rFonts w:eastAsia="Calibri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zostanie wyznaczona wg wzoru:</w:t>
      </w:r>
    </w:p>
    <w:p w14:paraId="14099465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/>
        <w:jc w:val="both"/>
        <w:textAlignment w:val="baseline"/>
        <w:rPr>
          <w:rFonts w:eastAsia="Arial Unicode MS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Arial Unicode MS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PD = (PR / PN) x 40</w:t>
      </w:r>
    </w:p>
    <w:p w14:paraId="4E8E90A7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/>
        <w:jc w:val="both"/>
        <w:textAlignment w:val="baseline"/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>gdzie:</w:t>
      </w:r>
    </w:p>
    <w:p w14:paraId="4E5025B7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/>
        <w:jc w:val="both"/>
        <w:textAlignment w:val="baseline"/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Arial Unicode MS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PR</w:t>
      </w:r>
      <w:r w:rsidRPr="007B2B9C"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– liczba szkoleń w badanej ofercie</w:t>
      </w:r>
    </w:p>
    <w:p w14:paraId="73C3CF85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/>
        <w:jc w:val="both"/>
        <w:textAlignment w:val="baseline"/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Arial Unicode MS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PN</w:t>
      </w:r>
      <w:r w:rsidRPr="007B2B9C"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– największa możliwa do uwzględnienia liczba szkoleń – 10</w:t>
      </w:r>
    </w:p>
    <w:p w14:paraId="39FD0CB0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2"/>
        <w:jc w:val="both"/>
        <w:textAlignment w:val="baseline"/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</w:pPr>
      <w:r w:rsidRPr="007B2B9C">
        <w:rPr>
          <w:rFonts w:eastAsia="Arial Unicode MS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>40</w:t>
      </w:r>
      <w:r w:rsidRPr="007B2B9C">
        <w:rPr>
          <w:rFonts w:eastAsia="Arial Unicode MS" w:cstheme="minorHAnsi"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– maksymalna liczba punktów, jaką może uzyskać oferta</w:t>
      </w:r>
      <w:r w:rsidRPr="007B2B9C">
        <w:rPr>
          <w:rFonts w:eastAsia="NSimSun" w:cstheme="minorHAnsi"/>
          <w:kern w:val="2"/>
          <w:sz w:val="24"/>
          <w:szCs w:val="24"/>
          <w:lang w:eastAsia="ar-SA" w:bidi="hi-IN"/>
        </w:rPr>
        <w:t xml:space="preserve"> w kryterium</w:t>
      </w:r>
      <w:r w:rsidRPr="007B2B9C">
        <w:rPr>
          <w:rFonts w:eastAsia="Calibri" w:cstheme="minorHAnsi"/>
          <w:b/>
          <w:color w:val="000000"/>
          <w:kern w:val="2"/>
          <w:sz w:val="24"/>
          <w:szCs w:val="24"/>
          <w:u w:color="000000"/>
          <w:bdr w:val="nil"/>
          <w:lang w:eastAsia="pl-PL" w:bidi="hi-IN"/>
        </w:rPr>
        <w:t xml:space="preserve"> „doświadczenie zawodowe trenera prowadzącego warsztaty”</w:t>
      </w:r>
    </w:p>
    <w:p w14:paraId="3BDCA104" w14:textId="77777777" w:rsidR="007B2B9C" w:rsidRPr="007B2B9C" w:rsidRDefault="007B2B9C" w:rsidP="007B2B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textAlignment w:val="baseline"/>
        <w:rPr>
          <w:rFonts w:eastAsia="Times New Roman" w:cstheme="minorHAnsi"/>
          <w:bCs/>
          <w:color w:val="000000"/>
          <w:kern w:val="3"/>
          <w:sz w:val="24"/>
          <w:szCs w:val="24"/>
          <w:u w:val="single" w:color="000000"/>
          <w:bdr w:val="nil"/>
          <w:lang w:eastAsia="pl-PL" w:bidi="hi-IN"/>
        </w:rPr>
      </w:pPr>
    </w:p>
    <w:p w14:paraId="1A19F192" w14:textId="77777777" w:rsidR="007B2B9C" w:rsidRPr="007B2B9C" w:rsidRDefault="007B2B9C" w:rsidP="00050FD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68" w:hanging="284"/>
        <w:contextualSpacing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u w:val="single" w:color="000000"/>
          <w:bdr w:val="nil"/>
          <w:lang w:eastAsia="pl-PL" w:bidi="hi-IN"/>
        </w:rPr>
      </w:pPr>
      <w:r w:rsidRPr="007B2B9C">
        <w:rPr>
          <w:rFonts w:eastAsia="Times New Roman" w:cstheme="minorHAnsi"/>
          <w:b/>
          <w:bCs/>
          <w:color w:val="000000"/>
          <w:kern w:val="3"/>
          <w:sz w:val="24"/>
          <w:szCs w:val="24"/>
          <w:u w:val="single" w:color="000000"/>
          <w:bdr w:val="nil"/>
          <w:lang w:eastAsia="pl-PL" w:bidi="hi-IN"/>
        </w:rPr>
        <w:t>Jako oferta najkorzystniejsza wybrana zostanie oferta, która uzyska największą liczbę punktów P obliczoną według wzoru: P = PC + PD</w:t>
      </w:r>
    </w:p>
    <w:p w14:paraId="31BC7C57" w14:textId="6C574C59" w:rsidR="007B2B9C" w:rsidRPr="007B2B9C" w:rsidRDefault="007B2B9C" w:rsidP="007B2B9C">
      <w:pPr>
        <w:spacing w:after="0" w:line="360" w:lineRule="auto"/>
        <w:rPr>
          <w:rFonts w:cstheme="minorHAnsi"/>
          <w:strike/>
        </w:rPr>
      </w:pPr>
    </w:p>
    <w:sectPr w:rsidR="007B2B9C" w:rsidRPr="007B2B9C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1337" w14:textId="77777777" w:rsidR="006B728E" w:rsidRDefault="006B728E" w:rsidP="007D0747">
      <w:pPr>
        <w:spacing w:after="0" w:line="240" w:lineRule="auto"/>
      </w:pPr>
      <w:r>
        <w:separator/>
      </w:r>
    </w:p>
  </w:endnote>
  <w:endnote w:type="continuationSeparator" w:id="0">
    <w:p w14:paraId="3210424F" w14:textId="77777777" w:rsidR="006B728E" w:rsidRDefault="006B728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B772" w14:textId="12585511" w:rsidR="00764A26" w:rsidRDefault="00764A26" w:rsidP="00764A26">
    <w:pPr>
      <w:pStyle w:val="Nagwek"/>
      <w:rPr>
        <w:noProof/>
        <w:lang w:eastAsia="pl-PL"/>
      </w:rPr>
    </w:pPr>
  </w:p>
  <w:p w14:paraId="5A017BFA" w14:textId="77777777" w:rsidR="00327831" w:rsidRDefault="00327831" w:rsidP="00327831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„Mamy POWER – inwestujemy w kompetencje regionu”</w:t>
    </w:r>
  </w:p>
  <w:p w14:paraId="05FDFCE4" w14:textId="77777777" w:rsidR="00327831" w:rsidRDefault="00327831" w:rsidP="00327831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2013AC5C" w14:textId="7BDB6CD9" w:rsidR="00764A26" w:rsidRDefault="00327831" w:rsidP="00327831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 xml:space="preserve"> 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BCB3" w14:textId="77777777" w:rsidR="006B728E" w:rsidRDefault="006B728E" w:rsidP="007D0747">
      <w:pPr>
        <w:spacing w:after="0" w:line="240" w:lineRule="auto"/>
      </w:pPr>
      <w:r>
        <w:separator/>
      </w:r>
    </w:p>
  </w:footnote>
  <w:footnote w:type="continuationSeparator" w:id="0">
    <w:p w14:paraId="6F2778CF" w14:textId="77777777" w:rsidR="006B728E" w:rsidRDefault="006B728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49B3" w14:textId="080D523F" w:rsidR="0035653A" w:rsidRDefault="006B728E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AEEC93E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39CB" w:rsidRPr="003239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AEEC93E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39CB" w:rsidRPr="003239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7D8CA4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34D"/>
    <w:multiLevelType w:val="hybridMultilevel"/>
    <w:tmpl w:val="43569E42"/>
    <w:lvl w:ilvl="0" w:tplc="7A34B062">
      <w:start w:val="4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1EA8"/>
    <w:multiLevelType w:val="hybridMultilevel"/>
    <w:tmpl w:val="1896BAEE"/>
    <w:lvl w:ilvl="0" w:tplc="148C94C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448"/>
    <w:multiLevelType w:val="hybridMultilevel"/>
    <w:tmpl w:val="D01A2512"/>
    <w:lvl w:ilvl="0" w:tplc="6972DBEC">
      <w:start w:val="6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97C613B"/>
    <w:multiLevelType w:val="multilevel"/>
    <w:tmpl w:val="3354A2E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5DC"/>
    <w:multiLevelType w:val="hybridMultilevel"/>
    <w:tmpl w:val="E3CA594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AD470F"/>
    <w:multiLevelType w:val="hybridMultilevel"/>
    <w:tmpl w:val="DF36B588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2D33F4"/>
    <w:multiLevelType w:val="hybridMultilevel"/>
    <w:tmpl w:val="A9BCF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1839C8"/>
    <w:multiLevelType w:val="hybridMultilevel"/>
    <w:tmpl w:val="CD6098E0"/>
    <w:lvl w:ilvl="0" w:tplc="4CF6C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7155F"/>
    <w:multiLevelType w:val="hybridMultilevel"/>
    <w:tmpl w:val="D390EF1E"/>
    <w:lvl w:ilvl="0" w:tplc="D824768E">
      <w:start w:val="2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F5D2B"/>
    <w:multiLevelType w:val="hybridMultilevel"/>
    <w:tmpl w:val="22C8AAC2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FF5525"/>
    <w:multiLevelType w:val="hybridMultilevel"/>
    <w:tmpl w:val="A6CC4ED0"/>
    <w:lvl w:ilvl="0" w:tplc="0204CB1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A3B4B"/>
    <w:multiLevelType w:val="hybridMultilevel"/>
    <w:tmpl w:val="775EDF58"/>
    <w:lvl w:ilvl="0" w:tplc="9CC48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  <w:sz w:val="22"/>
        <w:szCs w:val="22"/>
        <w:u w:val="none"/>
      </w:rPr>
    </w:lvl>
    <w:lvl w:ilvl="1" w:tplc="7E285044">
      <w:start w:val="5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C14D1F"/>
    <w:multiLevelType w:val="hybridMultilevel"/>
    <w:tmpl w:val="D90C3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1981"/>
    <w:multiLevelType w:val="hybridMultilevel"/>
    <w:tmpl w:val="843A4D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117AF5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3C289D"/>
    <w:multiLevelType w:val="multilevel"/>
    <w:tmpl w:val="A31026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</w:num>
  <w:num w:numId="13">
    <w:abstractNumId w:val="16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812"/>
    <w:rsid w:val="00003478"/>
    <w:rsid w:val="00003548"/>
    <w:rsid w:val="00003F50"/>
    <w:rsid w:val="00022184"/>
    <w:rsid w:val="00026261"/>
    <w:rsid w:val="0003306B"/>
    <w:rsid w:val="000374FB"/>
    <w:rsid w:val="00042598"/>
    <w:rsid w:val="000430E5"/>
    <w:rsid w:val="0004394C"/>
    <w:rsid w:val="00045E0C"/>
    <w:rsid w:val="00046244"/>
    <w:rsid w:val="00047E10"/>
    <w:rsid w:val="00050FD3"/>
    <w:rsid w:val="00051FA2"/>
    <w:rsid w:val="000544FA"/>
    <w:rsid w:val="00055AF3"/>
    <w:rsid w:val="000579F4"/>
    <w:rsid w:val="0007079E"/>
    <w:rsid w:val="00072100"/>
    <w:rsid w:val="000760D7"/>
    <w:rsid w:val="000808D7"/>
    <w:rsid w:val="00086CA6"/>
    <w:rsid w:val="000930A0"/>
    <w:rsid w:val="000934E4"/>
    <w:rsid w:val="0009539A"/>
    <w:rsid w:val="00097A36"/>
    <w:rsid w:val="00097BC9"/>
    <w:rsid w:val="00097F15"/>
    <w:rsid w:val="000A4550"/>
    <w:rsid w:val="000A4F23"/>
    <w:rsid w:val="000A59AF"/>
    <w:rsid w:val="000B0107"/>
    <w:rsid w:val="000B484B"/>
    <w:rsid w:val="000B67D3"/>
    <w:rsid w:val="000C1E9E"/>
    <w:rsid w:val="000C29AB"/>
    <w:rsid w:val="000C39D4"/>
    <w:rsid w:val="000C4996"/>
    <w:rsid w:val="000C4DCC"/>
    <w:rsid w:val="000D096F"/>
    <w:rsid w:val="000D14F5"/>
    <w:rsid w:val="000D2F1A"/>
    <w:rsid w:val="000D5DFC"/>
    <w:rsid w:val="000E3DE8"/>
    <w:rsid w:val="000E3FA7"/>
    <w:rsid w:val="000F326D"/>
    <w:rsid w:val="000F4080"/>
    <w:rsid w:val="000F4844"/>
    <w:rsid w:val="000F5264"/>
    <w:rsid w:val="000F6156"/>
    <w:rsid w:val="000F7037"/>
    <w:rsid w:val="000F766A"/>
    <w:rsid w:val="001006B0"/>
    <w:rsid w:val="001032E5"/>
    <w:rsid w:val="00103AA3"/>
    <w:rsid w:val="001053C3"/>
    <w:rsid w:val="0010716E"/>
    <w:rsid w:val="00107E9A"/>
    <w:rsid w:val="00121D86"/>
    <w:rsid w:val="00126BAB"/>
    <w:rsid w:val="00131C37"/>
    <w:rsid w:val="00133C6F"/>
    <w:rsid w:val="0013567B"/>
    <w:rsid w:val="00142570"/>
    <w:rsid w:val="0014425F"/>
    <w:rsid w:val="00150433"/>
    <w:rsid w:val="00160299"/>
    <w:rsid w:val="00160838"/>
    <w:rsid w:val="00160A46"/>
    <w:rsid w:val="00163529"/>
    <w:rsid w:val="00171F1F"/>
    <w:rsid w:val="001721B3"/>
    <w:rsid w:val="00175584"/>
    <w:rsid w:val="00176EE2"/>
    <w:rsid w:val="0018417E"/>
    <w:rsid w:val="00184AE4"/>
    <w:rsid w:val="00184C44"/>
    <w:rsid w:val="00185CD2"/>
    <w:rsid w:val="001876C4"/>
    <w:rsid w:val="0019277B"/>
    <w:rsid w:val="00194313"/>
    <w:rsid w:val="001A0A9F"/>
    <w:rsid w:val="001A1701"/>
    <w:rsid w:val="001A2E7C"/>
    <w:rsid w:val="001A471D"/>
    <w:rsid w:val="001B0B87"/>
    <w:rsid w:val="001B3F57"/>
    <w:rsid w:val="001B4480"/>
    <w:rsid w:val="001B4A88"/>
    <w:rsid w:val="001B74BA"/>
    <w:rsid w:val="001B7E33"/>
    <w:rsid w:val="001C03E0"/>
    <w:rsid w:val="001C25E6"/>
    <w:rsid w:val="001C54D1"/>
    <w:rsid w:val="001C5AA0"/>
    <w:rsid w:val="001D4F61"/>
    <w:rsid w:val="001E045F"/>
    <w:rsid w:val="001E3A2F"/>
    <w:rsid w:val="001E497F"/>
    <w:rsid w:val="001E7559"/>
    <w:rsid w:val="001F0C8B"/>
    <w:rsid w:val="001F1726"/>
    <w:rsid w:val="001F3650"/>
    <w:rsid w:val="002011AE"/>
    <w:rsid w:val="00204311"/>
    <w:rsid w:val="00204896"/>
    <w:rsid w:val="00206AA1"/>
    <w:rsid w:val="00210C5E"/>
    <w:rsid w:val="00211A54"/>
    <w:rsid w:val="002122D3"/>
    <w:rsid w:val="00212432"/>
    <w:rsid w:val="00217139"/>
    <w:rsid w:val="00221779"/>
    <w:rsid w:val="00222FE2"/>
    <w:rsid w:val="00223C6A"/>
    <w:rsid w:val="002245AD"/>
    <w:rsid w:val="00224811"/>
    <w:rsid w:val="0023417B"/>
    <w:rsid w:val="00234C85"/>
    <w:rsid w:val="00243B74"/>
    <w:rsid w:val="002478A3"/>
    <w:rsid w:val="00250328"/>
    <w:rsid w:val="00251C24"/>
    <w:rsid w:val="00255469"/>
    <w:rsid w:val="00256A57"/>
    <w:rsid w:val="00256D27"/>
    <w:rsid w:val="00261415"/>
    <w:rsid w:val="0026195D"/>
    <w:rsid w:val="00262691"/>
    <w:rsid w:val="0026275C"/>
    <w:rsid w:val="00265029"/>
    <w:rsid w:val="00265A02"/>
    <w:rsid w:val="00265ADF"/>
    <w:rsid w:val="00267AF3"/>
    <w:rsid w:val="00270467"/>
    <w:rsid w:val="002708D0"/>
    <w:rsid w:val="00273A00"/>
    <w:rsid w:val="0027657C"/>
    <w:rsid w:val="002771F1"/>
    <w:rsid w:val="00281182"/>
    <w:rsid w:val="00282BBF"/>
    <w:rsid w:val="00284E34"/>
    <w:rsid w:val="00290136"/>
    <w:rsid w:val="002908CF"/>
    <w:rsid w:val="00292DB9"/>
    <w:rsid w:val="00294930"/>
    <w:rsid w:val="00295C76"/>
    <w:rsid w:val="002A1966"/>
    <w:rsid w:val="002A4923"/>
    <w:rsid w:val="002A5A70"/>
    <w:rsid w:val="002A67BB"/>
    <w:rsid w:val="002B021C"/>
    <w:rsid w:val="002B071A"/>
    <w:rsid w:val="002B15E1"/>
    <w:rsid w:val="002B1993"/>
    <w:rsid w:val="002B35AC"/>
    <w:rsid w:val="002B3DD1"/>
    <w:rsid w:val="002B4678"/>
    <w:rsid w:val="002C0188"/>
    <w:rsid w:val="002D1613"/>
    <w:rsid w:val="002D3D7F"/>
    <w:rsid w:val="002D4667"/>
    <w:rsid w:val="002D654F"/>
    <w:rsid w:val="002D75A6"/>
    <w:rsid w:val="002E0029"/>
    <w:rsid w:val="002E530E"/>
    <w:rsid w:val="002F1DB8"/>
    <w:rsid w:val="002F2F58"/>
    <w:rsid w:val="002F595C"/>
    <w:rsid w:val="002F712F"/>
    <w:rsid w:val="002F7C4D"/>
    <w:rsid w:val="003038E4"/>
    <w:rsid w:val="003070C6"/>
    <w:rsid w:val="00312817"/>
    <w:rsid w:val="00312BED"/>
    <w:rsid w:val="003135F9"/>
    <w:rsid w:val="00314C98"/>
    <w:rsid w:val="00321EB4"/>
    <w:rsid w:val="003221E2"/>
    <w:rsid w:val="00323010"/>
    <w:rsid w:val="003239CB"/>
    <w:rsid w:val="00324BBA"/>
    <w:rsid w:val="00327831"/>
    <w:rsid w:val="003323B5"/>
    <w:rsid w:val="0033243F"/>
    <w:rsid w:val="00333753"/>
    <w:rsid w:val="00334CFC"/>
    <w:rsid w:val="00335A7C"/>
    <w:rsid w:val="00335B67"/>
    <w:rsid w:val="00345A46"/>
    <w:rsid w:val="003479F4"/>
    <w:rsid w:val="00350CFE"/>
    <w:rsid w:val="00353A93"/>
    <w:rsid w:val="00354015"/>
    <w:rsid w:val="0035653A"/>
    <w:rsid w:val="003603AF"/>
    <w:rsid w:val="0036234C"/>
    <w:rsid w:val="0036744D"/>
    <w:rsid w:val="00374A15"/>
    <w:rsid w:val="00375E64"/>
    <w:rsid w:val="00382202"/>
    <w:rsid w:val="003836F2"/>
    <w:rsid w:val="0039007E"/>
    <w:rsid w:val="00390459"/>
    <w:rsid w:val="0039439B"/>
    <w:rsid w:val="00396F1B"/>
    <w:rsid w:val="003A16DA"/>
    <w:rsid w:val="003A2DD3"/>
    <w:rsid w:val="003A4777"/>
    <w:rsid w:val="003A6E47"/>
    <w:rsid w:val="003A6FA4"/>
    <w:rsid w:val="003B5768"/>
    <w:rsid w:val="003D06E4"/>
    <w:rsid w:val="003D1470"/>
    <w:rsid w:val="003D455E"/>
    <w:rsid w:val="003D6E83"/>
    <w:rsid w:val="003D7034"/>
    <w:rsid w:val="003D7082"/>
    <w:rsid w:val="003E21F8"/>
    <w:rsid w:val="003E5045"/>
    <w:rsid w:val="003E6E42"/>
    <w:rsid w:val="003F0040"/>
    <w:rsid w:val="003F05B5"/>
    <w:rsid w:val="003F1C94"/>
    <w:rsid w:val="003F57A1"/>
    <w:rsid w:val="003F6BF7"/>
    <w:rsid w:val="003F76EF"/>
    <w:rsid w:val="00401FE1"/>
    <w:rsid w:val="004063BB"/>
    <w:rsid w:val="004063E8"/>
    <w:rsid w:val="00413F62"/>
    <w:rsid w:val="00415376"/>
    <w:rsid w:val="00416D3C"/>
    <w:rsid w:val="004216C7"/>
    <w:rsid w:val="0042408F"/>
    <w:rsid w:val="004319EB"/>
    <w:rsid w:val="00435A65"/>
    <w:rsid w:val="00436750"/>
    <w:rsid w:val="004415DC"/>
    <w:rsid w:val="00441A4C"/>
    <w:rsid w:val="00443850"/>
    <w:rsid w:val="00443C12"/>
    <w:rsid w:val="00452B92"/>
    <w:rsid w:val="00461B5C"/>
    <w:rsid w:val="00463374"/>
    <w:rsid w:val="004636B3"/>
    <w:rsid w:val="004647FC"/>
    <w:rsid w:val="0046604C"/>
    <w:rsid w:val="004712A6"/>
    <w:rsid w:val="00472B1B"/>
    <w:rsid w:val="004800BF"/>
    <w:rsid w:val="00490B37"/>
    <w:rsid w:val="00491045"/>
    <w:rsid w:val="004910B6"/>
    <w:rsid w:val="0049530A"/>
    <w:rsid w:val="004A00B9"/>
    <w:rsid w:val="004A1840"/>
    <w:rsid w:val="004A3B1E"/>
    <w:rsid w:val="004A3C99"/>
    <w:rsid w:val="004A5407"/>
    <w:rsid w:val="004A6A42"/>
    <w:rsid w:val="004B08B5"/>
    <w:rsid w:val="004B1E28"/>
    <w:rsid w:val="004B68EF"/>
    <w:rsid w:val="004B6FDC"/>
    <w:rsid w:val="004B7865"/>
    <w:rsid w:val="004C0FE3"/>
    <w:rsid w:val="004C2BF6"/>
    <w:rsid w:val="004C39F8"/>
    <w:rsid w:val="004D4C0D"/>
    <w:rsid w:val="004D506D"/>
    <w:rsid w:val="004D543A"/>
    <w:rsid w:val="004D57A2"/>
    <w:rsid w:val="004D5BA9"/>
    <w:rsid w:val="004D5E38"/>
    <w:rsid w:val="004E2E51"/>
    <w:rsid w:val="004E488B"/>
    <w:rsid w:val="004E64C0"/>
    <w:rsid w:val="004E7803"/>
    <w:rsid w:val="004F4568"/>
    <w:rsid w:val="004F4ACE"/>
    <w:rsid w:val="005056F0"/>
    <w:rsid w:val="00506D5E"/>
    <w:rsid w:val="005112B1"/>
    <w:rsid w:val="00512B71"/>
    <w:rsid w:val="00513612"/>
    <w:rsid w:val="0051372B"/>
    <w:rsid w:val="00521EB9"/>
    <w:rsid w:val="0052266A"/>
    <w:rsid w:val="005238F6"/>
    <w:rsid w:val="005247EC"/>
    <w:rsid w:val="00524D08"/>
    <w:rsid w:val="00527A1A"/>
    <w:rsid w:val="00527D58"/>
    <w:rsid w:val="00532330"/>
    <w:rsid w:val="00534906"/>
    <w:rsid w:val="0053760E"/>
    <w:rsid w:val="005451C2"/>
    <w:rsid w:val="00547F43"/>
    <w:rsid w:val="00555BF8"/>
    <w:rsid w:val="005560C5"/>
    <w:rsid w:val="00560427"/>
    <w:rsid w:val="0056096C"/>
    <w:rsid w:val="00560DDC"/>
    <w:rsid w:val="005613B4"/>
    <w:rsid w:val="00567EBB"/>
    <w:rsid w:val="00573A16"/>
    <w:rsid w:val="0057551C"/>
    <w:rsid w:val="005823BF"/>
    <w:rsid w:val="005837DB"/>
    <w:rsid w:val="00583FAF"/>
    <w:rsid w:val="00584679"/>
    <w:rsid w:val="00591AD7"/>
    <w:rsid w:val="005A1277"/>
    <w:rsid w:val="005A632C"/>
    <w:rsid w:val="005A67C1"/>
    <w:rsid w:val="005A68EF"/>
    <w:rsid w:val="005A7BC8"/>
    <w:rsid w:val="005B0B13"/>
    <w:rsid w:val="005B520A"/>
    <w:rsid w:val="005B6DCC"/>
    <w:rsid w:val="005B6FA4"/>
    <w:rsid w:val="005B75DB"/>
    <w:rsid w:val="005B7859"/>
    <w:rsid w:val="005C2BA4"/>
    <w:rsid w:val="005C2BD3"/>
    <w:rsid w:val="005C5581"/>
    <w:rsid w:val="005C6266"/>
    <w:rsid w:val="005D14D9"/>
    <w:rsid w:val="005D58A1"/>
    <w:rsid w:val="005E0787"/>
    <w:rsid w:val="005E0CF1"/>
    <w:rsid w:val="005E17FB"/>
    <w:rsid w:val="005E3A10"/>
    <w:rsid w:val="005E3E0B"/>
    <w:rsid w:val="005E4746"/>
    <w:rsid w:val="005E4F73"/>
    <w:rsid w:val="005E7D70"/>
    <w:rsid w:val="005F3156"/>
    <w:rsid w:val="005F3886"/>
    <w:rsid w:val="005F4155"/>
    <w:rsid w:val="005F7063"/>
    <w:rsid w:val="005F74AC"/>
    <w:rsid w:val="005F7AB3"/>
    <w:rsid w:val="00602AA9"/>
    <w:rsid w:val="006076F0"/>
    <w:rsid w:val="00610068"/>
    <w:rsid w:val="00613C8D"/>
    <w:rsid w:val="00614F5B"/>
    <w:rsid w:val="00620575"/>
    <w:rsid w:val="00620E24"/>
    <w:rsid w:val="0062136A"/>
    <w:rsid w:val="006215B8"/>
    <w:rsid w:val="00623718"/>
    <w:rsid w:val="00624B25"/>
    <w:rsid w:val="00625513"/>
    <w:rsid w:val="006310CC"/>
    <w:rsid w:val="00632371"/>
    <w:rsid w:val="00632AC7"/>
    <w:rsid w:val="0063588D"/>
    <w:rsid w:val="0063726F"/>
    <w:rsid w:val="006400AE"/>
    <w:rsid w:val="00644A43"/>
    <w:rsid w:val="006450F9"/>
    <w:rsid w:val="0064673E"/>
    <w:rsid w:val="00647EA1"/>
    <w:rsid w:val="00650973"/>
    <w:rsid w:val="00650A92"/>
    <w:rsid w:val="00651B0D"/>
    <w:rsid w:val="006577DD"/>
    <w:rsid w:val="00657A58"/>
    <w:rsid w:val="00666254"/>
    <w:rsid w:val="00667680"/>
    <w:rsid w:val="00670528"/>
    <w:rsid w:val="00671F2C"/>
    <w:rsid w:val="00676819"/>
    <w:rsid w:val="00681943"/>
    <w:rsid w:val="00684873"/>
    <w:rsid w:val="00690F30"/>
    <w:rsid w:val="0069430D"/>
    <w:rsid w:val="0069744F"/>
    <w:rsid w:val="006A56AE"/>
    <w:rsid w:val="006B18F5"/>
    <w:rsid w:val="006B25A1"/>
    <w:rsid w:val="006B35D8"/>
    <w:rsid w:val="006B49DF"/>
    <w:rsid w:val="006B5450"/>
    <w:rsid w:val="006B728E"/>
    <w:rsid w:val="006B78E5"/>
    <w:rsid w:val="006C1BB0"/>
    <w:rsid w:val="006C2320"/>
    <w:rsid w:val="006C3224"/>
    <w:rsid w:val="006C4D31"/>
    <w:rsid w:val="006D0515"/>
    <w:rsid w:val="006D2BAB"/>
    <w:rsid w:val="006D3EAD"/>
    <w:rsid w:val="006D5DC2"/>
    <w:rsid w:val="006E6149"/>
    <w:rsid w:val="006F4343"/>
    <w:rsid w:val="006F7FB2"/>
    <w:rsid w:val="00703636"/>
    <w:rsid w:val="00704C85"/>
    <w:rsid w:val="00711631"/>
    <w:rsid w:val="00723DBE"/>
    <w:rsid w:val="00726A56"/>
    <w:rsid w:val="00727815"/>
    <w:rsid w:val="00730404"/>
    <w:rsid w:val="00733A81"/>
    <w:rsid w:val="007349ED"/>
    <w:rsid w:val="00736FDD"/>
    <w:rsid w:val="007375CA"/>
    <w:rsid w:val="00737CE6"/>
    <w:rsid w:val="00746EBA"/>
    <w:rsid w:val="00754ABA"/>
    <w:rsid w:val="00761497"/>
    <w:rsid w:val="00764A26"/>
    <w:rsid w:val="00767F6E"/>
    <w:rsid w:val="0077236E"/>
    <w:rsid w:val="00772FE8"/>
    <w:rsid w:val="007775CA"/>
    <w:rsid w:val="00780461"/>
    <w:rsid w:val="007805E7"/>
    <w:rsid w:val="00780A2D"/>
    <w:rsid w:val="007814C2"/>
    <w:rsid w:val="00787A1D"/>
    <w:rsid w:val="00791AB2"/>
    <w:rsid w:val="00791E28"/>
    <w:rsid w:val="007937B1"/>
    <w:rsid w:val="00796B39"/>
    <w:rsid w:val="007A043A"/>
    <w:rsid w:val="007A379C"/>
    <w:rsid w:val="007A6A70"/>
    <w:rsid w:val="007B044E"/>
    <w:rsid w:val="007B24D8"/>
    <w:rsid w:val="007B2B9C"/>
    <w:rsid w:val="007B6352"/>
    <w:rsid w:val="007C3C9E"/>
    <w:rsid w:val="007C5778"/>
    <w:rsid w:val="007C5D84"/>
    <w:rsid w:val="007C7DAE"/>
    <w:rsid w:val="007D0747"/>
    <w:rsid w:val="007D07D6"/>
    <w:rsid w:val="007D32A6"/>
    <w:rsid w:val="007D74A3"/>
    <w:rsid w:val="007E044A"/>
    <w:rsid w:val="007E26B3"/>
    <w:rsid w:val="007E2EC7"/>
    <w:rsid w:val="007E32B2"/>
    <w:rsid w:val="007E66A0"/>
    <w:rsid w:val="007F098F"/>
    <w:rsid w:val="007F1918"/>
    <w:rsid w:val="007F1B91"/>
    <w:rsid w:val="007F337F"/>
    <w:rsid w:val="007F3431"/>
    <w:rsid w:val="007F5080"/>
    <w:rsid w:val="00803F3A"/>
    <w:rsid w:val="008065D2"/>
    <w:rsid w:val="008065EF"/>
    <w:rsid w:val="0080727F"/>
    <w:rsid w:val="0082042B"/>
    <w:rsid w:val="008207D2"/>
    <w:rsid w:val="00822FCB"/>
    <w:rsid w:val="00830DFD"/>
    <w:rsid w:val="00832343"/>
    <w:rsid w:val="00837CEF"/>
    <w:rsid w:val="00844CD0"/>
    <w:rsid w:val="00847601"/>
    <w:rsid w:val="008530EB"/>
    <w:rsid w:val="00856CAD"/>
    <w:rsid w:val="00861F1B"/>
    <w:rsid w:val="0086435C"/>
    <w:rsid w:val="00865DB2"/>
    <w:rsid w:val="00867003"/>
    <w:rsid w:val="008711DD"/>
    <w:rsid w:val="008718B6"/>
    <w:rsid w:val="00872D8F"/>
    <w:rsid w:val="0087379B"/>
    <w:rsid w:val="00876817"/>
    <w:rsid w:val="008769B3"/>
    <w:rsid w:val="00877027"/>
    <w:rsid w:val="008779DB"/>
    <w:rsid w:val="00881A5D"/>
    <w:rsid w:val="00881C78"/>
    <w:rsid w:val="008948DC"/>
    <w:rsid w:val="008A0394"/>
    <w:rsid w:val="008A2FA7"/>
    <w:rsid w:val="008A5D0E"/>
    <w:rsid w:val="008B24A1"/>
    <w:rsid w:val="008B4296"/>
    <w:rsid w:val="008B4DDD"/>
    <w:rsid w:val="008B66E4"/>
    <w:rsid w:val="008B7FAC"/>
    <w:rsid w:val="008C0C36"/>
    <w:rsid w:val="008C152E"/>
    <w:rsid w:val="008C3F4A"/>
    <w:rsid w:val="008C435D"/>
    <w:rsid w:val="008C5A4E"/>
    <w:rsid w:val="008D531C"/>
    <w:rsid w:val="008D749E"/>
    <w:rsid w:val="008E0F7E"/>
    <w:rsid w:val="008E126C"/>
    <w:rsid w:val="008E17E9"/>
    <w:rsid w:val="008E377C"/>
    <w:rsid w:val="008E587B"/>
    <w:rsid w:val="008E719B"/>
    <w:rsid w:val="008E7FF7"/>
    <w:rsid w:val="008F01D8"/>
    <w:rsid w:val="008F5B4E"/>
    <w:rsid w:val="009025B6"/>
    <w:rsid w:val="0090290E"/>
    <w:rsid w:val="00902BBB"/>
    <w:rsid w:val="00905492"/>
    <w:rsid w:val="009060B9"/>
    <w:rsid w:val="00906C4D"/>
    <w:rsid w:val="00912BC7"/>
    <w:rsid w:val="009137C3"/>
    <w:rsid w:val="009159B5"/>
    <w:rsid w:val="00915B8B"/>
    <w:rsid w:val="00920E24"/>
    <w:rsid w:val="009216F3"/>
    <w:rsid w:val="00930559"/>
    <w:rsid w:val="00931393"/>
    <w:rsid w:val="009345F8"/>
    <w:rsid w:val="00935A37"/>
    <w:rsid w:val="00937293"/>
    <w:rsid w:val="0094172C"/>
    <w:rsid w:val="009418C4"/>
    <w:rsid w:val="00941D46"/>
    <w:rsid w:val="00945AA5"/>
    <w:rsid w:val="00951A9B"/>
    <w:rsid w:val="009560A9"/>
    <w:rsid w:val="009573D1"/>
    <w:rsid w:val="00957E23"/>
    <w:rsid w:val="009603AD"/>
    <w:rsid w:val="009624C9"/>
    <w:rsid w:val="0097073D"/>
    <w:rsid w:val="00974ADD"/>
    <w:rsid w:val="00976BF3"/>
    <w:rsid w:val="009778D3"/>
    <w:rsid w:val="00982760"/>
    <w:rsid w:val="00983C1C"/>
    <w:rsid w:val="009840F2"/>
    <w:rsid w:val="00984741"/>
    <w:rsid w:val="00985B49"/>
    <w:rsid w:val="00986485"/>
    <w:rsid w:val="00987E58"/>
    <w:rsid w:val="00987E98"/>
    <w:rsid w:val="00990084"/>
    <w:rsid w:val="00990813"/>
    <w:rsid w:val="00990DFD"/>
    <w:rsid w:val="009946BE"/>
    <w:rsid w:val="00995CB5"/>
    <w:rsid w:val="009A0AE9"/>
    <w:rsid w:val="009A0B62"/>
    <w:rsid w:val="009A448E"/>
    <w:rsid w:val="009A605F"/>
    <w:rsid w:val="009A6E26"/>
    <w:rsid w:val="009A7E73"/>
    <w:rsid w:val="009B1933"/>
    <w:rsid w:val="009B1E80"/>
    <w:rsid w:val="009B3B67"/>
    <w:rsid w:val="009B592D"/>
    <w:rsid w:val="009B6FC2"/>
    <w:rsid w:val="009C100D"/>
    <w:rsid w:val="009C572B"/>
    <w:rsid w:val="009C5D15"/>
    <w:rsid w:val="009D0E3A"/>
    <w:rsid w:val="009D1A73"/>
    <w:rsid w:val="009D3117"/>
    <w:rsid w:val="009D5423"/>
    <w:rsid w:val="009D626C"/>
    <w:rsid w:val="009E59DA"/>
    <w:rsid w:val="009F0DD7"/>
    <w:rsid w:val="009F12CC"/>
    <w:rsid w:val="009F1E80"/>
    <w:rsid w:val="009F62FC"/>
    <w:rsid w:val="009F648F"/>
    <w:rsid w:val="00A0223D"/>
    <w:rsid w:val="00A0667D"/>
    <w:rsid w:val="00A07D65"/>
    <w:rsid w:val="00A112DD"/>
    <w:rsid w:val="00A12205"/>
    <w:rsid w:val="00A13904"/>
    <w:rsid w:val="00A168A3"/>
    <w:rsid w:val="00A22CC8"/>
    <w:rsid w:val="00A25867"/>
    <w:rsid w:val="00A3083F"/>
    <w:rsid w:val="00A30BE7"/>
    <w:rsid w:val="00A317AA"/>
    <w:rsid w:val="00A32B36"/>
    <w:rsid w:val="00A34C68"/>
    <w:rsid w:val="00A355DF"/>
    <w:rsid w:val="00A41A87"/>
    <w:rsid w:val="00A51825"/>
    <w:rsid w:val="00A51C69"/>
    <w:rsid w:val="00A52584"/>
    <w:rsid w:val="00A60C69"/>
    <w:rsid w:val="00A620C3"/>
    <w:rsid w:val="00A65DD6"/>
    <w:rsid w:val="00A71253"/>
    <w:rsid w:val="00A72CF0"/>
    <w:rsid w:val="00A82E7A"/>
    <w:rsid w:val="00A8773A"/>
    <w:rsid w:val="00A9062D"/>
    <w:rsid w:val="00A90C63"/>
    <w:rsid w:val="00A91DEA"/>
    <w:rsid w:val="00A932FA"/>
    <w:rsid w:val="00A96728"/>
    <w:rsid w:val="00AA2036"/>
    <w:rsid w:val="00AA292D"/>
    <w:rsid w:val="00AA5DC4"/>
    <w:rsid w:val="00AB03FB"/>
    <w:rsid w:val="00AB5473"/>
    <w:rsid w:val="00AB6004"/>
    <w:rsid w:val="00AC00FE"/>
    <w:rsid w:val="00AC07AE"/>
    <w:rsid w:val="00AC0C5B"/>
    <w:rsid w:val="00AC27BF"/>
    <w:rsid w:val="00AC7E79"/>
    <w:rsid w:val="00AD4F56"/>
    <w:rsid w:val="00AD64BA"/>
    <w:rsid w:val="00AE2022"/>
    <w:rsid w:val="00AE5AB0"/>
    <w:rsid w:val="00AF08BF"/>
    <w:rsid w:val="00AF4DE2"/>
    <w:rsid w:val="00AF5803"/>
    <w:rsid w:val="00B00EC0"/>
    <w:rsid w:val="00B01341"/>
    <w:rsid w:val="00B06012"/>
    <w:rsid w:val="00B07731"/>
    <w:rsid w:val="00B10078"/>
    <w:rsid w:val="00B10535"/>
    <w:rsid w:val="00B1236B"/>
    <w:rsid w:val="00B14CA4"/>
    <w:rsid w:val="00B15E76"/>
    <w:rsid w:val="00B21BCF"/>
    <w:rsid w:val="00B349E7"/>
    <w:rsid w:val="00B34DBE"/>
    <w:rsid w:val="00B357C5"/>
    <w:rsid w:val="00B3709B"/>
    <w:rsid w:val="00B3712F"/>
    <w:rsid w:val="00B37278"/>
    <w:rsid w:val="00B40480"/>
    <w:rsid w:val="00B41161"/>
    <w:rsid w:val="00B4279F"/>
    <w:rsid w:val="00B45E1D"/>
    <w:rsid w:val="00B54F97"/>
    <w:rsid w:val="00B6527C"/>
    <w:rsid w:val="00B732D0"/>
    <w:rsid w:val="00B76458"/>
    <w:rsid w:val="00B76B6C"/>
    <w:rsid w:val="00B779CE"/>
    <w:rsid w:val="00B77AB7"/>
    <w:rsid w:val="00B80276"/>
    <w:rsid w:val="00B812B8"/>
    <w:rsid w:val="00B82FBB"/>
    <w:rsid w:val="00B865FB"/>
    <w:rsid w:val="00B90B0F"/>
    <w:rsid w:val="00B90F6E"/>
    <w:rsid w:val="00BA02A7"/>
    <w:rsid w:val="00BA101A"/>
    <w:rsid w:val="00BA1A66"/>
    <w:rsid w:val="00BA62E3"/>
    <w:rsid w:val="00BB35D1"/>
    <w:rsid w:val="00BC0247"/>
    <w:rsid w:val="00BC089F"/>
    <w:rsid w:val="00BC57A8"/>
    <w:rsid w:val="00BC6FB8"/>
    <w:rsid w:val="00BD0675"/>
    <w:rsid w:val="00BD2378"/>
    <w:rsid w:val="00BD69C9"/>
    <w:rsid w:val="00BD7BF3"/>
    <w:rsid w:val="00BE09C8"/>
    <w:rsid w:val="00BE3630"/>
    <w:rsid w:val="00BE5D2B"/>
    <w:rsid w:val="00BF32D0"/>
    <w:rsid w:val="00C00CC8"/>
    <w:rsid w:val="00C045CB"/>
    <w:rsid w:val="00C07FC1"/>
    <w:rsid w:val="00C1086F"/>
    <w:rsid w:val="00C168F9"/>
    <w:rsid w:val="00C2237C"/>
    <w:rsid w:val="00C23CD1"/>
    <w:rsid w:val="00C24EF1"/>
    <w:rsid w:val="00C26F18"/>
    <w:rsid w:val="00C3132F"/>
    <w:rsid w:val="00C36C83"/>
    <w:rsid w:val="00C37100"/>
    <w:rsid w:val="00C4049C"/>
    <w:rsid w:val="00C40C3C"/>
    <w:rsid w:val="00C42BB1"/>
    <w:rsid w:val="00C45B76"/>
    <w:rsid w:val="00C51445"/>
    <w:rsid w:val="00C537C5"/>
    <w:rsid w:val="00C57151"/>
    <w:rsid w:val="00C704CD"/>
    <w:rsid w:val="00C71A3B"/>
    <w:rsid w:val="00C77CC4"/>
    <w:rsid w:val="00C875D3"/>
    <w:rsid w:val="00CA3B7B"/>
    <w:rsid w:val="00CA604C"/>
    <w:rsid w:val="00CA6B73"/>
    <w:rsid w:val="00CB53FA"/>
    <w:rsid w:val="00CB61B5"/>
    <w:rsid w:val="00CC007A"/>
    <w:rsid w:val="00CD056D"/>
    <w:rsid w:val="00CD0CA1"/>
    <w:rsid w:val="00CD26E2"/>
    <w:rsid w:val="00CD4DED"/>
    <w:rsid w:val="00CD5377"/>
    <w:rsid w:val="00CE0828"/>
    <w:rsid w:val="00CE5064"/>
    <w:rsid w:val="00CE57EE"/>
    <w:rsid w:val="00CE6F9E"/>
    <w:rsid w:val="00CE7AAB"/>
    <w:rsid w:val="00CF03AC"/>
    <w:rsid w:val="00CF157C"/>
    <w:rsid w:val="00CF2693"/>
    <w:rsid w:val="00CF30C0"/>
    <w:rsid w:val="00CF52A3"/>
    <w:rsid w:val="00D00235"/>
    <w:rsid w:val="00D0278F"/>
    <w:rsid w:val="00D03C20"/>
    <w:rsid w:val="00D048B4"/>
    <w:rsid w:val="00D07948"/>
    <w:rsid w:val="00D07D66"/>
    <w:rsid w:val="00D12ABF"/>
    <w:rsid w:val="00D20F52"/>
    <w:rsid w:val="00D21D0D"/>
    <w:rsid w:val="00D23771"/>
    <w:rsid w:val="00D27BCD"/>
    <w:rsid w:val="00D311EB"/>
    <w:rsid w:val="00D50FEF"/>
    <w:rsid w:val="00D51FFB"/>
    <w:rsid w:val="00D52675"/>
    <w:rsid w:val="00D6070A"/>
    <w:rsid w:val="00D632C6"/>
    <w:rsid w:val="00D652AF"/>
    <w:rsid w:val="00D66AE1"/>
    <w:rsid w:val="00D72575"/>
    <w:rsid w:val="00D745A1"/>
    <w:rsid w:val="00D755FC"/>
    <w:rsid w:val="00D802E6"/>
    <w:rsid w:val="00D80C50"/>
    <w:rsid w:val="00D8131C"/>
    <w:rsid w:val="00D879FA"/>
    <w:rsid w:val="00D87FA6"/>
    <w:rsid w:val="00D90EC8"/>
    <w:rsid w:val="00D93946"/>
    <w:rsid w:val="00DA101A"/>
    <w:rsid w:val="00DA3058"/>
    <w:rsid w:val="00DA46B7"/>
    <w:rsid w:val="00DA676F"/>
    <w:rsid w:val="00DB04C8"/>
    <w:rsid w:val="00DB1F4B"/>
    <w:rsid w:val="00DC01B8"/>
    <w:rsid w:val="00DC21E1"/>
    <w:rsid w:val="00DC2F03"/>
    <w:rsid w:val="00DD29BC"/>
    <w:rsid w:val="00DD3674"/>
    <w:rsid w:val="00DE110A"/>
    <w:rsid w:val="00DE199F"/>
    <w:rsid w:val="00DE6AD7"/>
    <w:rsid w:val="00DF15FA"/>
    <w:rsid w:val="00DF19DF"/>
    <w:rsid w:val="00DF79BC"/>
    <w:rsid w:val="00DF7A87"/>
    <w:rsid w:val="00E0447B"/>
    <w:rsid w:val="00E07E76"/>
    <w:rsid w:val="00E11520"/>
    <w:rsid w:val="00E116A5"/>
    <w:rsid w:val="00E16067"/>
    <w:rsid w:val="00E22B73"/>
    <w:rsid w:val="00E2447D"/>
    <w:rsid w:val="00E258F4"/>
    <w:rsid w:val="00E30282"/>
    <w:rsid w:val="00E304CF"/>
    <w:rsid w:val="00E322C0"/>
    <w:rsid w:val="00E32843"/>
    <w:rsid w:val="00E33643"/>
    <w:rsid w:val="00E41C5C"/>
    <w:rsid w:val="00E42036"/>
    <w:rsid w:val="00E42CE1"/>
    <w:rsid w:val="00E54513"/>
    <w:rsid w:val="00E60012"/>
    <w:rsid w:val="00E61CDD"/>
    <w:rsid w:val="00E65ED7"/>
    <w:rsid w:val="00E65F0F"/>
    <w:rsid w:val="00E72F24"/>
    <w:rsid w:val="00E87E5B"/>
    <w:rsid w:val="00E90B8F"/>
    <w:rsid w:val="00E92648"/>
    <w:rsid w:val="00E953DA"/>
    <w:rsid w:val="00EA1A0B"/>
    <w:rsid w:val="00EA4437"/>
    <w:rsid w:val="00EB4EC0"/>
    <w:rsid w:val="00EB6F1E"/>
    <w:rsid w:val="00EB7323"/>
    <w:rsid w:val="00EC0C3F"/>
    <w:rsid w:val="00ED3DDD"/>
    <w:rsid w:val="00EE0BB6"/>
    <w:rsid w:val="00EE1116"/>
    <w:rsid w:val="00EE574C"/>
    <w:rsid w:val="00EE6630"/>
    <w:rsid w:val="00EE7ED7"/>
    <w:rsid w:val="00EF4E6A"/>
    <w:rsid w:val="00EF560E"/>
    <w:rsid w:val="00EF5A7C"/>
    <w:rsid w:val="00EF5B23"/>
    <w:rsid w:val="00EF713E"/>
    <w:rsid w:val="00EF763E"/>
    <w:rsid w:val="00F00492"/>
    <w:rsid w:val="00F11A9D"/>
    <w:rsid w:val="00F11C69"/>
    <w:rsid w:val="00F12937"/>
    <w:rsid w:val="00F154E4"/>
    <w:rsid w:val="00F172FF"/>
    <w:rsid w:val="00F17E96"/>
    <w:rsid w:val="00F2166E"/>
    <w:rsid w:val="00F22B36"/>
    <w:rsid w:val="00F259F1"/>
    <w:rsid w:val="00F30508"/>
    <w:rsid w:val="00F309AB"/>
    <w:rsid w:val="00F330B5"/>
    <w:rsid w:val="00F33789"/>
    <w:rsid w:val="00F40EEA"/>
    <w:rsid w:val="00F40F3A"/>
    <w:rsid w:val="00F41833"/>
    <w:rsid w:val="00F42FE2"/>
    <w:rsid w:val="00F46BF7"/>
    <w:rsid w:val="00F51993"/>
    <w:rsid w:val="00F55871"/>
    <w:rsid w:val="00F64345"/>
    <w:rsid w:val="00F6695C"/>
    <w:rsid w:val="00F66C15"/>
    <w:rsid w:val="00F70CAA"/>
    <w:rsid w:val="00F7260F"/>
    <w:rsid w:val="00F734C0"/>
    <w:rsid w:val="00F76EBC"/>
    <w:rsid w:val="00F811CB"/>
    <w:rsid w:val="00F81F0E"/>
    <w:rsid w:val="00F947C9"/>
    <w:rsid w:val="00F94DA7"/>
    <w:rsid w:val="00FA0594"/>
    <w:rsid w:val="00FA1768"/>
    <w:rsid w:val="00FA18B5"/>
    <w:rsid w:val="00FA1E7C"/>
    <w:rsid w:val="00FA403E"/>
    <w:rsid w:val="00FB14C8"/>
    <w:rsid w:val="00FB6CBD"/>
    <w:rsid w:val="00FC095D"/>
    <w:rsid w:val="00FC163A"/>
    <w:rsid w:val="00FC1AC7"/>
    <w:rsid w:val="00FC2724"/>
    <w:rsid w:val="00FC3C02"/>
    <w:rsid w:val="00FC6E5D"/>
    <w:rsid w:val="00FD6805"/>
    <w:rsid w:val="00FD72B9"/>
    <w:rsid w:val="00FE2E57"/>
    <w:rsid w:val="00FE3DE1"/>
    <w:rsid w:val="00FE457A"/>
    <w:rsid w:val="00FF0868"/>
    <w:rsid w:val="00FF18DF"/>
    <w:rsid w:val="00FF1E3E"/>
    <w:rsid w:val="00FF31D9"/>
    <w:rsid w:val="00FF4DAC"/>
    <w:rsid w:val="00FF575B"/>
    <w:rsid w:val="00FF76C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816A5C83-1B4E-4F67-9D3F-DF411AE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numbering" w:customStyle="1" w:styleId="Zaimportowanystyl2">
    <w:name w:val="Zaimportowany styl 2"/>
    <w:rsid w:val="008E126C"/>
    <w:pPr>
      <w:numPr>
        <w:numId w:val="4"/>
      </w:numPr>
    </w:pPr>
  </w:style>
  <w:style w:type="paragraph" w:customStyle="1" w:styleId="Default">
    <w:name w:val="Default"/>
    <w:rsid w:val="00803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basedOn w:val="Bezlisty"/>
    <w:rsid w:val="007B2B9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8AC8-3FB7-408D-9CE6-05947F3D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Agnieszka Malinowska</cp:lastModifiedBy>
  <cp:revision>4</cp:revision>
  <cp:lastPrinted>2023-05-25T09:59:00Z</cp:lastPrinted>
  <dcterms:created xsi:type="dcterms:W3CDTF">2023-05-25T09:53:00Z</dcterms:created>
  <dcterms:modified xsi:type="dcterms:W3CDTF">2023-05-25T10:00:00Z</dcterms:modified>
</cp:coreProperties>
</file>