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23" w:rsidRPr="00BC1DB1" w:rsidRDefault="00B77723">
      <w:pPr>
        <w:rPr>
          <w:rFonts w:cstheme="minorHAnsi"/>
        </w:rPr>
      </w:pPr>
      <w:r w:rsidRPr="00BC1DB1">
        <w:rPr>
          <w:rFonts w:cstheme="minorHAnsi"/>
        </w:rPr>
        <w:t>Pytanie 1.</w:t>
      </w:r>
    </w:p>
    <w:p w:rsidR="00B77723" w:rsidRPr="00BC1DB1" w:rsidRDefault="00B77723">
      <w:pPr>
        <w:rPr>
          <w:rFonts w:cstheme="minorHAnsi"/>
        </w:rPr>
      </w:pPr>
      <w:r w:rsidRPr="00BC1DB1">
        <w:rPr>
          <w:rFonts w:cstheme="minorHAnsi"/>
        </w:rPr>
        <w:t>Prosimy o informację jaki rodzaj licen</w:t>
      </w:r>
      <w:bookmarkStart w:id="0" w:name="_GoBack"/>
      <w:bookmarkEnd w:id="0"/>
      <w:r w:rsidRPr="00BC1DB1">
        <w:rPr>
          <w:rFonts w:cstheme="minorHAnsi"/>
        </w:rPr>
        <w:t>cji w oprogramowaniu, które jest przedmiotem zamówienia jest wymagany: licencja akademicka czy licencja komercyjna?</w:t>
      </w:r>
    </w:p>
    <w:p w:rsidR="002A2081" w:rsidRPr="00BC1DB1" w:rsidRDefault="002A2081">
      <w:pPr>
        <w:rPr>
          <w:rFonts w:cstheme="minorHAnsi"/>
          <w:b/>
          <w:i/>
        </w:rPr>
      </w:pPr>
      <w:r w:rsidRPr="00BC1DB1">
        <w:rPr>
          <w:rFonts w:cstheme="minorHAnsi"/>
          <w:b/>
          <w:i/>
        </w:rPr>
        <w:t>Odpowiedź 1.</w:t>
      </w:r>
    </w:p>
    <w:p w:rsidR="002A2081" w:rsidRPr="00BC1DB1" w:rsidRDefault="00BC1DB1">
      <w:pPr>
        <w:rPr>
          <w:rFonts w:cstheme="minorHAnsi"/>
          <w:b/>
          <w:i/>
        </w:rPr>
      </w:pPr>
      <w:r w:rsidRPr="00BC1DB1">
        <w:rPr>
          <w:rFonts w:cstheme="minorHAnsi"/>
          <w:b/>
          <w:i/>
        </w:rPr>
        <w:t>Licencja akademicka</w:t>
      </w:r>
    </w:p>
    <w:p w:rsidR="00B77723" w:rsidRPr="00BC1DB1" w:rsidRDefault="00B77723">
      <w:pPr>
        <w:rPr>
          <w:rFonts w:cstheme="minorHAnsi"/>
        </w:rPr>
      </w:pPr>
    </w:p>
    <w:p w:rsidR="00B77723" w:rsidRPr="00BC1DB1" w:rsidRDefault="00B77723">
      <w:pPr>
        <w:rPr>
          <w:rFonts w:cstheme="minorHAnsi"/>
        </w:rPr>
      </w:pPr>
      <w:r w:rsidRPr="00BC1DB1">
        <w:rPr>
          <w:rFonts w:cstheme="minorHAnsi"/>
        </w:rPr>
        <w:t>Pytanie nr 2.</w:t>
      </w:r>
    </w:p>
    <w:p w:rsidR="00933D56" w:rsidRPr="00BC1DB1" w:rsidRDefault="00B77723">
      <w:pPr>
        <w:rPr>
          <w:rFonts w:cstheme="minorHAnsi"/>
        </w:rPr>
      </w:pPr>
      <w:r w:rsidRPr="00BC1DB1">
        <w:rPr>
          <w:rFonts w:cstheme="minorHAnsi"/>
        </w:rPr>
        <w:t>Czy Zamawiający zgadza się na wydłużenie terminu dostawy do 8 tygodni? Uzasadnienie: Zgodnie ze standardowym harmonogram produkcji modułu sterującego realny czas potrzebny na wyprodukowanie i dostawę takiego modułu to około 8 tygodni. Dodatkowo przedmiot zapytania jest produkowany poza granicami Polski, dlatego też w ustalaniu terminu realizacji również należy wziąć pod uwagę szeroko pojęte działania logistyczne</w:t>
      </w:r>
    </w:p>
    <w:p w:rsidR="00AB5119" w:rsidRPr="00BC1DB1" w:rsidRDefault="00AB5119">
      <w:pPr>
        <w:rPr>
          <w:rFonts w:cstheme="minorHAnsi"/>
          <w:b/>
          <w:i/>
        </w:rPr>
      </w:pPr>
      <w:r w:rsidRPr="00BC1DB1">
        <w:rPr>
          <w:rFonts w:cstheme="minorHAnsi"/>
          <w:b/>
          <w:i/>
        </w:rPr>
        <w:t>Odpowiedź 2.</w:t>
      </w:r>
    </w:p>
    <w:p w:rsidR="00AB5119" w:rsidRPr="00BC1DB1" w:rsidRDefault="005B7235">
      <w:pPr>
        <w:rPr>
          <w:rFonts w:cstheme="minorHAnsi"/>
          <w:b/>
          <w:i/>
        </w:rPr>
      </w:pPr>
      <w:r w:rsidRPr="00BC1DB1">
        <w:rPr>
          <w:rFonts w:cstheme="minorHAnsi"/>
          <w:b/>
          <w:i/>
        </w:rPr>
        <w:t xml:space="preserve">Tak. </w:t>
      </w:r>
      <w:r w:rsidR="00AB5119" w:rsidRPr="00BC1DB1">
        <w:rPr>
          <w:rFonts w:cstheme="minorHAnsi"/>
          <w:b/>
          <w:i/>
        </w:rPr>
        <w:t>Termin 8 tygodniowy jest dopuszczalny</w:t>
      </w:r>
      <w:r w:rsidR="00BC1DB1" w:rsidRPr="00BC1DB1">
        <w:rPr>
          <w:rFonts w:cstheme="minorHAnsi"/>
          <w:b/>
          <w:i/>
        </w:rPr>
        <w:t>.</w:t>
      </w:r>
    </w:p>
    <w:p w:rsidR="00B77723" w:rsidRPr="00BC1DB1" w:rsidRDefault="00B77723">
      <w:pPr>
        <w:rPr>
          <w:rFonts w:cstheme="minorHAnsi"/>
        </w:rPr>
      </w:pPr>
    </w:p>
    <w:p w:rsidR="00B77723" w:rsidRPr="00BC1DB1" w:rsidRDefault="00B77723">
      <w:pPr>
        <w:rPr>
          <w:rFonts w:cstheme="minorHAnsi"/>
        </w:rPr>
      </w:pPr>
      <w:r w:rsidRPr="00BC1DB1">
        <w:rPr>
          <w:rFonts w:cstheme="minorHAnsi"/>
        </w:rPr>
        <w:t>Pytanie nr 3.</w:t>
      </w:r>
    </w:p>
    <w:p w:rsidR="00B77723" w:rsidRPr="00BC1DB1" w:rsidRDefault="00B77723">
      <w:pPr>
        <w:rPr>
          <w:rFonts w:cstheme="minorHAnsi"/>
        </w:rPr>
      </w:pPr>
      <w:r w:rsidRPr="00BC1DB1">
        <w:rPr>
          <w:rFonts w:cstheme="minorHAnsi"/>
        </w:rPr>
        <w:t xml:space="preserve">Czy Zamawiający dopuszcza dostarczenie urządzenia współpracującego z oprogramowaniem </w:t>
      </w:r>
      <w:proofErr w:type="spellStart"/>
      <w:r w:rsidRPr="00BC1DB1">
        <w:rPr>
          <w:rFonts w:cstheme="minorHAnsi"/>
        </w:rPr>
        <w:t>DASYLab</w:t>
      </w:r>
      <w:proofErr w:type="spellEnd"/>
      <w:r w:rsidRPr="00BC1DB1">
        <w:rPr>
          <w:rFonts w:cstheme="minorHAnsi"/>
        </w:rPr>
        <w:t xml:space="preserve"> Pro, o parametrach:-min. 8 wejść;-próbkowanie co najmniej 41,6 kHz/ kanał;-przetworniku 24-bitowym, połączenie przez USB?</w:t>
      </w:r>
    </w:p>
    <w:p w:rsidR="00AB5119" w:rsidRPr="00BC1DB1" w:rsidRDefault="00AB5119">
      <w:pPr>
        <w:rPr>
          <w:rFonts w:cstheme="minorHAnsi"/>
          <w:b/>
          <w:i/>
        </w:rPr>
      </w:pPr>
      <w:r w:rsidRPr="00BC1DB1">
        <w:rPr>
          <w:rFonts w:cstheme="minorHAnsi"/>
          <w:b/>
          <w:i/>
        </w:rPr>
        <w:t>Odpowiedź 3.</w:t>
      </w:r>
    </w:p>
    <w:p w:rsidR="00AB5119" w:rsidRPr="00BC1DB1" w:rsidRDefault="00AB5119" w:rsidP="005B7235">
      <w:pPr>
        <w:pStyle w:val="product-subtitle"/>
        <w:rPr>
          <w:rFonts w:asciiTheme="minorHAnsi" w:hAnsiTheme="minorHAnsi" w:cstheme="minorHAnsi"/>
          <w:b/>
          <w:i/>
          <w:sz w:val="22"/>
          <w:szCs w:val="22"/>
        </w:rPr>
      </w:pPr>
      <w:r w:rsidRPr="00BC1DB1">
        <w:rPr>
          <w:rFonts w:asciiTheme="minorHAnsi" w:hAnsiTheme="minorHAnsi" w:cstheme="minorHAnsi"/>
          <w:b/>
          <w:i/>
          <w:sz w:val="22"/>
          <w:szCs w:val="22"/>
        </w:rPr>
        <w:t>Nie.</w:t>
      </w:r>
      <w:r w:rsidR="005B7235" w:rsidRPr="00BC1D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C1DB1">
        <w:rPr>
          <w:rFonts w:asciiTheme="minorHAnsi" w:hAnsiTheme="minorHAnsi" w:cstheme="minorHAnsi"/>
          <w:b/>
          <w:i/>
          <w:sz w:val="22"/>
          <w:szCs w:val="22"/>
        </w:rPr>
        <w:t xml:space="preserve"> Moduł musi posiadać 16 wejść analogowych. </w:t>
      </w:r>
      <w:r w:rsidR="005B7235" w:rsidRPr="00BC1D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C1DB1">
        <w:rPr>
          <w:rFonts w:asciiTheme="minorHAnsi" w:hAnsiTheme="minorHAnsi" w:cstheme="minorHAnsi"/>
          <w:b/>
          <w:i/>
          <w:sz w:val="22"/>
          <w:szCs w:val="22"/>
        </w:rPr>
        <w:t>Moduł kontrolno-pomiarowy USB, 16 wejść analogowych, przetwornik 24-bit/41kHz dla każdego kanału</w:t>
      </w:r>
      <w:r w:rsidR="005B7235" w:rsidRPr="00BC1DB1">
        <w:rPr>
          <w:rFonts w:asciiTheme="minorHAnsi" w:hAnsiTheme="minorHAnsi" w:cstheme="minorHAnsi"/>
          <w:b/>
          <w:i/>
          <w:sz w:val="22"/>
          <w:szCs w:val="22"/>
        </w:rPr>
        <w:t xml:space="preserve"> producent: </w:t>
      </w:r>
      <w:proofErr w:type="spellStart"/>
      <w:r w:rsidRPr="00BC1DB1">
        <w:rPr>
          <w:rFonts w:asciiTheme="minorHAnsi" w:hAnsiTheme="minorHAnsi" w:cstheme="minorHAnsi"/>
          <w:b/>
          <w:i/>
          <w:sz w:val="22"/>
          <w:szCs w:val="22"/>
        </w:rPr>
        <w:t>Me</w:t>
      </w:r>
      <w:r w:rsidR="005B7235" w:rsidRPr="00BC1DB1">
        <w:rPr>
          <w:rFonts w:asciiTheme="minorHAnsi" w:hAnsiTheme="minorHAnsi" w:cstheme="minorHAnsi"/>
          <w:b/>
          <w:i/>
          <w:sz w:val="22"/>
          <w:szCs w:val="22"/>
        </w:rPr>
        <w:t>asurement</w:t>
      </w:r>
      <w:proofErr w:type="spellEnd"/>
      <w:r w:rsidR="005B7235" w:rsidRPr="00BC1DB1">
        <w:rPr>
          <w:rFonts w:asciiTheme="minorHAnsi" w:hAnsiTheme="minorHAnsi" w:cstheme="minorHAnsi"/>
          <w:b/>
          <w:i/>
          <w:sz w:val="22"/>
          <w:szCs w:val="22"/>
        </w:rPr>
        <w:t xml:space="preserve"> Computing Corporation.  Model DT9826. Moduł musi posiadać oprogramowanie do współpracy z DasyLab Pro.</w:t>
      </w:r>
    </w:p>
    <w:p w:rsidR="00AB5119" w:rsidRPr="00BC1DB1" w:rsidRDefault="00AB5119">
      <w:pPr>
        <w:rPr>
          <w:rFonts w:cstheme="minorHAnsi"/>
          <w:b/>
        </w:rPr>
      </w:pPr>
    </w:p>
    <w:sectPr w:rsidR="00AB5119" w:rsidRPr="00BC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A2"/>
    <w:rsid w:val="001931A2"/>
    <w:rsid w:val="002A2081"/>
    <w:rsid w:val="005B7235"/>
    <w:rsid w:val="00933D56"/>
    <w:rsid w:val="00AB5119"/>
    <w:rsid w:val="00B77723"/>
    <w:rsid w:val="00BC1DB1"/>
    <w:rsid w:val="00F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4D0C"/>
  <w15:chartTrackingRefBased/>
  <w15:docId w15:val="{04EAF4F1-BDDC-4FDC-823A-EA36A295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duct-subtitle">
    <w:name w:val="product-subtitle"/>
    <w:basedOn w:val="Normalny"/>
    <w:rsid w:val="00A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grouped-gridproducent">
    <w:name w:val="product-grouped-grid__producent"/>
    <w:basedOn w:val="Normalny"/>
    <w:rsid w:val="00A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Piotr Zadykowicz</cp:lastModifiedBy>
  <cp:revision>6</cp:revision>
  <dcterms:created xsi:type="dcterms:W3CDTF">2023-05-22T07:03:00Z</dcterms:created>
  <dcterms:modified xsi:type="dcterms:W3CDTF">2023-05-23T10:04:00Z</dcterms:modified>
</cp:coreProperties>
</file>