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7979" w14:textId="0E548FDC" w:rsidR="007E36FB" w:rsidRDefault="00A96E4F" w:rsidP="007E36FB">
      <w:pPr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OWBK</w:t>
      </w:r>
      <w:r w:rsidR="00932B88">
        <w:rPr>
          <w:rFonts w:ascii="Calibri" w:hAnsi="Calibri" w:cs="Calibri"/>
          <w:snapToGrid w:val="0"/>
          <w:sz w:val="22"/>
          <w:szCs w:val="22"/>
        </w:rPr>
        <w:t>-……</w:t>
      </w:r>
      <w:r w:rsidR="0091775F">
        <w:rPr>
          <w:rFonts w:ascii="Calibri" w:hAnsi="Calibri" w:cs="Calibri"/>
          <w:snapToGrid w:val="0"/>
          <w:sz w:val="22"/>
          <w:szCs w:val="22"/>
        </w:rPr>
        <w:t>-………</w:t>
      </w:r>
    </w:p>
    <w:p w14:paraId="169B00A7" w14:textId="77777777" w:rsidR="00272154" w:rsidRDefault="00272154" w:rsidP="00FB5C2B">
      <w:pPr>
        <w:jc w:val="center"/>
        <w:rPr>
          <w:rFonts w:ascii="Cambria" w:hAnsi="Cambria" w:cs="Calibri"/>
          <w:b/>
          <w:smallCaps/>
          <w:snapToGrid w:val="0"/>
          <w:sz w:val="28"/>
          <w:szCs w:val="28"/>
        </w:rPr>
      </w:pPr>
    </w:p>
    <w:p w14:paraId="7F4E5995" w14:textId="77777777" w:rsidR="00272154" w:rsidRDefault="00272154" w:rsidP="00FB5C2B">
      <w:pPr>
        <w:jc w:val="center"/>
        <w:rPr>
          <w:rFonts w:ascii="Cambria" w:hAnsi="Cambria" w:cs="Calibri"/>
          <w:b/>
          <w:smallCaps/>
          <w:snapToGrid w:val="0"/>
          <w:sz w:val="28"/>
          <w:szCs w:val="28"/>
        </w:rPr>
      </w:pPr>
    </w:p>
    <w:p w14:paraId="343F0481" w14:textId="65A17D3C" w:rsidR="0016190F" w:rsidRPr="0091775F" w:rsidRDefault="003112D2" w:rsidP="00FB5C2B">
      <w:pPr>
        <w:jc w:val="center"/>
        <w:rPr>
          <w:rFonts w:ascii="Cambria" w:hAnsi="Cambria" w:cs="Calibri"/>
          <w:smallCaps/>
          <w:snapToGrid w:val="0"/>
          <w:sz w:val="28"/>
          <w:szCs w:val="28"/>
        </w:rPr>
      </w:pPr>
      <w:r>
        <w:rPr>
          <w:rFonts w:ascii="Cambria" w:hAnsi="Cambria" w:cs="Calibri"/>
          <w:b/>
          <w:smallCaps/>
          <w:snapToGrid w:val="0"/>
          <w:sz w:val="28"/>
          <w:szCs w:val="28"/>
        </w:rPr>
        <w:t xml:space="preserve">Umowa nr </w:t>
      </w:r>
      <w:r w:rsidR="0091775F" w:rsidRPr="0091775F">
        <w:rPr>
          <w:rFonts w:ascii="Cambria" w:hAnsi="Cambria" w:cs="Calibri"/>
          <w:smallCaps/>
          <w:snapToGrid w:val="0"/>
          <w:sz w:val="28"/>
          <w:szCs w:val="28"/>
        </w:rPr>
        <w:t>………..(</w:t>
      </w:r>
      <w:r w:rsidR="0091775F" w:rsidRPr="0091775F">
        <w:rPr>
          <w:rFonts w:ascii="Cambria" w:hAnsi="Cambria" w:cs="Calibri"/>
          <w:i/>
          <w:smallCaps/>
          <w:snapToGrid w:val="0"/>
          <w:sz w:val="28"/>
          <w:szCs w:val="28"/>
        </w:rPr>
        <w:t>WZÓR</w:t>
      </w:r>
      <w:r w:rsidR="0091775F" w:rsidRPr="0091775F">
        <w:rPr>
          <w:rFonts w:ascii="Cambria" w:hAnsi="Cambria" w:cs="Calibri"/>
          <w:smallCaps/>
          <w:snapToGrid w:val="0"/>
          <w:sz w:val="28"/>
          <w:szCs w:val="28"/>
        </w:rPr>
        <w:t>)</w:t>
      </w:r>
    </w:p>
    <w:p w14:paraId="709C91EA" w14:textId="77777777" w:rsidR="0016190F" w:rsidRPr="00FB5C2B" w:rsidRDefault="0016190F" w:rsidP="00FB5C2B">
      <w:pPr>
        <w:rPr>
          <w:rFonts w:ascii="Calibri" w:hAnsi="Calibri" w:cs="Calibri"/>
          <w:snapToGrid w:val="0"/>
          <w:sz w:val="22"/>
          <w:szCs w:val="22"/>
        </w:rPr>
      </w:pPr>
    </w:p>
    <w:p w14:paraId="4196C208" w14:textId="60222DA6" w:rsidR="0016190F" w:rsidRPr="00FB5C2B" w:rsidRDefault="0016190F" w:rsidP="00FB5C2B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snapToGrid w:val="0"/>
          <w:sz w:val="22"/>
          <w:szCs w:val="22"/>
        </w:rPr>
        <w:t xml:space="preserve">W dniu </w:t>
      </w:r>
      <w:r w:rsidR="0091775F">
        <w:rPr>
          <w:rFonts w:ascii="Calibri" w:hAnsi="Calibri" w:cs="Calibri"/>
          <w:snapToGrid w:val="0"/>
          <w:sz w:val="22"/>
          <w:szCs w:val="22"/>
        </w:rPr>
        <w:t>……………….</w:t>
      </w:r>
      <w:r w:rsidRPr="00FB5C2B">
        <w:rPr>
          <w:rFonts w:ascii="Calibri" w:hAnsi="Calibri" w:cs="Calibri"/>
          <w:snapToGrid w:val="0"/>
          <w:sz w:val="22"/>
          <w:szCs w:val="22"/>
        </w:rPr>
        <w:t xml:space="preserve"> r</w:t>
      </w:r>
      <w:r w:rsidR="007E36FB">
        <w:rPr>
          <w:rFonts w:ascii="Calibri" w:hAnsi="Calibri" w:cs="Calibri"/>
          <w:snapToGrid w:val="0"/>
          <w:sz w:val="22"/>
          <w:szCs w:val="22"/>
        </w:rPr>
        <w:t>. w Białymstoku</w:t>
      </w:r>
      <w:r w:rsidRPr="00FB5C2B">
        <w:rPr>
          <w:rFonts w:ascii="Calibri" w:hAnsi="Calibri" w:cs="Calibri"/>
          <w:snapToGrid w:val="0"/>
          <w:sz w:val="22"/>
          <w:szCs w:val="22"/>
        </w:rPr>
        <w:t xml:space="preserve"> pomiędzy: </w:t>
      </w:r>
    </w:p>
    <w:p w14:paraId="4F9E88D8" w14:textId="77777777" w:rsidR="0016190F" w:rsidRPr="00FB5C2B" w:rsidRDefault="0016190F" w:rsidP="00FB5C2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FF49B71" w14:textId="0B186844" w:rsidR="007E36FB" w:rsidRPr="007E36FB" w:rsidRDefault="007E36FB" w:rsidP="00B171EF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7E36FB">
        <w:rPr>
          <w:rFonts w:ascii="Calibri" w:hAnsi="Calibri" w:cs="Calibri"/>
          <w:b/>
          <w:sz w:val="22"/>
          <w:szCs w:val="22"/>
        </w:rPr>
        <w:t>Uniwersytetem Medycznym w Białymstoku</w:t>
      </w:r>
      <w:r w:rsidRPr="007E36FB">
        <w:rPr>
          <w:rFonts w:ascii="Calibri" w:hAnsi="Calibri" w:cs="Calibri"/>
          <w:sz w:val="22"/>
          <w:szCs w:val="22"/>
        </w:rPr>
        <w:t>,</w:t>
      </w:r>
      <w:r w:rsidR="003F3D55" w:rsidRPr="00CE603B">
        <w:rPr>
          <w:rFonts w:ascii="Calibri" w:hAnsi="Calibri"/>
          <w:sz w:val="22"/>
        </w:rPr>
        <w:t xml:space="preserve"> </w:t>
      </w:r>
      <w:r w:rsidR="003F3D55" w:rsidRPr="003F3D55">
        <w:rPr>
          <w:rFonts w:ascii="Calibri" w:hAnsi="Calibri" w:cs="Calibri"/>
          <w:sz w:val="22"/>
          <w:szCs w:val="22"/>
        </w:rPr>
        <w:t>z siedzibą</w:t>
      </w:r>
      <w:r w:rsidRPr="007E36FB">
        <w:rPr>
          <w:rFonts w:ascii="Calibri" w:hAnsi="Calibri" w:cs="Calibri"/>
          <w:sz w:val="22"/>
          <w:szCs w:val="22"/>
        </w:rPr>
        <w:t xml:space="preserve"> przy ul. Jana </w:t>
      </w:r>
      <w:r w:rsidR="00880FCA">
        <w:rPr>
          <w:rFonts w:ascii="Calibri" w:hAnsi="Calibri" w:cs="Calibri"/>
          <w:sz w:val="22"/>
          <w:szCs w:val="22"/>
        </w:rPr>
        <w:t xml:space="preserve">Kilińskiego 1, 15-089 Białystok, </w:t>
      </w:r>
      <w:r w:rsidR="00880FCA">
        <w:rPr>
          <w:rFonts w:ascii="Calibri" w:hAnsi="Calibri" w:cs="Calibri"/>
          <w:sz w:val="22"/>
          <w:szCs w:val="22"/>
        </w:rPr>
        <w:br/>
      </w:r>
      <w:r w:rsidRPr="007E36FB">
        <w:rPr>
          <w:rFonts w:ascii="Calibri" w:hAnsi="Calibri" w:cs="Calibri"/>
          <w:sz w:val="22"/>
          <w:szCs w:val="22"/>
        </w:rPr>
        <w:t>NIP: 542 021 17 17, zwany</w:t>
      </w:r>
      <w:r w:rsidR="00C65047">
        <w:rPr>
          <w:rFonts w:ascii="Calibri" w:hAnsi="Calibri" w:cs="Calibri"/>
          <w:sz w:val="22"/>
          <w:szCs w:val="22"/>
        </w:rPr>
        <w:t>m</w:t>
      </w:r>
      <w:r w:rsidRPr="007E36FB">
        <w:rPr>
          <w:rFonts w:ascii="Calibri" w:hAnsi="Calibri" w:cs="Calibri"/>
          <w:sz w:val="22"/>
          <w:szCs w:val="22"/>
        </w:rPr>
        <w:t xml:space="preserve"> dalej „Zleceni</w:t>
      </w:r>
      <w:r w:rsidR="00B171EF">
        <w:rPr>
          <w:rFonts w:ascii="Calibri" w:hAnsi="Calibri" w:cs="Calibri"/>
          <w:sz w:val="22"/>
          <w:szCs w:val="22"/>
        </w:rPr>
        <w:t>odawcą”, reprezentowanym przez:</w:t>
      </w:r>
    </w:p>
    <w:p w14:paraId="35FBF0C7" w14:textId="212DD246" w:rsidR="007E36FB" w:rsidRPr="007E36FB" w:rsidRDefault="007E36FB" w:rsidP="007E36FB">
      <w:pPr>
        <w:spacing w:before="120" w:after="200" w:line="276" w:lineRule="auto"/>
        <w:rPr>
          <w:rFonts w:ascii="Calibri" w:hAnsi="Calibri" w:cs="Calibri"/>
          <w:sz w:val="22"/>
          <w:szCs w:val="22"/>
        </w:rPr>
      </w:pPr>
      <w:r w:rsidRPr="007E36FB">
        <w:rPr>
          <w:rFonts w:ascii="Calibri" w:hAnsi="Calibri" w:cs="Calibri"/>
          <w:sz w:val="22"/>
          <w:szCs w:val="22"/>
        </w:rPr>
        <w:t>prof. dr hab. Marcina Moniuszko – Prorektora ds. Nauki</w:t>
      </w:r>
      <w:r w:rsidR="00931E95">
        <w:rPr>
          <w:rFonts w:ascii="Calibri" w:hAnsi="Calibri" w:cs="Calibri"/>
          <w:sz w:val="22"/>
          <w:szCs w:val="22"/>
        </w:rPr>
        <w:t xml:space="preserve"> i Rozwoju</w:t>
      </w:r>
    </w:p>
    <w:p w14:paraId="1D50DB03" w14:textId="77777777" w:rsidR="0016190F" w:rsidRPr="00FB5C2B" w:rsidRDefault="0016190F" w:rsidP="00FB5C2B">
      <w:pPr>
        <w:jc w:val="both"/>
        <w:rPr>
          <w:rFonts w:ascii="Calibri" w:hAnsi="Calibri" w:cs="Calibri"/>
          <w:b/>
          <w:sz w:val="22"/>
          <w:szCs w:val="22"/>
        </w:rPr>
      </w:pPr>
      <w:r w:rsidRPr="007E36FB">
        <w:rPr>
          <w:rFonts w:ascii="Calibri" w:hAnsi="Calibri" w:cs="Calibri"/>
          <w:sz w:val="22"/>
          <w:szCs w:val="22"/>
        </w:rPr>
        <w:t>zwanym dalej</w:t>
      </w:r>
      <w:r w:rsidRPr="007E36FB">
        <w:rPr>
          <w:rFonts w:ascii="Calibri" w:hAnsi="Calibri" w:cs="Calibri"/>
          <w:b/>
          <w:sz w:val="22"/>
          <w:szCs w:val="22"/>
        </w:rPr>
        <w:t xml:space="preserve"> Zamawiającym,</w:t>
      </w:r>
    </w:p>
    <w:p w14:paraId="41EEB7F7" w14:textId="77777777" w:rsidR="0016190F" w:rsidRPr="00FB5C2B" w:rsidRDefault="0016190F" w:rsidP="00FB5C2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E144935" w14:textId="77777777" w:rsidR="0016190F" w:rsidRPr="00FB5C2B" w:rsidRDefault="007E36FB" w:rsidP="00FB5C2B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a</w:t>
      </w:r>
    </w:p>
    <w:p w14:paraId="6B496538" w14:textId="77777777" w:rsidR="0016190F" w:rsidRPr="00FB5C2B" w:rsidRDefault="0016190F" w:rsidP="00FB5C2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9BD15FE" w14:textId="08F925DC" w:rsidR="00C65047" w:rsidRPr="00C65047" w:rsidRDefault="0091775F" w:rsidP="00C65047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>………………………………………..</w:t>
      </w:r>
      <w:r w:rsidR="00C65047" w:rsidRPr="00C65047">
        <w:rPr>
          <w:rFonts w:ascii="Calibri" w:hAnsi="Calibri" w:cs="Calibri"/>
          <w:snapToGrid w:val="0"/>
          <w:sz w:val="22"/>
          <w:szCs w:val="22"/>
        </w:rPr>
        <w:t xml:space="preserve"> z siedzibą </w:t>
      </w:r>
      <w:r w:rsidR="003F3D55">
        <w:rPr>
          <w:rFonts w:ascii="Calibri" w:hAnsi="Calibri" w:cs="Calibri"/>
          <w:snapToGrid w:val="0"/>
          <w:sz w:val="22"/>
          <w:szCs w:val="22"/>
        </w:rPr>
        <w:t xml:space="preserve">przy </w:t>
      </w:r>
      <w:r>
        <w:rPr>
          <w:rFonts w:ascii="Calibri" w:hAnsi="Calibri" w:cs="Calibri"/>
          <w:snapToGrid w:val="0"/>
          <w:sz w:val="22"/>
          <w:szCs w:val="22"/>
        </w:rPr>
        <w:t>……………….</w:t>
      </w:r>
      <w:r w:rsidR="00C65047" w:rsidRPr="00C65047">
        <w:rPr>
          <w:rFonts w:ascii="Calibri" w:hAnsi="Calibri" w:cs="Calibri"/>
          <w:snapToGrid w:val="0"/>
          <w:sz w:val="22"/>
          <w:szCs w:val="22"/>
        </w:rPr>
        <w:t>,</w:t>
      </w:r>
      <w:r w:rsidR="00C65047">
        <w:rPr>
          <w:rFonts w:ascii="Calibri" w:hAnsi="Calibri" w:cs="Calibri"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snapToGrid w:val="0"/>
          <w:sz w:val="22"/>
          <w:szCs w:val="22"/>
        </w:rPr>
        <w:t>……………….</w:t>
      </w:r>
      <w:r w:rsidR="00C65047">
        <w:rPr>
          <w:rFonts w:ascii="Calibri" w:hAnsi="Calibri" w:cs="Calibri"/>
          <w:snapToGrid w:val="0"/>
          <w:sz w:val="22"/>
          <w:szCs w:val="22"/>
        </w:rPr>
        <w:t>,</w:t>
      </w:r>
      <w:r w:rsidR="00C65047" w:rsidRPr="00C65047">
        <w:rPr>
          <w:rFonts w:ascii="Calibri" w:hAnsi="Calibri" w:cs="Calibri"/>
          <w:snapToGrid w:val="0"/>
          <w:sz w:val="22"/>
          <w:szCs w:val="22"/>
        </w:rPr>
        <w:t xml:space="preserve"> wpisaną do rejestru przedsiębiorców Krajowego Rejestru Sądow</w:t>
      </w:r>
      <w:r w:rsidR="00C65047">
        <w:rPr>
          <w:rFonts w:ascii="Calibri" w:hAnsi="Calibri" w:cs="Calibri"/>
          <w:snapToGrid w:val="0"/>
          <w:sz w:val="22"/>
          <w:szCs w:val="22"/>
        </w:rPr>
        <w:t xml:space="preserve">ego pod numerem KRS </w:t>
      </w:r>
      <w:r>
        <w:rPr>
          <w:rFonts w:ascii="Calibri" w:hAnsi="Calibri" w:cs="Calibri"/>
          <w:snapToGrid w:val="0"/>
          <w:sz w:val="22"/>
          <w:szCs w:val="22"/>
        </w:rPr>
        <w:t>…………………….</w:t>
      </w:r>
      <w:r w:rsidR="00C65047" w:rsidRPr="00C65047">
        <w:rPr>
          <w:rFonts w:ascii="Calibri" w:hAnsi="Calibri" w:cs="Calibri"/>
          <w:snapToGrid w:val="0"/>
          <w:sz w:val="22"/>
          <w:szCs w:val="22"/>
        </w:rPr>
        <w:t xml:space="preserve">, NIP: </w:t>
      </w:r>
      <w:r>
        <w:rPr>
          <w:rFonts w:ascii="Calibri" w:hAnsi="Calibri" w:cs="Calibri"/>
          <w:snapToGrid w:val="0"/>
          <w:sz w:val="22"/>
          <w:szCs w:val="22"/>
        </w:rPr>
        <w:t>…………………………</w:t>
      </w:r>
      <w:r w:rsidR="00C65047">
        <w:rPr>
          <w:rFonts w:ascii="Calibri" w:hAnsi="Calibri" w:cs="Calibri"/>
          <w:snapToGrid w:val="0"/>
          <w:sz w:val="22"/>
          <w:szCs w:val="22"/>
        </w:rPr>
        <w:t xml:space="preserve">, </w:t>
      </w:r>
      <w:r w:rsidR="00CF6915">
        <w:rPr>
          <w:rFonts w:ascii="Calibri" w:hAnsi="Calibri" w:cs="Calibri"/>
          <w:snapToGrid w:val="0"/>
          <w:sz w:val="22"/>
          <w:szCs w:val="22"/>
        </w:rPr>
        <w:t xml:space="preserve">kapitał zakładowy w kwocie </w:t>
      </w:r>
      <w:r>
        <w:rPr>
          <w:rFonts w:ascii="Calibri" w:hAnsi="Calibri" w:cs="Calibri"/>
          <w:snapToGrid w:val="0"/>
          <w:sz w:val="22"/>
          <w:szCs w:val="22"/>
        </w:rPr>
        <w:t>………………………..</w:t>
      </w:r>
      <w:r w:rsidR="00C65047" w:rsidRPr="00C65047">
        <w:rPr>
          <w:rFonts w:ascii="Calibri" w:hAnsi="Calibri" w:cs="Calibri"/>
          <w:snapToGrid w:val="0"/>
          <w:sz w:val="22"/>
          <w:szCs w:val="22"/>
        </w:rPr>
        <w:t>, reprezentowaną przez:</w:t>
      </w:r>
    </w:p>
    <w:p w14:paraId="69502F15" w14:textId="0C64CC5B" w:rsidR="00C65047" w:rsidRPr="0091775F" w:rsidRDefault="0091775F" w:rsidP="0091775F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91775F">
        <w:rPr>
          <w:rFonts w:ascii="Calibri" w:hAnsi="Calibri" w:cs="Calibri"/>
          <w:snapToGrid w:val="0"/>
          <w:sz w:val="22"/>
          <w:szCs w:val="22"/>
        </w:rPr>
        <w:t>………………………………………………….</w:t>
      </w:r>
    </w:p>
    <w:p w14:paraId="442B3250" w14:textId="77777777" w:rsidR="0016190F" w:rsidRPr="00FB5C2B" w:rsidRDefault="00605AE2" w:rsidP="00C65047">
      <w:pPr>
        <w:spacing w:before="240"/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snapToGrid w:val="0"/>
          <w:sz w:val="22"/>
          <w:szCs w:val="22"/>
        </w:rPr>
        <w:t xml:space="preserve">zwaną dalej </w:t>
      </w:r>
      <w:r w:rsidRPr="00FB5C2B">
        <w:rPr>
          <w:rFonts w:ascii="Calibri" w:hAnsi="Calibri" w:cs="Calibri"/>
          <w:b/>
          <w:snapToGrid w:val="0"/>
          <w:sz w:val="22"/>
          <w:szCs w:val="22"/>
        </w:rPr>
        <w:t>Wykonawcą,</w:t>
      </w:r>
      <w:r w:rsidR="0016190F" w:rsidRPr="00FB5C2B">
        <w:rPr>
          <w:rFonts w:ascii="Calibri" w:hAnsi="Calibri" w:cs="Calibri"/>
          <w:snapToGrid w:val="0"/>
          <w:sz w:val="22"/>
          <w:szCs w:val="22"/>
        </w:rPr>
        <w:t xml:space="preserve">  </w:t>
      </w:r>
    </w:p>
    <w:p w14:paraId="4836004D" w14:textId="77777777" w:rsidR="0016190F" w:rsidRPr="00FB5C2B" w:rsidRDefault="0016190F" w:rsidP="00FB5C2B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snapToGrid w:val="0"/>
          <w:sz w:val="22"/>
          <w:szCs w:val="22"/>
        </w:rPr>
        <w:t> </w:t>
      </w:r>
    </w:p>
    <w:p w14:paraId="5AB670A0" w14:textId="77777777" w:rsidR="0016190F" w:rsidRPr="00FB5C2B" w:rsidRDefault="0016190F" w:rsidP="00FB5C2B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snapToGrid w:val="0"/>
          <w:sz w:val="22"/>
          <w:szCs w:val="22"/>
        </w:rPr>
        <w:t xml:space="preserve">zwanymi dalej łącznie </w:t>
      </w:r>
      <w:r w:rsidRPr="00FB5C2B">
        <w:rPr>
          <w:rFonts w:ascii="Calibri" w:hAnsi="Calibri" w:cs="Calibri"/>
          <w:b/>
          <w:snapToGrid w:val="0"/>
          <w:sz w:val="22"/>
          <w:szCs w:val="22"/>
        </w:rPr>
        <w:t>Stronami</w:t>
      </w:r>
      <w:r w:rsidRPr="00FB5C2B">
        <w:rPr>
          <w:rFonts w:ascii="Calibri" w:hAnsi="Calibri" w:cs="Calibri"/>
          <w:snapToGrid w:val="0"/>
          <w:sz w:val="22"/>
          <w:szCs w:val="22"/>
        </w:rPr>
        <w:t>,</w:t>
      </w:r>
    </w:p>
    <w:p w14:paraId="240B7E1F" w14:textId="77777777" w:rsidR="0016190F" w:rsidRPr="00FB5C2B" w:rsidRDefault="0016190F" w:rsidP="00FB5C2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67F2367D" w14:textId="77777777" w:rsidR="0016190F" w:rsidRPr="00FB5C2B" w:rsidRDefault="0016190F" w:rsidP="00FB5C2B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snapToGrid w:val="0"/>
          <w:sz w:val="22"/>
          <w:szCs w:val="22"/>
        </w:rPr>
        <w:t>została zawarta Umowa następującej treści:</w:t>
      </w:r>
    </w:p>
    <w:p w14:paraId="52214156" w14:textId="77777777" w:rsidR="0016190F" w:rsidRPr="00FB5C2B" w:rsidRDefault="0016190F" w:rsidP="00FB5C2B">
      <w:pPr>
        <w:rPr>
          <w:rFonts w:ascii="Calibri" w:hAnsi="Calibri" w:cs="Calibri"/>
          <w:snapToGrid w:val="0"/>
          <w:sz w:val="22"/>
          <w:szCs w:val="22"/>
        </w:rPr>
      </w:pPr>
    </w:p>
    <w:p w14:paraId="42592E8F" w14:textId="77777777" w:rsidR="00B75951" w:rsidRDefault="00B75951" w:rsidP="00B75951">
      <w:pPr>
        <w:widowControl w:val="0"/>
        <w:autoSpaceDE w:val="0"/>
        <w:autoSpaceDN w:val="0"/>
        <w:adjustRightInd w:val="0"/>
        <w:spacing w:after="50" w:line="276" w:lineRule="auto"/>
        <w:rPr>
          <w:rFonts w:ascii="Verdana" w:hAnsi="Verdana" w:cs="Verdana"/>
          <w:color w:val="000000"/>
          <w:sz w:val="18"/>
          <w:szCs w:val="18"/>
        </w:rPr>
      </w:pPr>
    </w:p>
    <w:p w14:paraId="725C0D12" w14:textId="46011837" w:rsidR="00B75951" w:rsidRPr="004F71FF" w:rsidRDefault="00B75951" w:rsidP="00B75951">
      <w:pPr>
        <w:widowControl w:val="0"/>
        <w:autoSpaceDE w:val="0"/>
        <w:autoSpaceDN w:val="0"/>
        <w:adjustRightInd w:val="0"/>
        <w:spacing w:after="50" w:line="276" w:lineRule="auto"/>
        <w:jc w:val="both"/>
        <w:rPr>
          <w:rFonts w:ascii="Verdana" w:hAnsi="Verdana" w:cs="Verdana"/>
          <w:sz w:val="18"/>
          <w:szCs w:val="18"/>
        </w:rPr>
      </w:pPr>
      <w:r w:rsidRPr="004F71FF">
        <w:rPr>
          <w:rFonts w:ascii="Verdana" w:hAnsi="Verdana" w:cs="Verdana"/>
          <w:sz w:val="18"/>
          <w:szCs w:val="18"/>
        </w:rPr>
        <w:t>Na podstawie art. 2 ust. 1 pkt 1) ustawy z dnia 11 września 2019 r. Prawo zamówień publicznych (Dz.U. z 20</w:t>
      </w:r>
      <w:r w:rsidR="00042B46">
        <w:rPr>
          <w:rFonts w:ascii="Verdana" w:hAnsi="Verdana" w:cs="Verdana"/>
          <w:sz w:val="18"/>
          <w:szCs w:val="18"/>
        </w:rPr>
        <w:t>22</w:t>
      </w:r>
      <w:r w:rsidRPr="004F71FF">
        <w:rPr>
          <w:rFonts w:ascii="Verdana" w:hAnsi="Verdana" w:cs="Verdana"/>
          <w:sz w:val="18"/>
          <w:szCs w:val="18"/>
        </w:rPr>
        <w:t xml:space="preserve"> poz. </w:t>
      </w:r>
      <w:r w:rsidR="00042B46">
        <w:rPr>
          <w:rFonts w:ascii="Verdana" w:hAnsi="Verdana" w:cs="Verdana"/>
          <w:sz w:val="18"/>
          <w:szCs w:val="18"/>
        </w:rPr>
        <w:t>1710</w:t>
      </w:r>
      <w:r w:rsidR="00042B46" w:rsidRPr="004F71FF">
        <w:rPr>
          <w:rFonts w:ascii="Verdana" w:hAnsi="Verdana" w:cs="Verdana"/>
          <w:sz w:val="18"/>
          <w:szCs w:val="18"/>
        </w:rPr>
        <w:t xml:space="preserve"> </w:t>
      </w:r>
      <w:r w:rsidRPr="004F71FF">
        <w:rPr>
          <w:rFonts w:ascii="Verdana" w:hAnsi="Verdana" w:cs="Verdana"/>
          <w:sz w:val="18"/>
          <w:szCs w:val="18"/>
        </w:rPr>
        <w:t>ze zmianami), z uwagi na to, że wartość przedmiotu umowy nie przekracza równowartości 130.000 złotych, ustawa ta nie ma zastosowania do niniejszej umowy.</w:t>
      </w:r>
    </w:p>
    <w:p w14:paraId="506E65AC" w14:textId="77777777" w:rsidR="00B75951" w:rsidRPr="004F71FF" w:rsidRDefault="00B75951" w:rsidP="00FB5C2B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60D4579B" w14:textId="77777777" w:rsidR="0016190F" w:rsidRPr="00FB5C2B" w:rsidRDefault="0016190F" w:rsidP="00FB5C2B">
      <w:pPr>
        <w:jc w:val="center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b/>
          <w:snapToGrid w:val="0"/>
          <w:sz w:val="22"/>
          <w:szCs w:val="22"/>
        </w:rPr>
        <w:t>§ 1</w:t>
      </w:r>
    </w:p>
    <w:p w14:paraId="4D31CD91" w14:textId="19A89D02" w:rsidR="0016190F" w:rsidRDefault="0016190F" w:rsidP="00FB5C2B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snapToGrid w:val="0"/>
          <w:sz w:val="22"/>
          <w:szCs w:val="22"/>
        </w:rPr>
        <w:t xml:space="preserve">Zamawiający zleca, a Wykonawca przyjmuje do wykonania </w:t>
      </w:r>
      <w:r w:rsidR="003F3D55">
        <w:rPr>
          <w:rFonts w:ascii="Calibri" w:hAnsi="Calibri" w:cs="Calibri"/>
          <w:snapToGrid w:val="0"/>
          <w:sz w:val="22"/>
          <w:szCs w:val="22"/>
        </w:rPr>
        <w:t>usługi</w:t>
      </w:r>
      <w:r w:rsidRPr="00FB5C2B">
        <w:rPr>
          <w:rFonts w:ascii="Calibri" w:hAnsi="Calibri" w:cs="Calibri"/>
          <w:snapToGrid w:val="0"/>
          <w:sz w:val="22"/>
          <w:szCs w:val="22"/>
        </w:rPr>
        <w:t xml:space="preserve"> z dziedziny własności intelektualnej polegające na</w:t>
      </w:r>
      <w:r w:rsidR="003164AB" w:rsidRPr="00FB5C2B">
        <w:rPr>
          <w:rFonts w:ascii="Calibri" w:hAnsi="Calibri" w:cs="Calibri"/>
          <w:snapToGrid w:val="0"/>
          <w:sz w:val="22"/>
          <w:szCs w:val="22"/>
        </w:rPr>
        <w:t xml:space="preserve">: </w:t>
      </w:r>
    </w:p>
    <w:p w14:paraId="0A5FBC74" w14:textId="60F59442" w:rsidR="002C47CA" w:rsidRPr="00947FDC" w:rsidRDefault="007C238F" w:rsidP="00C640DB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81248B" w:rsidRPr="0089368B">
        <w:rPr>
          <w:rFonts w:asciiTheme="minorHAnsi" w:hAnsiTheme="minorHAnsi" w:cstheme="minorHAnsi"/>
          <w:sz w:val="22"/>
          <w:szCs w:val="22"/>
        </w:rPr>
        <w:t>ykonani</w:t>
      </w:r>
      <w:r w:rsidR="0081248B">
        <w:rPr>
          <w:rFonts w:asciiTheme="minorHAnsi" w:hAnsiTheme="minorHAnsi" w:cstheme="minorHAnsi"/>
          <w:sz w:val="22"/>
          <w:szCs w:val="22"/>
        </w:rPr>
        <w:t>u</w:t>
      </w:r>
      <w:r w:rsidR="0081248B" w:rsidRPr="0089368B">
        <w:rPr>
          <w:rFonts w:asciiTheme="minorHAnsi" w:hAnsiTheme="minorHAnsi" w:cstheme="minorHAnsi"/>
          <w:sz w:val="22"/>
          <w:szCs w:val="22"/>
        </w:rPr>
        <w:t xml:space="preserve"> analizy zdolności patentowej/ochronnej wraz z rekomendacją dotyczącą zasadności i optymalnej formy ochrony (zgłoszenie patentowe, wzór użytkowy)</w:t>
      </w:r>
      <w:r w:rsidR="00AC5305">
        <w:rPr>
          <w:rFonts w:asciiTheme="minorHAnsi" w:hAnsiTheme="minorHAnsi" w:cstheme="minorHAnsi"/>
          <w:sz w:val="22"/>
          <w:szCs w:val="22"/>
        </w:rPr>
        <w:t>;</w:t>
      </w:r>
    </w:p>
    <w:p w14:paraId="0AA821F9" w14:textId="556E7A89" w:rsidR="008F6325" w:rsidRDefault="003F3D55" w:rsidP="00A26BBB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przygotow</w:t>
      </w:r>
      <w:r w:rsidR="008D5EEA">
        <w:rPr>
          <w:rFonts w:ascii="Calibri" w:hAnsi="Calibri" w:cs="Calibri"/>
          <w:snapToGrid w:val="0"/>
          <w:sz w:val="22"/>
          <w:szCs w:val="22"/>
        </w:rPr>
        <w:t>yw</w:t>
      </w:r>
      <w:r>
        <w:rPr>
          <w:rFonts w:ascii="Calibri" w:hAnsi="Calibri" w:cs="Calibri"/>
          <w:snapToGrid w:val="0"/>
          <w:sz w:val="22"/>
          <w:szCs w:val="22"/>
        </w:rPr>
        <w:t xml:space="preserve">aniu </w:t>
      </w:r>
      <w:r w:rsidR="00E9666B">
        <w:rPr>
          <w:rFonts w:ascii="Calibri" w:hAnsi="Calibri" w:cs="Calibri"/>
          <w:snapToGrid w:val="0"/>
          <w:sz w:val="22"/>
          <w:szCs w:val="22"/>
        </w:rPr>
        <w:t>i dokonywaniu</w:t>
      </w:r>
      <w:r w:rsidR="0032215D" w:rsidRPr="00FB5C2B">
        <w:rPr>
          <w:rFonts w:ascii="Calibri" w:hAnsi="Calibri" w:cs="Calibri"/>
          <w:snapToGrid w:val="0"/>
          <w:sz w:val="22"/>
          <w:szCs w:val="22"/>
        </w:rPr>
        <w:t xml:space="preserve"> zgłosze</w:t>
      </w:r>
      <w:r w:rsidR="008D5EEA">
        <w:rPr>
          <w:rFonts w:ascii="Calibri" w:hAnsi="Calibri" w:cs="Calibri"/>
          <w:snapToGrid w:val="0"/>
          <w:sz w:val="22"/>
          <w:szCs w:val="22"/>
        </w:rPr>
        <w:t xml:space="preserve">ń </w:t>
      </w:r>
      <w:r w:rsidR="0032215D" w:rsidRPr="00FB5C2B">
        <w:rPr>
          <w:rFonts w:ascii="Calibri" w:hAnsi="Calibri" w:cs="Calibri"/>
          <w:snapToGrid w:val="0"/>
          <w:sz w:val="22"/>
          <w:szCs w:val="22"/>
        </w:rPr>
        <w:t>patentow</w:t>
      </w:r>
      <w:r w:rsidR="008D5EEA">
        <w:rPr>
          <w:rFonts w:ascii="Calibri" w:hAnsi="Calibri" w:cs="Calibri"/>
          <w:snapToGrid w:val="0"/>
          <w:sz w:val="22"/>
          <w:szCs w:val="22"/>
        </w:rPr>
        <w:t>ych</w:t>
      </w:r>
      <w:r w:rsidR="0032215D" w:rsidRPr="00FB5C2B">
        <w:rPr>
          <w:rFonts w:ascii="Calibri" w:hAnsi="Calibri" w:cs="Calibri"/>
          <w:snapToGrid w:val="0"/>
          <w:sz w:val="22"/>
          <w:szCs w:val="22"/>
        </w:rPr>
        <w:t xml:space="preserve"> (lub zgłosze</w:t>
      </w:r>
      <w:r w:rsidR="008D5EEA">
        <w:rPr>
          <w:rFonts w:ascii="Calibri" w:hAnsi="Calibri" w:cs="Calibri"/>
          <w:snapToGrid w:val="0"/>
          <w:sz w:val="22"/>
          <w:szCs w:val="22"/>
        </w:rPr>
        <w:t>ń wzorów</w:t>
      </w:r>
      <w:r w:rsidR="0032215D" w:rsidRPr="00FB5C2B">
        <w:rPr>
          <w:rFonts w:ascii="Calibri" w:hAnsi="Calibri" w:cs="Calibri"/>
          <w:snapToGrid w:val="0"/>
          <w:sz w:val="22"/>
          <w:szCs w:val="22"/>
        </w:rPr>
        <w:t xml:space="preserve"> użytkow</w:t>
      </w:r>
      <w:r w:rsidR="008D5EEA">
        <w:rPr>
          <w:rFonts w:ascii="Calibri" w:hAnsi="Calibri" w:cs="Calibri"/>
          <w:snapToGrid w:val="0"/>
          <w:sz w:val="22"/>
          <w:szCs w:val="22"/>
        </w:rPr>
        <w:t>ych</w:t>
      </w:r>
      <w:r w:rsidR="0032215D" w:rsidRPr="00FB5C2B">
        <w:rPr>
          <w:rFonts w:ascii="Calibri" w:hAnsi="Calibri" w:cs="Calibri"/>
          <w:snapToGrid w:val="0"/>
          <w:sz w:val="22"/>
          <w:szCs w:val="22"/>
        </w:rPr>
        <w:t>) do Urzędu Patentowego RP</w:t>
      </w:r>
      <w:r w:rsidR="00230208">
        <w:rPr>
          <w:rFonts w:ascii="Calibri" w:hAnsi="Calibri" w:cs="Calibri"/>
          <w:snapToGrid w:val="0"/>
          <w:sz w:val="22"/>
          <w:szCs w:val="22"/>
        </w:rPr>
        <w:t xml:space="preserve"> (UP RP)</w:t>
      </w:r>
      <w:r w:rsidR="0032215D" w:rsidRPr="00FB5C2B">
        <w:rPr>
          <w:rFonts w:ascii="Calibri" w:hAnsi="Calibri" w:cs="Calibri"/>
          <w:snapToGrid w:val="0"/>
          <w:sz w:val="22"/>
          <w:szCs w:val="22"/>
        </w:rPr>
        <w:t xml:space="preserve">, wraz z wezwaniem Zamawiającego do samodzielnego wniesienia wymaganych opłat urzędowych, w terminie 30 dni od </w:t>
      </w:r>
      <w:r w:rsidR="0032215D">
        <w:rPr>
          <w:rFonts w:ascii="Calibri" w:hAnsi="Calibri" w:cs="Calibri"/>
          <w:snapToGrid w:val="0"/>
          <w:sz w:val="22"/>
          <w:szCs w:val="22"/>
        </w:rPr>
        <w:t xml:space="preserve">wysłania przez </w:t>
      </w:r>
      <w:r w:rsidR="0032215D" w:rsidRPr="00FB5C2B">
        <w:rPr>
          <w:rFonts w:ascii="Calibri" w:hAnsi="Calibri" w:cs="Calibri"/>
          <w:snapToGrid w:val="0"/>
          <w:sz w:val="22"/>
          <w:szCs w:val="22"/>
        </w:rPr>
        <w:t xml:space="preserve">Zamawiającego </w:t>
      </w:r>
      <w:r w:rsidR="0032215D">
        <w:rPr>
          <w:rFonts w:ascii="Calibri" w:hAnsi="Calibri" w:cs="Calibri"/>
          <w:snapToGrid w:val="0"/>
          <w:sz w:val="22"/>
          <w:szCs w:val="22"/>
        </w:rPr>
        <w:t>materiałów niezbędnych do opracowania</w:t>
      </w:r>
      <w:r w:rsidR="008D5EEA">
        <w:rPr>
          <w:rFonts w:ascii="Calibri" w:hAnsi="Calibri" w:cs="Calibri"/>
          <w:snapToGrid w:val="0"/>
          <w:sz w:val="22"/>
          <w:szCs w:val="22"/>
        </w:rPr>
        <w:t xml:space="preserve"> danego</w:t>
      </w:r>
      <w:r w:rsidR="0032215D">
        <w:rPr>
          <w:rFonts w:ascii="Calibri" w:hAnsi="Calibri" w:cs="Calibri"/>
          <w:snapToGrid w:val="0"/>
          <w:sz w:val="22"/>
          <w:szCs w:val="22"/>
        </w:rPr>
        <w:t xml:space="preserve"> zgłoszenia</w:t>
      </w:r>
      <w:r w:rsidR="0032215D" w:rsidRPr="00FB5C2B">
        <w:rPr>
          <w:rFonts w:ascii="Calibri" w:hAnsi="Calibri" w:cs="Calibri"/>
          <w:snapToGrid w:val="0"/>
          <w:sz w:val="22"/>
          <w:szCs w:val="22"/>
        </w:rPr>
        <w:t>,</w:t>
      </w:r>
      <w:r w:rsidR="0032215D" w:rsidRPr="00FB5C2B">
        <w:t xml:space="preserve"> </w:t>
      </w:r>
      <w:r w:rsidR="0032215D" w:rsidRPr="00FB5C2B">
        <w:rPr>
          <w:rFonts w:ascii="Calibri" w:hAnsi="Calibri" w:cs="Calibri"/>
          <w:snapToGrid w:val="0"/>
          <w:sz w:val="22"/>
          <w:szCs w:val="22"/>
        </w:rPr>
        <w:t xml:space="preserve">przy czym najpóźniej </w:t>
      </w:r>
      <w:r w:rsidR="00230208">
        <w:rPr>
          <w:rFonts w:ascii="Calibri" w:hAnsi="Calibri" w:cs="Calibri"/>
          <w:snapToGrid w:val="0"/>
          <w:sz w:val="22"/>
          <w:szCs w:val="22"/>
        </w:rPr>
        <w:t>5</w:t>
      </w:r>
      <w:r w:rsidR="0032215D" w:rsidRPr="00FB5C2B">
        <w:rPr>
          <w:rFonts w:ascii="Calibri" w:hAnsi="Calibri" w:cs="Calibri"/>
          <w:snapToGrid w:val="0"/>
          <w:sz w:val="22"/>
          <w:szCs w:val="22"/>
        </w:rPr>
        <w:t xml:space="preserve"> dni przed upływem terminu dokonania</w:t>
      </w:r>
      <w:r w:rsidR="008D5EEA">
        <w:rPr>
          <w:rFonts w:ascii="Calibri" w:hAnsi="Calibri" w:cs="Calibri"/>
          <w:snapToGrid w:val="0"/>
          <w:sz w:val="22"/>
          <w:szCs w:val="22"/>
        </w:rPr>
        <w:t xml:space="preserve"> danego</w:t>
      </w:r>
      <w:r w:rsidR="0032215D" w:rsidRPr="00FB5C2B">
        <w:rPr>
          <w:rFonts w:ascii="Calibri" w:hAnsi="Calibri" w:cs="Calibri"/>
          <w:snapToGrid w:val="0"/>
          <w:sz w:val="22"/>
          <w:szCs w:val="22"/>
        </w:rPr>
        <w:t xml:space="preserve"> zgłoszenia Wykonawca </w:t>
      </w:r>
      <w:r w:rsidR="008D5EEA">
        <w:rPr>
          <w:rFonts w:ascii="Calibri" w:hAnsi="Calibri" w:cs="Calibri"/>
          <w:snapToGrid w:val="0"/>
          <w:sz w:val="22"/>
          <w:szCs w:val="22"/>
        </w:rPr>
        <w:t>zobowiązany będzie przesłać</w:t>
      </w:r>
      <w:r w:rsidR="0032215D" w:rsidRPr="00FB5C2B">
        <w:rPr>
          <w:rFonts w:ascii="Calibri" w:hAnsi="Calibri" w:cs="Calibri"/>
          <w:snapToGrid w:val="0"/>
          <w:sz w:val="22"/>
          <w:szCs w:val="22"/>
        </w:rPr>
        <w:t xml:space="preserve"> ostateczną treść zgłoszenia do Zamawiającego</w:t>
      </w:r>
      <w:r w:rsidR="0032215D">
        <w:rPr>
          <w:rFonts w:ascii="Calibri" w:hAnsi="Calibri" w:cs="Calibri"/>
          <w:snapToGrid w:val="0"/>
          <w:sz w:val="22"/>
          <w:szCs w:val="22"/>
        </w:rPr>
        <w:t xml:space="preserve"> w celu ostatecznej weryfikacji;</w:t>
      </w:r>
    </w:p>
    <w:p w14:paraId="6F2C0F51" w14:textId="2D7075A7" w:rsidR="00644C0A" w:rsidRPr="008C4423" w:rsidRDefault="00022764" w:rsidP="00022764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8C4423">
        <w:rPr>
          <w:rFonts w:asciiTheme="minorHAnsi" w:hAnsiTheme="minorHAnsi" w:cs="Calibri"/>
          <w:snapToGrid w:val="0"/>
          <w:sz w:val="22"/>
          <w:szCs w:val="22"/>
        </w:rPr>
        <w:t>przygotow</w:t>
      </w:r>
      <w:r w:rsidR="008D5EEA">
        <w:rPr>
          <w:rFonts w:asciiTheme="minorHAnsi" w:hAnsiTheme="minorHAnsi" w:cs="Calibri"/>
          <w:snapToGrid w:val="0"/>
          <w:sz w:val="22"/>
          <w:szCs w:val="22"/>
        </w:rPr>
        <w:t>ywaniu i dokonywaniu</w:t>
      </w:r>
      <w:r w:rsidRPr="008C4423">
        <w:rPr>
          <w:rFonts w:asciiTheme="minorHAnsi" w:hAnsiTheme="minorHAnsi" w:cs="Calibri"/>
          <w:snapToGrid w:val="0"/>
          <w:sz w:val="22"/>
          <w:szCs w:val="22"/>
        </w:rPr>
        <w:t xml:space="preserve"> w imieniu </w:t>
      </w:r>
      <w:r w:rsidR="008C4423">
        <w:rPr>
          <w:rFonts w:asciiTheme="minorHAnsi" w:hAnsiTheme="minorHAnsi" w:cs="Calibri"/>
          <w:snapToGrid w:val="0"/>
          <w:sz w:val="22"/>
          <w:szCs w:val="22"/>
        </w:rPr>
        <w:t>Zamawiającego</w:t>
      </w:r>
      <w:r w:rsidRPr="008C4423">
        <w:rPr>
          <w:rFonts w:asciiTheme="minorHAnsi" w:hAnsiTheme="minorHAnsi" w:cs="Calibri"/>
          <w:snapToGrid w:val="0"/>
          <w:sz w:val="22"/>
          <w:szCs w:val="22"/>
        </w:rPr>
        <w:t xml:space="preserve"> zgłoszeń patentowych w procedurze </w:t>
      </w:r>
      <w:r w:rsidR="002A538C">
        <w:rPr>
          <w:rFonts w:asciiTheme="minorHAnsi" w:hAnsiTheme="minorHAnsi" w:cs="Calibri"/>
          <w:snapToGrid w:val="0"/>
          <w:sz w:val="22"/>
          <w:szCs w:val="22"/>
        </w:rPr>
        <w:t>międzynarodowej (np. PCT, EP</w:t>
      </w:r>
      <w:r w:rsidR="002533F2">
        <w:rPr>
          <w:rFonts w:asciiTheme="minorHAnsi" w:hAnsiTheme="minorHAnsi" w:cs="Calibri"/>
          <w:snapToGrid w:val="0"/>
          <w:sz w:val="22"/>
          <w:szCs w:val="22"/>
        </w:rPr>
        <w:t>O</w:t>
      </w:r>
      <w:r w:rsidR="002A538C">
        <w:rPr>
          <w:rFonts w:asciiTheme="minorHAnsi" w:hAnsiTheme="minorHAnsi" w:cs="Calibri"/>
          <w:snapToGrid w:val="0"/>
          <w:sz w:val="22"/>
          <w:szCs w:val="22"/>
        </w:rPr>
        <w:t>)</w:t>
      </w:r>
      <w:r w:rsidRPr="008C4423">
        <w:rPr>
          <w:rFonts w:asciiTheme="minorHAnsi" w:hAnsiTheme="minorHAnsi" w:cs="Calibri"/>
          <w:snapToGrid w:val="0"/>
          <w:sz w:val="22"/>
          <w:szCs w:val="22"/>
        </w:rPr>
        <w:t xml:space="preserve"> w oparciu o polskie pierwszeństwo w </w:t>
      </w:r>
      <w:r w:rsidR="00AD414F">
        <w:rPr>
          <w:rFonts w:asciiTheme="minorHAnsi" w:hAnsiTheme="minorHAnsi" w:cs="Calibri"/>
          <w:snapToGrid w:val="0"/>
          <w:sz w:val="22"/>
          <w:szCs w:val="22"/>
        </w:rPr>
        <w:t>UP</w:t>
      </w:r>
      <w:r w:rsidRPr="008C4423">
        <w:rPr>
          <w:rFonts w:asciiTheme="minorHAnsi" w:hAnsiTheme="minorHAnsi" w:cs="Calibri"/>
          <w:snapToGrid w:val="0"/>
          <w:sz w:val="22"/>
          <w:szCs w:val="22"/>
        </w:rPr>
        <w:t xml:space="preserve"> RP (</w:t>
      </w:r>
      <w:r w:rsidR="008F31B9">
        <w:rPr>
          <w:rFonts w:asciiTheme="minorHAnsi" w:hAnsiTheme="minorHAnsi" w:cs="Calibri"/>
          <w:snapToGrid w:val="0"/>
          <w:sz w:val="22"/>
          <w:szCs w:val="22"/>
        </w:rPr>
        <w:t>wnoszenie</w:t>
      </w:r>
      <w:r w:rsidRPr="008C4423">
        <w:rPr>
          <w:rFonts w:asciiTheme="minorHAnsi" w:hAnsiTheme="minorHAnsi" w:cs="Calibri"/>
          <w:snapToGrid w:val="0"/>
          <w:sz w:val="22"/>
          <w:szCs w:val="22"/>
        </w:rPr>
        <w:t xml:space="preserve"> opłat urzędowych</w:t>
      </w:r>
      <w:r w:rsidR="008F31B9">
        <w:rPr>
          <w:rFonts w:asciiTheme="minorHAnsi" w:hAnsiTheme="minorHAnsi" w:cs="Calibri"/>
          <w:snapToGrid w:val="0"/>
          <w:sz w:val="22"/>
          <w:szCs w:val="22"/>
        </w:rPr>
        <w:t xml:space="preserve"> po uzgodnieniu z Zamawiającym</w:t>
      </w:r>
      <w:r w:rsidRPr="008C4423">
        <w:rPr>
          <w:rFonts w:asciiTheme="minorHAnsi" w:hAnsiTheme="minorHAnsi" w:cs="Calibri"/>
          <w:snapToGrid w:val="0"/>
          <w:sz w:val="22"/>
          <w:szCs w:val="22"/>
        </w:rPr>
        <w:t>)</w:t>
      </w:r>
      <w:r w:rsidR="00925CA2" w:rsidRPr="008C4423">
        <w:rPr>
          <w:rFonts w:asciiTheme="minorHAnsi" w:hAnsiTheme="minorHAnsi" w:cs="Calibri"/>
          <w:snapToGrid w:val="0"/>
          <w:sz w:val="22"/>
          <w:szCs w:val="22"/>
        </w:rPr>
        <w:t>;</w:t>
      </w:r>
    </w:p>
    <w:p w14:paraId="085489AB" w14:textId="54E4BDE4" w:rsidR="003164AB" w:rsidRDefault="008D5EEA" w:rsidP="00BF39D5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kontynuacji</w:t>
      </w:r>
      <w:r w:rsidR="003164AB" w:rsidRPr="00FB5C2B">
        <w:rPr>
          <w:rFonts w:ascii="Calibri" w:hAnsi="Calibri" w:cs="Calibri"/>
          <w:snapToGrid w:val="0"/>
          <w:sz w:val="22"/>
          <w:szCs w:val="22"/>
        </w:rPr>
        <w:t xml:space="preserve"> postępowa</w:t>
      </w:r>
      <w:r>
        <w:rPr>
          <w:rFonts w:ascii="Calibri" w:hAnsi="Calibri" w:cs="Calibri"/>
          <w:snapToGrid w:val="0"/>
          <w:sz w:val="22"/>
          <w:szCs w:val="22"/>
        </w:rPr>
        <w:t>ń</w:t>
      </w:r>
      <w:r w:rsidR="003164AB" w:rsidRPr="00FB5C2B">
        <w:rPr>
          <w:rFonts w:ascii="Calibri" w:hAnsi="Calibri" w:cs="Calibri"/>
          <w:snapToGrid w:val="0"/>
          <w:sz w:val="22"/>
          <w:szCs w:val="22"/>
        </w:rPr>
        <w:t xml:space="preserve"> przed UP</w:t>
      </w:r>
      <w:r w:rsidR="00221C3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3164AB" w:rsidRPr="00FB5C2B">
        <w:rPr>
          <w:rFonts w:ascii="Calibri" w:hAnsi="Calibri" w:cs="Calibri"/>
          <w:snapToGrid w:val="0"/>
          <w:sz w:val="22"/>
          <w:szCs w:val="22"/>
        </w:rPr>
        <w:t>RP</w:t>
      </w:r>
      <w:r w:rsidR="00D22ABC">
        <w:rPr>
          <w:rFonts w:ascii="Calibri" w:hAnsi="Calibri" w:cs="Calibri"/>
          <w:snapToGrid w:val="0"/>
          <w:sz w:val="22"/>
          <w:szCs w:val="22"/>
        </w:rPr>
        <w:t xml:space="preserve"> oraz innymi organami właściwymi w sprawach zgłoszeń</w:t>
      </w:r>
      <w:r w:rsidR="00BF39D5">
        <w:rPr>
          <w:rFonts w:ascii="Calibri" w:hAnsi="Calibri" w:cs="Calibri"/>
          <w:snapToGrid w:val="0"/>
          <w:sz w:val="22"/>
          <w:szCs w:val="22"/>
        </w:rPr>
        <w:t>, w szczególności</w:t>
      </w:r>
      <w:r w:rsidR="003164AB" w:rsidRPr="00FB5C2B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20EB">
        <w:rPr>
          <w:rFonts w:ascii="Calibri" w:hAnsi="Calibri" w:cs="Calibri"/>
          <w:snapToGrid w:val="0"/>
          <w:sz w:val="22"/>
          <w:szCs w:val="22"/>
        </w:rPr>
        <w:t xml:space="preserve">na </w:t>
      </w:r>
      <w:r w:rsidR="00BF39D5">
        <w:rPr>
          <w:rFonts w:ascii="Calibri" w:hAnsi="Calibri" w:cs="Calibri"/>
          <w:snapToGrid w:val="0"/>
          <w:sz w:val="22"/>
          <w:szCs w:val="22"/>
        </w:rPr>
        <w:t>p</w:t>
      </w:r>
      <w:r>
        <w:rPr>
          <w:rFonts w:ascii="Calibri" w:hAnsi="Calibri" w:cs="Calibri"/>
          <w:snapToGrid w:val="0"/>
          <w:sz w:val="22"/>
          <w:szCs w:val="22"/>
        </w:rPr>
        <w:t>rzygotowywaniu i udzielaniu</w:t>
      </w:r>
      <w:r w:rsidR="00D22ABC">
        <w:rPr>
          <w:rFonts w:ascii="Calibri" w:hAnsi="Calibri" w:cs="Calibri"/>
          <w:snapToGrid w:val="0"/>
          <w:sz w:val="22"/>
          <w:szCs w:val="22"/>
        </w:rPr>
        <w:t xml:space="preserve"> odpowiedzi na pisma </w:t>
      </w:r>
      <w:r w:rsidR="00BF39D5" w:rsidRPr="00BF39D5">
        <w:rPr>
          <w:rFonts w:ascii="Calibri" w:hAnsi="Calibri" w:cs="Calibri"/>
          <w:snapToGrid w:val="0"/>
          <w:sz w:val="22"/>
          <w:szCs w:val="22"/>
        </w:rPr>
        <w:t>w wymaganych terminach</w:t>
      </w:r>
      <w:r w:rsidR="00BF39D5">
        <w:rPr>
          <w:rFonts w:ascii="Calibri" w:hAnsi="Calibri" w:cs="Calibri"/>
          <w:snapToGrid w:val="0"/>
          <w:sz w:val="22"/>
          <w:szCs w:val="22"/>
        </w:rPr>
        <w:t>,</w:t>
      </w:r>
      <w:r w:rsidR="00BF39D5" w:rsidRPr="00BF39D5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3164AB" w:rsidRPr="00FB5C2B">
        <w:rPr>
          <w:rFonts w:ascii="Calibri" w:hAnsi="Calibri" w:cs="Calibri"/>
          <w:snapToGrid w:val="0"/>
          <w:sz w:val="22"/>
          <w:szCs w:val="22"/>
        </w:rPr>
        <w:t xml:space="preserve">wraz z wzywaniem Zamawiającego do samodzielnego wnoszenia wymaganych opłat urzędowych </w:t>
      </w:r>
      <w:r w:rsidR="00DF1860">
        <w:rPr>
          <w:rFonts w:ascii="Calibri" w:hAnsi="Calibri" w:cs="Calibri"/>
          <w:snapToGrid w:val="0"/>
          <w:sz w:val="22"/>
          <w:szCs w:val="22"/>
        </w:rPr>
        <w:t xml:space="preserve">na </w:t>
      </w:r>
      <w:r w:rsidR="003164AB" w:rsidRPr="00FB5C2B">
        <w:rPr>
          <w:rFonts w:ascii="Calibri" w:hAnsi="Calibri" w:cs="Calibri"/>
          <w:snapToGrid w:val="0"/>
          <w:sz w:val="22"/>
          <w:szCs w:val="22"/>
        </w:rPr>
        <w:t>co najmniej 3 tygodnie przed terminem wniesienia opłat, do momentu przyznania patentu (lub wzoru użytkowego) lub negatywnej decyzji w sprawie jego przyznania lub decyzji Zamawiającego o rezygnacji z ochrony patentowej (lub ochrony jako wzór użytkowy)</w:t>
      </w:r>
      <w:r w:rsidR="009604FB">
        <w:rPr>
          <w:rFonts w:ascii="Calibri" w:hAnsi="Calibri" w:cs="Calibri"/>
          <w:snapToGrid w:val="0"/>
          <w:sz w:val="22"/>
          <w:szCs w:val="22"/>
        </w:rPr>
        <w:t>;</w:t>
      </w:r>
    </w:p>
    <w:p w14:paraId="16116A23" w14:textId="4FA2D585" w:rsidR="00782B28" w:rsidRDefault="00782B28" w:rsidP="00BF39D5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lastRenderedPageBreak/>
        <w:t>monitorowaniu i wnoszeniu opłat ochronnych (po uzgodnieniu z Zamawiającym) w zagranicznych urzędach patentowych</w:t>
      </w:r>
      <w:r w:rsidR="00736765">
        <w:rPr>
          <w:rFonts w:ascii="Calibri" w:hAnsi="Calibri" w:cs="Calibri"/>
          <w:snapToGrid w:val="0"/>
          <w:sz w:val="22"/>
          <w:szCs w:val="22"/>
        </w:rPr>
        <w:t>;</w:t>
      </w:r>
    </w:p>
    <w:p w14:paraId="2E3226AF" w14:textId="6655A460" w:rsidR="00876C1E" w:rsidRDefault="0052297B" w:rsidP="00221C3D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221C3D">
        <w:rPr>
          <w:rFonts w:ascii="Calibri" w:hAnsi="Calibri" w:cs="Calibri"/>
          <w:snapToGrid w:val="0"/>
          <w:sz w:val="22"/>
          <w:szCs w:val="22"/>
        </w:rPr>
        <w:t>ś</w:t>
      </w:r>
      <w:r w:rsidR="00876C1E" w:rsidRPr="00221C3D">
        <w:rPr>
          <w:rFonts w:ascii="Calibri" w:hAnsi="Calibri" w:cs="Calibri"/>
          <w:snapToGrid w:val="0"/>
          <w:sz w:val="22"/>
          <w:szCs w:val="22"/>
        </w:rPr>
        <w:t>w</w:t>
      </w:r>
      <w:r w:rsidR="008D5EEA">
        <w:rPr>
          <w:rFonts w:ascii="Calibri" w:hAnsi="Calibri" w:cs="Calibri"/>
          <w:snapToGrid w:val="0"/>
          <w:sz w:val="22"/>
          <w:szCs w:val="22"/>
        </w:rPr>
        <w:t>iadczeniu</w:t>
      </w:r>
      <w:r w:rsidR="00876C1E" w:rsidRPr="00221C3D">
        <w:rPr>
          <w:rFonts w:ascii="Calibri" w:hAnsi="Calibri" w:cs="Calibri"/>
          <w:snapToGrid w:val="0"/>
          <w:sz w:val="22"/>
          <w:szCs w:val="22"/>
        </w:rPr>
        <w:t xml:space="preserve"> usług doradztwa w zakresie ochron</w:t>
      </w:r>
      <w:r w:rsidR="00135A4F">
        <w:rPr>
          <w:rFonts w:ascii="Calibri" w:hAnsi="Calibri" w:cs="Calibri"/>
          <w:snapToGrid w:val="0"/>
          <w:sz w:val="22"/>
          <w:szCs w:val="22"/>
        </w:rPr>
        <w:t xml:space="preserve">y praw własności intelektualnej </w:t>
      </w:r>
      <w:r w:rsidR="008D5EEA">
        <w:rPr>
          <w:rFonts w:ascii="Calibri" w:hAnsi="Calibri" w:cs="Calibri"/>
          <w:snapToGrid w:val="0"/>
          <w:sz w:val="22"/>
          <w:szCs w:val="22"/>
        </w:rPr>
        <w:t>w ścisłej współpracy</w:t>
      </w:r>
      <w:r w:rsidR="00876C1E" w:rsidRPr="00221C3D">
        <w:rPr>
          <w:rFonts w:ascii="Calibri" w:hAnsi="Calibri" w:cs="Calibri"/>
          <w:snapToGrid w:val="0"/>
          <w:sz w:val="22"/>
          <w:szCs w:val="22"/>
        </w:rPr>
        <w:t xml:space="preserve"> z przedstawicielami Zamawiającego i twórcami wynalazków</w:t>
      </w:r>
      <w:r w:rsidR="00221C3D">
        <w:rPr>
          <w:rFonts w:ascii="Calibri" w:hAnsi="Calibri" w:cs="Calibri"/>
          <w:snapToGrid w:val="0"/>
          <w:sz w:val="22"/>
          <w:szCs w:val="22"/>
        </w:rPr>
        <w:t xml:space="preserve">; </w:t>
      </w:r>
      <w:r w:rsidR="008D5EEA">
        <w:rPr>
          <w:rFonts w:ascii="Calibri" w:hAnsi="Calibri" w:cs="Calibri"/>
          <w:snapToGrid w:val="0"/>
          <w:sz w:val="22"/>
          <w:szCs w:val="22"/>
        </w:rPr>
        <w:t>doradztwie</w:t>
      </w:r>
      <w:r w:rsidR="00876C1E" w:rsidRPr="00221C3D">
        <w:rPr>
          <w:rFonts w:ascii="Calibri" w:hAnsi="Calibri" w:cs="Calibri"/>
          <w:snapToGrid w:val="0"/>
          <w:sz w:val="22"/>
          <w:szCs w:val="22"/>
        </w:rPr>
        <w:t xml:space="preserve"> w zakresie możliwości uzyskania ochrony patentowej lub ochrony wzoru użytkowego i możliwego jej zakresu oraz w sprawie n</w:t>
      </w:r>
      <w:r w:rsidR="008D5EEA">
        <w:rPr>
          <w:rFonts w:ascii="Calibri" w:hAnsi="Calibri" w:cs="Calibri"/>
          <w:snapToGrid w:val="0"/>
          <w:sz w:val="22"/>
          <w:szCs w:val="22"/>
        </w:rPr>
        <w:t>ajkorzystniejszej formy ochrony -</w:t>
      </w:r>
      <w:r w:rsidR="00876C1E" w:rsidRPr="00221C3D">
        <w:rPr>
          <w:rFonts w:ascii="Calibri" w:hAnsi="Calibri" w:cs="Calibri"/>
          <w:snapToGrid w:val="0"/>
          <w:sz w:val="22"/>
          <w:szCs w:val="22"/>
        </w:rPr>
        <w:t xml:space="preserve"> w terminie do 14 dni od daty przesłania materiałów przez Zamawiającego</w:t>
      </w:r>
      <w:r w:rsidR="009604FB">
        <w:rPr>
          <w:rFonts w:ascii="Calibri" w:hAnsi="Calibri" w:cs="Calibri"/>
          <w:snapToGrid w:val="0"/>
          <w:sz w:val="22"/>
          <w:szCs w:val="22"/>
        </w:rPr>
        <w:t>;</w:t>
      </w:r>
    </w:p>
    <w:p w14:paraId="5819254A" w14:textId="16E66D52" w:rsidR="00E4506D" w:rsidRPr="00C640DB" w:rsidRDefault="00E4506D" w:rsidP="00782B28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t</w:t>
      </w:r>
      <w:r w:rsidRPr="00E4506D">
        <w:rPr>
          <w:rFonts w:ascii="Calibri" w:hAnsi="Calibri" w:cs="Calibri"/>
          <w:snapToGrid w:val="0"/>
          <w:sz w:val="22"/>
          <w:szCs w:val="22"/>
        </w:rPr>
        <w:t>łumaczenie zgłoszeń patentowych z języka polskiego na język angielski w post</w:t>
      </w:r>
      <w:r>
        <w:rPr>
          <w:rFonts w:ascii="Calibri" w:hAnsi="Calibri" w:cs="Calibri"/>
          <w:snapToGrid w:val="0"/>
          <w:sz w:val="22"/>
          <w:szCs w:val="22"/>
        </w:rPr>
        <w:t>ę</w:t>
      </w:r>
      <w:r w:rsidRPr="00E4506D">
        <w:rPr>
          <w:rFonts w:ascii="Calibri" w:hAnsi="Calibri" w:cs="Calibri"/>
          <w:snapToGrid w:val="0"/>
          <w:sz w:val="22"/>
          <w:szCs w:val="22"/>
        </w:rPr>
        <w:t>powaniach przed odpowiednimi organami</w:t>
      </w:r>
      <w:r w:rsidR="00DF1860">
        <w:rPr>
          <w:rFonts w:ascii="Calibri" w:hAnsi="Calibri" w:cs="Calibri"/>
          <w:snapToGrid w:val="0"/>
          <w:sz w:val="22"/>
          <w:szCs w:val="22"/>
        </w:rPr>
        <w:t>.</w:t>
      </w:r>
    </w:p>
    <w:p w14:paraId="5502DEF1" w14:textId="77777777" w:rsidR="0016190F" w:rsidRPr="00FB5C2B" w:rsidRDefault="0016190F" w:rsidP="00FB5C2B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6A2F9572" w14:textId="77777777" w:rsidR="0016190F" w:rsidRPr="00FB5C2B" w:rsidRDefault="0016190F" w:rsidP="00FB5C2B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FB5C2B">
        <w:rPr>
          <w:rFonts w:ascii="Calibri" w:hAnsi="Calibri" w:cs="Calibri"/>
          <w:b/>
          <w:snapToGrid w:val="0"/>
          <w:sz w:val="22"/>
          <w:szCs w:val="22"/>
        </w:rPr>
        <w:t>§ 2</w:t>
      </w:r>
    </w:p>
    <w:p w14:paraId="3E8524B5" w14:textId="6334E763" w:rsidR="0016190F" w:rsidRPr="00FB5C2B" w:rsidRDefault="0016190F" w:rsidP="00FB5C2B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FB5C2B">
        <w:rPr>
          <w:rFonts w:ascii="Calibri" w:hAnsi="Calibri" w:cs="Calibri"/>
          <w:snapToGrid w:val="0"/>
          <w:sz w:val="22"/>
          <w:szCs w:val="22"/>
        </w:rPr>
        <w:t xml:space="preserve">Przy wykonywaniu </w:t>
      </w:r>
      <w:r w:rsidR="008D5EEA">
        <w:rPr>
          <w:rFonts w:ascii="Calibri" w:hAnsi="Calibri" w:cs="Calibri"/>
          <w:snapToGrid w:val="0"/>
          <w:sz w:val="22"/>
          <w:szCs w:val="22"/>
        </w:rPr>
        <w:t>usług,</w:t>
      </w:r>
      <w:r w:rsidRPr="00FB5C2B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8D5EEA">
        <w:rPr>
          <w:rFonts w:ascii="Calibri" w:hAnsi="Calibri" w:cs="Calibri"/>
          <w:snapToGrid w:val="0"/>
          <w:sz w:val="22"/>
          <w:szCs w:val="22"/>
        </w:rPr>
        <w:t>wymienio</w:t>
      </w:r>
      <w:r w:rsidRPr="00FB5C2B">
        <w:rPr>
          <w:rFonts w:ascii="Calibri" w:hAnsi="Calibri" w:cs="Calibri"/>
          <w:snapToGrid w:val="0"/>
          <w:sz w:val="22"/>
          <w:szCs w:val="22"/>
        </w:rPr>
        <w:t>nych w § 1, do obowiązków Wykonawcy należy:</w:t>
      </w:r>
    </w:p>
    <w:p w14:paraId="14DE1BFB" w14:textId="55EB6F71" w:rsidR="0016190F" w:rsidRPr="00FB5C2B" w:rsidRDefault="0016190F" w:rsidP="00FB5C2B">
      <w:pPr>
        <w:pStyle w:val="Akapitzlist"/>
        <w:numPr>
          <w:ilvl w:val="0"/>
          <w:numId w:val="6"/>
        </w:numPr>
        <w:ind w:left="709"/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snapToGrid w:val="0"/>
          <w:sz w:val="22"/>
          <w:szCs w:val="22"/>
        </w:rPr>
        <w:t xml:space="preserve">współpraca z przedstawicielami Zamawiającego, w tym z </w:t>
      </w:r>
      <w:r w:rsidR="000541B3">
        <w:rPr>
          <w:rFonts w:ascii="Calibri" w:hAnsi="Calibri" w:cs="Calibri"/>
          <w:snapToGrid w:val="0"/>
          <w:sz w:val="22"/>
          <w:szCs w:val="22"/>
        </w:rPr>
        <w:t xml:space="preserve">Ośrodkiem Wsparcia Badań </w:t>
      </w:r>
      <w:r w:rsidR="00A24846">
        <w:rPr>
          <w:rFonts w:ascii="Calibri" w:hAnsi="Calibri" w:cs="Calibri"/>
          <w:snapToGrid w:val="0"/>
          <w:sz w:val="22"/>
          <w:szCs w:val="22"/>
        </w:rPr>
        <w:t>Klinicznych</w:t>
      </w:r>
      <w:r w:rsidR="0038469B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4022EA">
        <w:rPr>
          <w:rFonts w:ascii="Calibri" w:hAnsi="Calibri" w:cs="Calibri"/>
          <w:snapToGrid w:val="0"/>
          <w:sz w:val="22"/>
          <w:szCs w:val="22"/>
        </w:rPr>
        <w:t>UMB</w:t>
      </w:r>
      <w:r w:rsidRPr="00FB5C2B">
        <w:rPr>
          <w:rFonts w:ascii="Calibri" w:hAnsi="Calibri" w:cs="Calibri"/>
          <w:snapToGrid w:val="0"/>
          <w:sz w:val="22"/>
          <w:szCs w:val="22"/>
        </w:rPr>
        <w:t xml:space="preserve"> i twórcami wynalazk</w:t>
      </w:r>
      <w:r w:rsidR="003164AB" w:rsidRPr="00FB5C2B">
        <w:rPr>
          <w:rFonts w:ascii="Calibri" w:hAnsi="Calibri" w:cs="Calibri"/>
          <w:snapToGrid w:val="0"/>
          <w:sz w:val="22"/>
          <w:szCs w:val="22"/>
        </w:rPr>
        <w:t>ów</w:t>
      </w:r>
      <w:r w:rsidR="009604FB">
        <w:rPr>
          <w:rFonts w:ascii="Calibri" w:hAnsi="Calibri" w:cs="Calibri"/>
          <w:snapToGrid w:val="0"/>
          <w:sz w:val="22"/>
          <w:szCs w:val="22"/>
        </w:rPr>
        <w:t>;</w:t>
      </w:r>
    </w:p>
    <w:p w14:paraId="27E43910" w14:textId="39DA645F" w:rsidR="0016190F" w:rsidRPr="00FB5C2B" w:rsidRDefault="0016190F" w:rsidP="00FB5C2B">
      <w:pPr>
        <w:pStyle w:val="Akapitzlist"/>
        <w:numPr>
          <w:ilvl w:val="0"/>
          <w:numId w:val="6"/>
        </w:numPr>
        <w:ind w:left="709"/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snapToGrid w:val="0"/>
          <w:sz w:val="22"/>
          <w:szCs w:val="22"/>
        </w:rPr>
        <w:t xml:space="preserve">doradztwo w zakresie przygotowywania i udzielania odpowiedzi </w:t>
      </w:r>
      <w:r w:rsidR="00DF1860">
        <w:rPr>
          <w:rFonts w:ascii="Calibri" w:hAnsi="Calibri" w:cs="Calibri"/>
          <w:snapToGrid w:val="0"/>
          <w:sz w:val="22"/>
          <w:szCs w:val="22"/>
        </w:rPr>
        <w:t xml:space="preserve">do </w:t>
      </w:r>
      <w:r w:rsidRPr="00FB5C2B">
        <w:rPr>
          <w:rFonts w:ascii="Calibri" w:hAnsi="Calibri" w:cs="Calibri"/>
          <w:snapToGrid w:val="0"/>
          <w:sz w:val="22"/>
          <w:szCs w:val="22"/>
        </w:rPr>
        <w:t>UP</w:t>
      </w:r>
      <w:r w:rsidR="00230208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FB5C2B">
        <w:rPr>
          <w:rFonts w:ascii="Calibri" w:hAnsi="Calibri" w:cs="Calibri"/>
          <w:snapToGrid w:val="0"/>
          <w:sz w:val="22"/>
          <w:szCs w:val="22"/>
        </w:rPr>
        <w:t>RP, umożliwiających i</w:t>
      </w:r>
      <w:r w:rsidR="00605AE2" w:rsidRPr="00FB5C2B">
        <w:rPr>
          <w:rFonts w:ascii="Calibri" w:hAnsi="Calibri" w:cs="Calibri"/>
          <w:snapToGrid w:val="0"/>
          <w:sz w:val="22"/>
          <w:szCs w:val="22"/>
        </w:rPr>
        <w:t xml:space="preserve"> ułatwiających uzyskanie patentów</w:t>
      </w:r>
      <w:r w:rsidRPr="00FB5C2B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A062E4" w:rsidRPr="00FB5C2B">
        <w:rPr>
          <w:rFonts w:ascii="Calibri" w:hAnsi="Calibri" w:cs="Calibri"/>
          <w:snapToGrid w:val="0"/>
          <w:sz w:val="22"/>
          <w:szCs w:val="22"/>
        </w:rPr>
        <w:t xml:space="preserve">(lub wzorów użytkowych) </w:t>
      </w:r>
      <w:r w:rsidRPr="00FB5C2B">
        <w:rPr>
          <w:rFonts w:ascii="Calibri" w:hAnsi="Calibri" w:cs="Calibri"/>
          <w:snapToGrid w:val="0"/>
          <w:sz w:val="22"/>
          <w:szCs w:val="22"/>
        </w:rPr>
        <w:t>oraz udzielanie tych odpowiedzi w wymaganych terminach</w:t>
      </w:r>
      <w:r w:rsidR="009604FB">
        <w:rPr>
          <w:rFonts w:ascii="Calibri" w:hAnsi="Calibri" w:cs="Calibri"/>
          <w:snapToGrid w:val="0"/>
          <w:sz w:val="22"/>
          <w:szCs w:val="22"/>
        </w:rPr>
        <w:t>;</w:t>
      </w:r>
    </w:p>
    <w:p w14:paraId="796DDC39" w14:textId="777DF702" w:rsidR="0016190F" w:rsidRPr="0006564A" w:rsidRDefault="0016190F" w:rsidP="00FB5C2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06564A">
        <w:rPr>
          <w:rFonts w:ascii="Calibri" w:hAnsi="Calibri" w:cs="Calibri"/>
          <w:snapToGrid w:val="0"/>
          <w:sz w:val="22"/>
          <w:szCs w:val="22"/>
        </w:rPr>
        <w:t>reprezentowanie Zamawiającego przed UP</w:t>
      </w:r>
      <w:r w:rsidR="00B84B12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06564A">
        <w:rPr>
          <w:rFonts w:ascii="Calibri" w:hAnsi="Calibri" w:cs="Calibri"/>
          <w:snapToGrid w:val="0"/>
          <w:sz w:val="22"/>
          <w:szCs w:val="22"/>
        </w:rPr>
        <w:t>RP</w:t>
      </w:r>
      <w:r w:rsidR="00762A66">
        <w:rPr>
          <w:rFonts w:ascii="Calibri" w:hAnsi="Calibri" w:cs="Calibri"/>
          <w:snapToGrid w:val="0"/>
          <w:sz w:val="22"/>
          <w:szCs w:val="22"/>
        </w:rPr>
        <w:t xml:space="preserve"> oraz innymi organami </w:t>
      </w:r>
      <w:r w:rsidR="00106004">
        <w:rPr>
          <w:rFonts w:ascii="Calibri" w:hAnsi="Calibri" w:cs="Calibri"/>
          <w:snapToGrid w:val="0"/>
          <w:sz w:val="22"/>
          <w:szCs w:val="22"/>
        </w:rPr>
        <w:t>właściwymi</w:t>
      </w:r>
      <w:r w:rsidR="00762A66">
        <w:rPr>
          <w:rFonts w:ascii="Calibri" w:hAnsi="Calibri" w:cs="Calibri"/>
          <w:snapToGrid w:val="0"/>
          <w:sz w:val="22"/>
          <w:szCs w:val="22"/>
        </w:rPr>
        <w:t xml:space="preserve"> do rozpatrywania zgłoszeń w procedurze międzynarodowej</w:t>
      </w:r>
      <w:r w:rsidR="009604FB">
        <w:rPr>
          <w:rFonts w:ascii="Calibri" w:hAnsi="Calibri" w:cs="Calibri"/>
          <w:snapToGrid w:val="0"/>
          <w:sz w:val="22"/>
          <w:szCs w:val="22"/>
        </w:rPr>
        <w:t>;</w:t>
      </w:r>
    </w:p>
    <w:p w14:paraId="06A66681" w14:textId="3679F69F" w:rsidR="0016190F" w:rsidRPr="0006564A" w:rsidRDefault="0016190F" w:rsidP="00FB5C2B">
      <w:pPr>
        <w:pStyle w:val="Akapitzlist"/>
        <w:numPr>
          <w:ilvl w:val="0"/>
          <w:numId w:val="6"/>
        </w:numPr>
        <w:ind w:left="709"/>
        <w:jc w:val="both"/>
        <w:rPr>
          <w:rFonts w:ascii="Calibri" w:hAnsi="Calibri" w:cs="Calibri"/>
          <w:snapToGrid w:val="0"/>
          <w:sz w:val="22"/>
          <w:szCs w:val="22"/>
        </w:rPr>
      </w:pPr>
      <w:r w:rsidRPr="0006564A">
        <w:rPr>
          <w:rFonts w:ascii="Calibri" w:hAnsi="Calibri" w:cs="Calibri"/>
          <w:snapToGrid w:val="0"/>
          <w:sz w:val="22"/>
          <w:szCs w:val="22"/>
        </w:rPr>
        <w:t>podejmowanie wszelkich czynności niezbędnych do uzyskania ochro</w:t>
      </w:r>
      <w:r w:rsidR="00605AE2" w:rsidRPr="0006564A">
        <w:rPr>
          <w:rFonts w:ascii="Calibri" w:hAnsi="Calibri" w:cs="Calibri"/>
          <w:snapToGrid w:val="0"/>
          <w:sz w:val="22"/>
          <w:szCs w:val="22"/>
        </w:rPr>
        <w:t>ny prawnej dla wynalazków</w:t>
      </w:r>
      <w:r w:rsidR="009604FB">
        <w:rPr>
          <w:rFonts w:ascii="Calibri" w:hAnsi="Calibri" w:cs="Calibri"/>
          <w:snapToGrid w:val="0"/>
          <w:sz w:val="22"/>
          <w:szCs w:val="22"/>
        </w:rPr>
        <w:t>;</w:t>
      </w:r>
    </w:p>
    <w:p w14:paraId="38B716A4" w14:textId="7FF70501" w:rsidR="0016190F" w:rsidRPr="0006564A" w:rsidRDefault="0016190F" w:rsidP="00CE603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06564A">
        <w:rPr>
          <w:rFonts w:ascii="Calibri" w:hAnsi="Calibri" w:cs="Calibri"/>
          <w:snapToGrid w:val="0"/>
          <w:sz w:val="22"/>
          <w:szCs w:val="22"/>
        </w:rPr>
        <w:t>informowanie Zamawiającego o konieczności złożenia wyjaśnień w UP</w:t>
      </w:r>
      <w:r w:rsidR="001267D4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06564A">
        <w:rPr>
          <w:rFonts w:ascii="Calibri" w:hAnsi="Calibri" w:cs="Calibri"/>
          <w:snapToGrid w:val="0"/>
          <w:sz w:val="22"/>
          <w:szCs w:val="22"/>
        </w:rPr>
        <w:t>RP, na wezwanie UP</w:t>
      </w:r>
      <w:r w:rsidR="001267D4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06564A">
        <w:rPr>
          <w:rFonts w:ascii="Calibri" w:hAnsi="Calibri" w:cs="Calibri"/>
          <w:snapToGrid w:val="0"/>
          <w:sz w:val="22"/>
          <w:szCs w:val="22"/>
        </w:rPr>
        <w:t>RP</w:t>
      </w:r>
      <w:r w:rsidR="008D5EEA" w:rsidRPr="008D5EEA">
        <w:t xml:space="preserve"> </w:t>
      </w:r>
      <w:r w:rsidR="008D5EEA" w:rsidRPr="008D5EEA">
        <w:rPr>
          <w:rFonts w:ascii="Calibri" w:hAnsi="Calibri" w:cs="Calibri"/>
          <w:snapToGrid w:val="0"/>
          <w:sz w:val="22"/>
          <w:szCs w:val="22"/>
        </w:rPr>
        <w:t>w terminie</w:t>
      </w:r>
      <w:r w:rsidRPr="0006564A">
        <w:rPr>
          <w:rFonts w:ascii="Calibri" w:hAnsi="Calibri" w:cs="Calibri"/>
          <w:snapToGrid w:val="0"/>
          <w:sz w:val="22"/>
          <w:szCs w:val="22"/>
        </w:rPr>
        <w:t>, o ile to będzie możliwe, nie późniejszym niż 3 ty</w:t>
      </w:r>
      <w:r w:rsidR="008D5EEA">
        <w:rPr>
          <w:rFonts w:ascii="Calibri" w:hAnsi="Calibri" w:cs="Calibri"/>
          <w:snapToGrid w:val="0"/>
          <w:sz w:val="22"/>
          <w:szCs w:val="22"/>
        </w:rPr>
        <w:t>godnie przed wyznaczonym przez U</w:t>
      </w:r>
      <w:r w:rsidRPr="0006564A">
        <w:rPr>
          <w:rFonts w:ascii="Calibri" w:hAnsi="Calibri" w:cs="Calibri"/>
          <w:snapToGrid w:val="0"/>
          <w:sz w:val="22"/>
          <w:szCs w:val="22"/>
        </w:rPr>
        <w:t>rząd terminem odpowiedzi</w:t>
      </w:r>
      <w:r w:rsidR="009604FB">
        <w:rPr>
          <w:rFonts w:ascii="Calibri" w:hAnsi="Calibri" w:cs="Calibri"/>
          <w:snapToGrid w:val="0"/>
          <w:sz w:val="22"/>
          <w:szCs w:val="22"/>
        </w:rPr>
        <w:t>;</w:t>
      </w:r>
    </w:p>
    <w:p w14:paraId="62EC58C2" w14:textId="4287EFFF" w:rsidR="0016190F" w:rsidRPr="003B02B3" w:rsidRDefault="0016190F" w:rsidP="00FB5C2B">
      <w:pPr>
        <w:pStyle w:val="Akapitzlist"/>
        <w:numPr>
          <w:ilvl w:val="0"/>
          <w:numId w:val="6"/>
        </w:numPr>
        <w:ind w:left="709"/>
        <w:jc w:val="both"/>
        <w:rPr>
          <w:rFonts w:ascii="Calibri" w:hAnsi="Calibri" w:cs="Calibri"/>
          <w:snapToGrid w:val="0"/>
          <w:sz w:val="22"/>
          <w:szCs w:val="22"/>
        </w:rPr>
      </w:pPr>
      <w:r w:rsidRPr="003B02B3">
        <w:rPr>
          <w:rFonts w:ascii="Calibri" w:hAnsi="Calibri" w:cs="Calibri"/>
          <w:snapToGrid w:val="0"/>
          <w:sz w:val="22"/>
          <w:szCs w:val="22"/>
        </w:rPr>
        <w:t>uzyskiwanie każdorazowej e-mailowej akceptacji dla każdej z podejmowanych czynności</w:t>
      </w:r>
      <w:r w:rsidR="009604FB">
        <w:rPr>
          <w:rFonts w:ascii="Calibri" w:hAnsi="Calibri" w:cs="Calibri"/>
          <w:snapToGrid w:val="0"/>
          <w:sz w:val="22"/>
          <w:szCs w:val="22"/>
        </w:rPr>
        <w:t>;</w:t>
      </w:r>
    </w:p>
    <w:p w14:paraId="2015F9BF" w14:textId="740EF48E" w:rsidR="0016190F" w:rsidRDefault="0016190F" w:rsidP="00FB5C2B">
      <w:pPr>
        <w:pStyle w:val="Akapitzlist"/>
        <w:numPr>
          <w:ilvl w:val="0"/>
          <w:numId w:val="6"/>
        </w:numPr>
        <w:ind w:left="709"/>
        <w:jc w:val="both"/>
        <w:rPr>
          <w:rFonts w:ascii="Calibri" w:hAnsi="Calibri" w:cs="Calibri"/>
          <w:snapToGrid w:val="0"/>
          <w:sz w:val="22"/>
          <w:szCs w:val="22"/>
        </w:rPr>
      </w:pPr>
      <w:r w:rsidRPr="0006564A">
        <w:rPr>
          <w:rFonts w:ascii="Calibri" w:hAnsi="Calibri" w:cs="Calibri"/>
          <w:snapToGrid w:val="0"/>
          <w:sz w:val="22"/>
          <w:szCs w:val="22"/>
        </w:rPr>
        <w:t>przesyłanie Zamawiającemu potwierdzeń wykonania czynności przed UP</w:t>
      </w:r>
      <w:r w:rsidR="000369CA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06564A">
        <w:rPr>
          <w:rFonts w:ascii="Calibri" w:hAnsi="Calibri" w:cs="Calibri"/>
          <w:snapToGrid w:val="0"/>
          <w:sz w:val="22"/>
          <w:szCs w:val="22"/>
        </w:rPr>
        <w:t>RP</w:t>
      </w:r>
      <w:r w:rsidR="00B84B12">
        <w:rPr>
          <w:rFonts w:ascii="Calibri" w:hAnsi="Calibri" w:cs="Calibri"/>
          <w:snapToGrid w:val="0"/>
          <w:sz w:val="22"/>
          <w:szCs w:val="22"/>
        </w:rPr>
        <w:t xml:space="preserve"> oraz innymi organami </w:t>
      </w:r>
      <w:r w:rsidR="00106004">
        <w:rPr>
          <w:rFonts w:ascii="Calibri" w:hAnsi="Calibri" w:cs="Calibri"/>
          <w:snapToGrid w:val="0"/>
          <w:sz w:val="22"/>
          <w:szCs w:val="22"/>
        </w:rPr>
        <w:t>właściwymi</w:t>
      </w:r>
      <w:r w:rsidR="00B84B12">
        <w:rPr>
          <w:rFonts w:ascii="Calibri" w:hAnsi="Calibri" w:cs="Calibri"/>
          <w:snapToGrid w:val="0"/>
          <w:sz w:val="22"/>
          <w:szCs w:val="22"/>
        </w:rPr>
        <w:t xml:space="preserve"> do rozpatrywania zgłoszeń w procedurze międzynarodowej</w:t>
      </w:r>
      <w:r w:rsidRPr="0006564A">
        <w:rPr>
          <w:rFonts w:ascii="Calibri" w:hAnsi="Calibri" w:cs="Calibri"/>
          <w:snapToGrid w:val="0"/>
          <w:sz w:val="22"/>
          <w:szCs w:val="22"/>
        </w:rPr>
        <w:t>, w terminie do 2 tygodni od ich wykonania, wraz z kopiami wszelkich złożonych w urzędzie pism i potwierdzeniami dokonania</w:t>
      </w:r>
      <w:r w:rsidR="008D5EEA">
        <w:rPr>
          <w:rFonts w:ascii="Calibri" w:hAnsi="Calibri" w:cs="Calibri"/>
          <w:snapToGrid w:val="0"/>
          <w:sz w:val="22"/>
          <w:szCs w:val="22"/>
        </w:rPr>
        <w:t xml:space="preserve"> przez Zamawiającego</w:t>
      </w:r>
      <w:r w:rsidRPr="0006564A">
        <w:rPr>
          <w:rFonts w:ascii="Calibri" w:hAnsi="Calibri" w:cs="Calibri"/>
          <w:snapToGrid w:val="0"/>
          <w:sz w:val="22"/>
          <w:szCs w:val="22"/>
        </w:rPr>
        <w:t xml:space="preserve"> wymaganych płatności</w:t>
      </w:r>
      <w:r w:rsidR="00B84B12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8D5EEA">
        <w:rPr>
          <w:rFonts w:ascii="Calibri" w:hAnsi="Calibri" w:cs="Calibri"/>
          <w:snapToGrid w:val="0"/>
          <w:sz w:val="22"/>
          <w:szCs w:val="22"/>
        </w:rPr>
        <w:t>(o ile takie wystawi Urząd)</w:t>
      </w:r>
      <w:r w:rsidR="00B84B12">
        <w:rPr>
          <w:rFonts w:ascii="Calibri" w:hAnsi="Calibri" w:cs="Calibri"/>
          <w:snapToGrid w:val="0"/>
          <w:sz w:val="22"/>
          <w:szCs w:val="22"/>
        </w:rPr>
        <w:t xml:space="preserve">, przy czym kopię </w:t>
      </w:r>
      <w:r w:rsidR="004B4CFE">
        <w:rPr>
          <w:rFonts w:ascii="Calibri" w:hAnsi="Calibri" w:cs="Calibri"/>
          <w:snapToGrid w:val="0"/>
          <w:sz w:val="22"/>
          <w:szCs w:val="22"/>
        </w:rPr>
        <w:t>zgłoszenia oraz tłumaczenia, jeś</w:t>
      </w:r>
      <w:r w:rsidR="00B84B12">
        <w:rPr>
          <w:rFonts w:ascii="Calibri" w:hAnsi="Calibri" w:cs="Calibri"/>
          <w:snapToGrid w:val="0"/>
          <w:sz w:val="22"/>
          <w:szCs w:val="22"/>
        </w:rPr>
        <w:t xml:space="preserve">li takie będzie wymagane, </w:t>
      </w:r>
      <w:r w:rsidRPr="0006564A">
        <w:rPr>
          <w:rFonts w:ascii="Calibri" w:hAnsi="Calibri" w:cs="Calibri"/>
          <w:snapToGrid w:val="0"/>
          <w:sz w:val="22"/>
          <w:szCs w:val="22"/>
        </w:rPr>
        <w:t>należy przesłać również w wersji edytowalnej</w:t>
      </w:r>
      <w:r w:rsidR="009604FB">
        <w:rPr>
          <w:rFonts w:ascii="Calibri" w:hAnsi="Calibri" w:cs="Calibri"/>
          <w:snapToGrid w:val="0"/>
          <w:sz w:val="22"/>
          <w:szCs w:val="22"/>
        </w:rPr>
        <w:t>;</w:t>
      </w:r>
    </w:p>
    <w:p w14:paraId="061AE41D" w14:textId="7CC8F381" w:rsidR="00022764" w:rsidRPr="00871303" w:rsidRDefault="00D14D07" w:rsidP="00022764">
      <w:pPr>
        <w:pStyle w:val="Akapitzlist"/>
        <w:numPr>
          <w:ilvl w:val="0"/>
          <w:numId w:val="6"/>
        </w:numPr>
        <w:ind w:left="709"/>
        <w:jc w:val="both"/>
        <w:rPr>
          <w:rFonts w:ascii="Calibri" w:hAnsi="Calibri" w:cs="Calibri"/>
          <w:snapToGrid w:val="0"/>
          <w:sz w:val="22"/>
          <w:szCs w:val="22"/>
        </w:rPr>
      </w:pPr>
      <w:r w:rsidRPr="00871303">
        <w:rPr>
          <w:rFonts w:asciiTheme="minorHAnsi" w:hAnsiTheme="minorHAnsi" w:cs="Calibri"/>
          <w:sz w:val="22"/>
          <w:szCs w:val="22"/>
        </w:rPr>
        <w:t xml:space="preserve">zawiadamianie Zamawiającego o </w:t>
      </w:r>
      <w:r w:rsidR="004C1EE2" w:rsidRPr="00871303">
        <w:rPr>
          <w:rFonts w:asciiTheme="minorHAnsi" w:hAnsiTheme="minorHAnsi" w:cs="Calibri"/>
          <w:sz w:val="22"/>
          <w:szCs w:val="22"/>
        </w:rPr>
        <w:t>konieczności dokonania</w:t>
      </w:r>
      <w:r w:rsidRPr="00871303">
        <w:rPr>
          <w:rFonts w:asciiTheme="minorHAnsi" w:hAnsiTheme="minorHAnsi" w:cs="Calibri"/>
          <w:sz w:val="22"/>
          <w:szCs w:val="22"/>
        </w:rPr>
        <w:t xml:space="preserve"> wymaganych opłat urzędowych, nie później niż </w:t>
      </w:r>
      <w:r w:rsidR="00653EA2">
        <w:rPr>
          <w:rFonts w:asciiTheme="minorHAnsi" w:hAnsiTheme="minorHAnsi" w:cs="Calibri"/>
          <w:sz w:val="22"/>
          <w:szCs w:val="22"/>
        </w:rPr>
        <w:t xml:space="preserve">na </w:t>
      </w:r>
      <w:r w:rsidRPr="00871303">
        <w:rPr>
          <w:rFonts w:asciiTheme="minorHAnsi" w:hAnsiTheme="minorHAnsi" w:cs="Calibri"/>
          <w:sz w:val="22"/>
          <w:szCs w:val="22"/>
        </w:rPr>
        <w:t>3 tygodnie przed upływem terminu do ich wniesienia</w:t>
      </w:r>
      <w:r w:rsidR="009604FB">
        <w:rPr>
          <w:rFonts w:asciiTheme="minorHAnsi" w:hAnsiTheme="minorHAnsi" w:cs="Calibri"/>
          <w:sz w:val="22"/>
          <w:szCs w:val="22"/>
        </w:rPr>
        <w:t>.</w:t>
      </w:r>
    </w:p>
    <w:p w14:paraId="50ADEA33" w14:textId="77777777" w:rsidR="0016190F" w:rsidRPr="0006564A" w:rsidRDefault="0016190F" w:rsidP="00FB5C2B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  <w:snapToGrid w:val="0"/>
          <w:sz w:val="22"/>
          <w:szCs w:val="22"/>
        </w:rPr>
      </w:pPr>
      <w:r w:rsidRPr="0006564A">
        <w:rPr>
          <w:rFonts w:ascii="Calibri" w:hAnsi="Calibri" w:cs="Calibri"/>
          <w:snapToGrid w:val="0"/>
          <w:sz w:val="22"/>
          <w:szCs w:val="22"/>
        </w:rPr>
        <w:t>Przy wykonywaniu przez Wykonawcę zadań określonych w § 1, Zamawiający obowiązany jest:</w:t>
      </w:r>
    </w:p>
    <w:p w14:paraId="3AFE932D" w14:textId="443288E2" w:rsidR="0016190F" w:rsidRPr="0006564A" w:rsidRDefault="00BA7D06" w:rsidP="00FB5C2B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06564A">
        <w:rPr>
          <w:rFonts w:ascii="Calibri" w:hAnsi="Calibri" w:cs="Calibri"/>
          <w:snapToGrid w:val="0"/>
          <w:sz w:val="22"/>
          <w:szCs w:val="22"/>
        </w:rPr>
        <w:t>niezwłocznie</w:t>
      </w:r>
      <w:r w:rsidR="000E0E29" w:rsidRPr="0006564A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16190F" w:rsidRPr="0006564A">
        <w:rPr>
          <w:rFonts w:ascii="Calibri" w:hAnsi="Calibri" w:cs="Calibri"/>
          <w:snapToGrid w:val="0"/>
          <w:sz w:val="22"/>
          <w:szCs w:val="22"/>
        </w:rPr>
        <w:t xml:space="preserve">dostarczać wszystkie posiadane </w:t>
      </w:r>
      <w:r w:rsidR="00605AE2" w:rsidRPr="0006564A">
        <w:rPr>
          <w:rFonts w:ascii="Calibri" w:hAnsi="Calibri" w:cs="Calibri"/>
          <w:snapToGrid w:val="0"/>
          <w:sz w:val="22"/>
          <w:szCs w:val="22"/>
        </w:rPr>
        <w:t>dokumenty</w:t>
      </w:r>
      <w:r w:rsidR="00653EA2">
        <w:rPr>
          <w:rFonts w:ascii="Calibri" w:hAnsi="Calibri" w:cs="Calibri"/>
          <w:snapToGrid w:val="0"/>
          <w:sz w:val="22"/>
          <w:szCs w:val="22"/>
        </w:rPr>
        <w:t xml:space="preserve"> i materiały</w:t>
      </w:r>
      <w:r w:rsidR="00605AE2" w:rsidRPr="0006564A">
        <w:rPr>
          <w:rFonts w:ascii="Calibri" w:hAnsi="Calibri" w:cs="Calibri"/>
          <w:snapToGrid w:val="0"/>
          <w:sz w:val="22"/>
          <w:szCs w:val="22"/>
        </w:rPr>
        <w:t xml:space="preserve"> dotyczące postępowań</w:t>
      </w:r>
      <w:r w:rsidR="0016190F" w:rsidRPr="0006564A">
        <w:rPr>
          <w:rFonts w:ascii="Calibri" w:hAnsi="Calibri" w:cs="Calibri"/>
          <w:snapToGrid w:val="0"/>
          <w:sz w:val="22"/>
          <w:szCs w:val="22"/>
        </w:rPr>
        <w:t xml:space="preserve">, o </w:t>
      </w:r>
      <w:r w:rsidR="00605AE2" w:rsidRPr="0006564A">
        <w:rPr>
          <w:rFonts w:ascii="Calibri" w:hAnsi="Calibri" w:cs="Calibri"/>
          <w:snapToGrid w:val="0"/>
          <w:sz w:val="22"/>
          <w:szCs w:val="22"/>
        </w:rPr>
        <w:t>których</w:t>
      </w:r>
      <w:r w:rsidR="0016190F" w:rsidRPr="0006564A">
        <w:rPr>
          <w:rFonts w:ascii="Calibri" w:hAnsi="Calibri" w:cs="Calibri"/>
          <w:snapToGrid w:val="0"/>
          <w:sz w:val="22"/>
          <w:szCs w:val="22"/>
        </w:rPr>
        <w:t xml:space="preserve"> mowa w niniejszej Umowie, niezbędne do realizacji zadań</w:t>
      </w:r>
      <w:r w:rsidR="009604FB">
        <w:rPr>
          <w:rFonts w:ascii="Calibri" w:hAnsi="Calibri" w:cs="Calibri"/>
          <w:snapToGrid w:val="0"/>
          <w:sz w:val="22"/>
          <w:szCs w:val="22"/>
        </w:rPr>
        <w:t>;</w:t>
      </w:r>
    </w:p>
    <w:p w14:paraId="5360E75C" w14:textId="61BA2B07" w:rsidR="0016190F" w:rsidRPr="000369CA" w:rsidRDefault="00BA7D06" w:rsidP="00FB5C2B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0369CA">
        <w:rPr>
          <w:rFonts w:ascii="Calibri" w:hAnsi="Calibri" w:cs="Calibri"/>
          <w:snapToGrid w:val="0"/>
          <w:sz w:val="22"/>
          <w:szCs w:val="22"/>
        </w:rPr>
        <w:t>akceptować</w:t>
      </w:r>
      <w:r w:rsidR="0016190F" w:rsidRPr="000369CA">
        <w:rPr>
          <w:rFonts w:ascii="Calibri" w:hAnsi="Calibri" w:cs="Calibri"/>
          <w:snapToGrid w:val="0"/>
          <w:sz w:val="22"/>
          <w:szCs w:val="22"/>
        </w:rPr>
        <w:t xml:space="preserve"> planowane czynności</w:t>
      </w:r>
      <w:r w:rsidR="00653EA2">
        <w:rPr>
          <w:rFonts w:ascii="Calibri" w:hAnsi="Calibri" w:cs="Calibri"/>
          <w:snapToGrid w:val="0"/>
          <w:sz w:val="22"/>
          <w:szCs w:val="22"/>
        </w:rPr>
        <w:t xml:space="preserve"> Wykonawcy</w:t>
      </w:r>
      <w:r w:rsidR="0016190F" w:rsidRPr="000369CA">
        <w:rPr>
          <w:rFonts w:ascii="Calibri" w:hAnsi="Calibri" w:cs="Calibri"/>
          <w:snapToGrid w:val="0"/>
          <w:sz w:val="22"/>
          <w:szCs w:val="22"/>
        </w:rPr>
        <w:t xml:space="preserve"> w terminie </w:t>
      </w:r>
      <w:r w:rsidR="000369CA">
        <w:rPr>
          <w:rFonts w:ascii="Calibri" w:hAnsi="Calibri" w:cs="Calibri"/>
          <w:snapToGrid w:val="0"/>
          <w:sz w:val="22"/>
          <w:szCs w:val="22"/>
        </w:rPr>
        <w:t xml:space="preserve">do </w:t>
      </w:r>
      <w:r w:rsidR="006A5534">
        <w:rPr>
          <w:rFonts w:ascii="Calibri" w:hAnsi="Calibri" w:cs="Calibri"/>
          <w:snapToGrid w:val="0"/>
          <w:sz w:val="22"/>
          <w:szCs w:val="22"/>
        </w:rPr>
        <w:t>10</w:t>
      </w:r>
      <w:r w:rsidR="0016190F" w:rsidRPr="000369CA">
        <w:rPr>
          <w:rFonts w:ascii="Calibri" w:hAnsi="Calibri" w:cs="Calibri"/>
          <w:snapToGrid w:val="0"/>
          <w:sz w:val="22"/>
          <w:szCs w:val="22"/>
        </w:rPr>
        <w:t xml:space="preserve"> dni od otrzymania wiadomości od Wykonawcy </w:t>
      </w:r>
      <w:r w:rsidR="00653EA2">
        <w:rPr>
          <w:rFonts w:ascii="Calibri" w:hAnsi="Calibri" w:cs="Calibri"/>
          <w:snapToGrid w:val="0"/>
          <w:sz w:val="22"/>
          <w:szCs w:val="22"/>
        </w:rPr>
        <w:t>o konieczności ich</w:t>
      </w:r>
      <w:r w:rsidR="0016190F" w:rsidRPr="000369CA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653EA2">
        <w:rPr>
          <w:rFonts w:ascii="Calibri" w:hAnsi="Calibri" w:cs="Calibri"/>
          <w:snapToGrid w:val="0"/>
          <w:sz w:val="22"/>
          <w:szCs w:val="22"/>
        </w:rPr>
        <w:t>dokonania</w:t>
      </w:r>
      <w:r w:rsidR="009604FB">
        <w:rPr>
          <w:rFonts w:ascii="Calibri" w:hAnsi="Calibri" w:cs="Calibri"/>
          <w:snapToGrid w:val="0"/>
          <w:sz w:val="22"/>
          <w:szCs w:val="22"/>
        </w:rPr>
        <w:t>;</w:t>
      </w:r>
    </w:p>
    <w:p w14:paraId="47988F3C" w14:textId="3E119F15" w:rsidR="00DA3779" w:rsidRDefault="0016190F" w:rsidP="00FB5C2B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06564A">
        <w:rPr>
          <w:rFonts w:ascii="Calibri" w:hAnsi="Calibri" w:cs="Calibri"/>
          <w:snapToGrid w:val="0"/>
          <w:sz w:val="22"/>
          <w:szCs w:val="22"/>
        </w:rPr>
        <w:t xml:space="preserve">udzielać odpowiedzi merytorycznych na wezwanie Wykonawcy w terminie wyznaczonym przez Wykonawcę, ale nie krótszym niż 2 tygodnie, </w:t>
      </w:r>
      <w:r w:rsidR="000E0E29" w:rsidRPr="0006564A">
        <w:rPr>
          <w:rFonts w:ascii="Calibri" w:hAnsi="Calibri" w:cs="Calibri"/>
          <w:snapToGrid w:val="0"/>
          <w:sz w:val="22"/>
          <w:szCs w:val="22"/>
        </w:rPr>
        <w:t xml:space="preserve">chyba </w:t>
      </w:r>
      <w:r w:rsidR="00BA7D06" w:rsidRPr="0006564A">
        <w:rPr>
          <w:rFonts w:ascii="Calibri" w:hAnsi="Calibri" w:cs="Calibri"/>
          <w:snapToGrid w:val="0"/>
          <w:sz w:val="22"/>
          <w:szCs w:val="22"/>
        </w:rPr>
        <w:t>że</w:t>
      </w:r>
      <w:r w:rsidRPr="0006564A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7F43B3" w:rsidRPr="0006564A">
        <w:rPr>
          <w:rFonts w:ascii="Calibri" w:hAnsi="Calibri" w:cs="Calibri"/>
          <w:snapToGrid w:val="0"/>
          <w:sz w:val="22"/>
          <w:szCs w:val="22"/>
        </w:rPr>
        <w:t xml:space="preserve">wyjątkowo </w:t>
      </w:r>
      <w:r w:rsidRPr="0006564A">
        <w:rPr>
          <w:rFonts w:ascii="Calibri" w:hAnsi="Calibri" w:cs="Calibri"/>
          <w:snapToGrid w:val="0"/>
          <w:sz w:val="22"/>
          <w:szCs w:val="22"/>
        </w:rPr>
        <w:t>krótszy termin będzie konieczny ze względu na realizację terminów urzędowych lub ustawowych</w:t>
      </w:r>
      <w:r w:rsidR="009604FB">
        <w:rPr>
          <w:rFonts w:ascii="Calibri" w:hAnsi="Calibri" w:cs="Calibri"/>
          <w:snapToGrid w:val="0"/>
          <w:sz w:val="22"/>
          <w:szCs w:val="22"/>
        </w:rPr>
        <w:t>;</w:t>
      </w:r>
    </w:p>
    <w:p w14:paraId="42BBD055" w14:textId="77777777" w:rsidR="0016190F" w:rsidRPr="0006564A" w:rsidRDefault="00DA3779" w:rsidP="00FB5C2B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nie przedłużać odbioru czynności wykonywanych w ramach umowy ponad niezbędną miarę</w:t>
      </w:r>
      <w:r w:rsidR="0016190F" w:rsidRPr="0006564A">
        <w:rPr>
          <w:rFonts w:ascii="Calibri" w:hAnsi="Calibri" w:cs="Calibri"/>
          <w:snapToGrid w:val="0"/>
          <w:sz w:val="22"/>
          <w:szCs w:val="22"/>
        </w:rPr>
        <w:t>.</w:t>
      </w:r>
    </w:p>
    <w:p w14:paraId="3A34170F" w14:textId="77777777" w:rsidR="0016190F" w:rsidRPr="00FB5C2B" w:rsidRDefault="0016190F" w:rsidP="00FB5C2B">
      <w:pPr>
        <w:pStyle w:val="Akapitzlist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B656D8B" w14:textId="77777777" w:rsidR="0016190F" w:rsidRPr="00FB5C2B" w:rsidRDefault="0016190F" w:rsidP="00FB5C2B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FB5C2B">
        <w:rPr>
          <w:rFonts w:ascii="Calibri" w:hAnsi="Calibri" w:cs="Calibri"/>
          <w:b/>
          <w:snapToGrid w:val="0"/>
          <w:sz w:val="22"/>
          <w:szCs w:val="22"/>
        </w:rPr>
        <w:t>§ 3</w:t>
      </w:r>
    </w:p>
    <w:p w14:paraId="6B64C42C" w14:textId="4E22E36E" w:rsidR="00CE603B" w:rsidRDefault="0016190F" w:rsidP="00CE603B">
      <w:pPr>
        <w:numPr>
          <w:ilvl w:val="0"/>
          <w:numId w:val="1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653EA2">
        <w:rPr>
          <w:rFonts w:ascii="Calibri" w:hAnsi="Calibri" w:cs="Calibri"/>
          <w:snapToGrid w:val="0"/>
          <w:sz w:val="22"/>
          <w:szCs w:val="22"/>
        </w:rPr>
        <w:t>Wykonawca</w:t>
      </w:r>
      <w:r w:rsidR="00653EA2" w:rsidRPr="00653EA2">
        <w:rPr>
          <w:rFonts w:ascii="Calibri" w:hAnsi="Calibri" w:cs="Calibri"/>
          <w:snapToGrid w:val="0"/>
          <w:sz w:val="22"/>
          <w:szCs w:val="22"/>
        </w:rPr>
        <w:t xml:space="preserve"> będzie </w:t>
      </w:r>
      <w:r w:rsidRPr="00653EA2">
        <w:rPr>
          <w:rFonts w:ascii="Calibri" w:hAnsi="Calibri" w:cs="Calibri"/>
          <w:snapToGrid w:val="0"/>
          <w:sz w:val="22"/>
          <w:szCs w:val="22"/>
        </w:rPr>
        <w:t xml:space="preserve"> inform</w:t>
      </w:r>
      <w:r w:rsidR="00653EA2" w:rsidRPr="00653EA2">
        <w:rPr>
          <w:rFonts w:ascii="Calibri" w:hAnsi="Calibri" w:cs="Calibri"/>
          <w:snapToGrid w:val="0"/>
          <w:sz w:val="22"/>
          <w:szCs w:val="22"/>
        </w:rPr>
        <w:t>ować</w:t>
      </w:r>
      <w:r w:rsidRPr="00653EA2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DC67DA" w:rsidRPr="00653EA2">
        <w:rPr>
          <w:rFonts w:ascii="Calibri" w:hAnsi="Calibri" w:cs="Calibri"/>
          <w:snapToGrid w:val="0"/>
          <w:sz w:val="22"/>
          <w:szCs w:val="22"/>
        </w:rPr>
        <w:t>Zamawiającego o konieczności złożenia wyjaśnień w UP</w:t>
      </w:r>
      <w:r w:rsidR="00871303" w:rsidRPr="00653EA2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DC67DA" w:rsidRPr="00653EA2">
        <w:rPr>
          <w:rFonts w:ascii="Calibri" w:hAnsi="Calibri" w:cs="Calibri"/>
          <w:snapToGrid w:val="0"/>
          <w:sz w:val="22"/>
          <w:szCs w:val="22"/>
        </w:rPr>
        <w:t>RP, wzywa</w:t>
      </w:r>
      <w:r w:rsidR="00653EA2" w:rsidRPr="00653EA2">
        <w:rPr>
          <w:rFonts w:ascii="Calibri" w:hAnsi="Calibri" w:cs="Calibri"/>
          <w:snapToGrid w:val="0"/>
          <w:sz w:val="22"/>
          <w:szCs w:val="22"/>
        </w:rPr>
        <w:t>ć</w:t>
      </w:r>
      <w:r w:rsidR="00DC67DA" w:rsidRPr="00653EA2">
        <w:rPr>
          <w:rFonts w:ascii="Calibri" w:hAnsi="Calibri" w:cs="Calibri"/>
          <w:snapToGrid w:val="0"/>
          <w:sz w:val="22"/>
          <w:szCs w:val="22"/>
        </w:rPr>
        <w:t xml:space="preserve"> do</w:t>
      </w:r>
      <w:r w:rsidR="00653EA2" w:rsidRPr="00CE603B">
        <w:rPr>
          <w:rFonts w:ascii="Calibri" w:hAnsi="Calibri"/>
          <w:sz w:val="22"/>
        </w:rPr>
        <w:t xml:space="preserve"> </w:t>
      </w:r>
      <w:r w:rsidR="00653EA2" w:rsidRPr="00653EA2">
        <w:rPr>
          <w:rFonts w:ascii="Calibri" w:hAnsi="Calibri" w:cs="Calibri"/>
          <w:snapToGrid w:val="0"/>
          <w:sz w:val="22"/>
          <w:szCs w:val="22"/>
        </w:rPr>
        <w:t>wniesienia opłat oraz przesyła</w:t>
      </w:r>
      <w:r w:rsidR="006A5534">
        <w:rPr>
          <w:rFonts w:ascii="Calibri" w:hAnsi="Calibri" w:cs="Calibri"/>
          <w:snapToGrid w:val="0"/>
          <w:sz w:val="22"/>
          <w:szCs w:val="22"/>
        </w:rPr>
        <w:t>ć</w:t>
      </w:r>
      <w:r w:rsidR="00653EA2" w:rsidRPr="00653EA2">
        <w:rPr>
          <w:rFonts w:ascii="Calibri" w:hAnsi="Calibri" w:cs="Calibri"/>
          <w:snapToGrid w:val="0"/>
          <w:sz w:val="22"/>
          <w:szCs w:val="22"/>
        </w:rPr>
        <w:t xml:space="preserve"> potwierdzenia wykonania czynności, o których mowa w § 2 ust. 1 lit. g), drogą el</w:t>
      </w:r>
      <w:r w:rsidR="00951432">
        <w:rPr>
          <w:rFonts w:ascii="Calibri" w:hAnsi="Calibri" w:cs="Calibri"/>
          <w:snapToGrid w:val="0"/>
          <w:sz w:val="22"/>
          <w:szCs w:val="22"/>
        </w:rPr>
        <w:t xml:space="preserve">ektroniczną na adres e-mail </w:t>
      </w:r>
      <w:hyperlink r:id="rId11" w:history="1">
        <w:r w:rsidR="00951432" w:rsidRPr="005866DB">
          <w:rPr>
            <w:rStyle w:val="Hipercze"/>
            <w:rFonts w:ascii="Calibri" w:hAnsi="Calibri" w:cs="Calibri"/>
            <w:snapToGrid w:val="0"/>
            <w:sz w:val="22"/>
            <w:szCs w:val="22"/>
          </w:rPr>
          <w:t>btt@umb.edu.pl</w:t>
        </w:r>
      </w:hyperlink>
      <w:r w:rsidR="00951432">
        <w:rPr>
          <w:rFonts w:ascii="Calibri" w:hAnsi="Calibri" w:cs="Calibri"/>
          <w:snapToGrid w:val="0"/>
          <w:sz w:val="22"/>
          <w:szCs w:val="22"/>
        </w:rPr>
        <w:t>,</w:t>
      </w:r>
      <w:r w:rsidR="00653EA2" w:rsidRPr="00653EA2">
        <w:rPr>
          <w:rFonts w:ascii="Calibri" w:hAnsi="Calibri" w:cs="Calibri"/>
          <w:snapToGrid w:val="0"/>
          <w:sz w:val="22"/>
          <w:szCs w:val="22"/>
        </w:rPr>
        <w:t xml:space="preserve"> przy czym wezwanie do wniesienia opłat Wykonawca zobowiązany jest przesłać tak</w:t>
      </w:r>
      <w:r w:rsidR="00951432">
        <w:rPr>
          <w:rFonts w:ascii="Calibri" w:hAnsi="Calibri" w:cs="Calibri"/>
          <w:snapToGrid w:val="0"/>
          <w:sz w:val="22"/>
          <w:szCs w:val="22"/>
        </w:rPr>
        <w:t xml:space="preserve">że listem poleconym na adres </w:t>
      </w:r>
      <w:r w:rsidR="009475EA">
        <w:rPr>
          <w:rFonts w:ascii="Calibri" w:hAnsi="Calibri" w:cs="Calibri"/>
          <w:snapToGrid w:val="0"/>
          <w:sz w:val="22"/>
          <w:szCs w:val="22"/>
        </w:rPr>
        <w:t>Ośrodka Ws</w:t>
      </w:r>
      <w:r w:rsidR="00263224">
        <w:rPr>
          <w:rFonts w:ascii="Calibri" w:hAnsi="Calibri" w:cs="Calibri"/>
          <w:snapToGrid w:val="0"/>
          <w:sz w:val="22"/>
          <w:szCs w:val="22"/>
        </w:rPr>
        <w:t>parcia Badań Klinicznych</w:t>
      </w:r>
      <w:r w:rsidR="00CE603B">
        <w:rPr>
          <w:rFonts w:ascii="Calibri" w:hAnsi="Calibri" w:cs="Calibri"/>
          <w:snapToGrid w:val="0"/>
          <w:sz w:val="22"/>
          <w:szCs w:val="22"/>
        </w:rPr>
        <w:t>:</w:t>
      </w:r>
    </w:p>
    <w:p w14:paraId="17A5F8E0" w14:textId="403AB95C" w:rsidR="002F3ECD" w:rsidRDefault="002F3ECD" w:rsidP="003D28CF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Ośrodek Wsparcia Badań Klinicznych</w:t>
      </w:r>
    </w:p>
    <w:p w14:paraId="0FCC42D2" w14:textId="2B7BC083" w:rsidR="00BF39D5" w:rsidRPr="00CE603B" w:rsidRDefault="00BF39D5" w:rsidP="00CE603B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  <w:r w:rsidRPr="00CE603B">
        <w:rPr>
          <w:rFonts w:ascii="Calibri" w:hAnsi="Calibri" w:cs="Calibri"/>
          <w:snapToGrid w:val="0"/>
          <w:sz w:val="22"/>
          <w:szCs w:val="22"/>
        </w:rPr>
        <w:t>Biuro Transferu Technologii</w:t>
      </w:r>
      <w:r w:rsidR="00B71C67" w:rsidRPr="00CE603B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2A2C1EE0" w14:textId="77777777" w:rsidR="00BF39D5" w:rsidRPr="00FB5C2B" w:rsidRDefault="00BF39D5" w:rsidP="00BF39D5">
      <w:pPr>
        <w:ind w:firstLine="36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ul. J. Kilińskiego 1, </w:t>
      </w:r>
      <w:r w:rsidRPr="00BF39D5">
        <w:rPr>
          <w:rFonts w:ascii="Calibri" w:hAnsi="Calibri" w:cs="Calibri"/>
          <w:snapToGrid w:val="0"/>
          <w:sz w:val="22"/>
          <w:szCs w:val="22"/>
        </w:rPr>
        <w:t>15-089 Białystok</w:t>
      </w:r>
    </w:p>
    <w:p w14:paraId="79A92DC5" w14:textId="7F5A8BD1" w:rsidR="006634D7" w:rsidRPr="00EF7718" w:rsidRDefault="003B0C3F" w:rsidP="006634D7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EF7718">
        <w:rPr>
          <w:rFonts w:ascii="Calibri" w:hAnsi="Calibri" w:cs="Calibri"/>
          <w:snapToGrid w:val="0"/>
          <w:sz w:val="22"/>
          <w:szCs w:val="22"/>
        </w:rPr>
        <w:t>Przy wykonywaniu zadań</w:t>
      </w:r>
      <w:r w:rsidR="006634D7" w:rsidRPr="00EF7718">
        <w:rPr>
          <w:rFonts w:ascii="Calibri" w:hAnsi="Calibri" w:cs="Calibri"/>
          <w:snapToGrid w:val="0"/>
          <w:sz w:val="22"/>
          <w:szCs w:val="22"/>
        </w:rPr>
        <w:t xml:space="preserve"> określon</w:t>
      </w:r>
      <w:r w:rsidRPr="00EF7718">
        <w:rPr>
          <w:rFonts w:ascii="Calibri" w:hAnsi="Calibri" w:cs="Calibri"/>
          <w:snapToGrid w:val="0"/>
          <w:sz w:val="22"/>
          <w:szCs w:val="22"/>
        </w:rPr>
        <w:t>ych</w:t>
      </w:r>
      <w:r w:rsidR="006634D7" w:rsidRPr="00EF7718">
        <w:rPr>
          <w:rFonts w:ascii="Calibri" w:hAnsi="Calibri" w:cs="Calibri"/>
          <w:snapToGrid w:val="0"/>
          <w:sz w:val="22"/>
          <w:szCs w:val="22"/>
        </w:rPr>
        <w:t xml:space="preserve"> w § 1 lit. b)</w:t>
      </w:r>
      <w:r w:rsidR="00E4506D" w:rsidRPr="00EF7718">
        <w:rPr>
          <w:rFonts w:ascii="Calibri" w:hAnsi="Calibri" w:cs="Calibri"/>
          <w:snapToGrid w:val="0"/>
          <w:sz w:val="22"/>
          <w:szCs w:val="22"/>
        </w:rPr>
        <w:t xml:space="preserve"> i </w:t>
      </w:r>
      <w:r w:rsidR="00FF42E2" w:rsidRPr="007A2FFF">
        <w:rPr>
          <w:rFonts w:ascii="Calibri" w:hAnsi="Calibri" w:cs="Calibri"/>
          <w:snapToGrid w:val="0"/>
          <w:sz w:val="22"/>
          <w:szCs w:val="22"/>
        </w:rPr>
        <w:t>g</w:t>
      </w:r>
      <w:r w:rsidR="00E4506D" w:rsidRPr="00EF7718">
        <w:rPr>
          <w:rFonts w:ascii="Calibri" w:hAnsi="Calibri" w:cs="Calibri"/>
          <w:snapToGrid w:val="0"/>
          <w:sz w:val="22"/>
          <w:szCs w:val="22"/>
        </w:rPr>
        <w:t>)</w:t>
      </w:r>
      <w:r w:rsidR="006634D7" w:rsidRPr="00EF7718">
        <w:rPr>
          <w:rFonts w:ascii="Calibri" w:hAnsi="Calibri" w:cs="Calibri"/>
          <w:snapToGrid w:val="0"/>
          <w:sz w:val="22"/>
          <w:szCs w:val="22"/>
        </w:rPr>
        <w:t>:</w:t>
      </w:r>
    </w:p>
    <w:p w14:paraId="6A4DD9D2" w14:textId="5B4C7C18" w:rsidR="00EC23B9" w:rsidRDefault="00DD1C2D" w:rsidP="00EC23B9">
      <w:pPr>
        <w:pStyle w:val="Akapitzlist"/>
        <w:numPr>
          <w:ilvl w:val="1"/>
          <w:numId w:val="17"/>
        </w:numPr>
        <w:tabs>
          <w:tab w:val="clear" w:pos="1080"/>
        </w:tabs>
        <w:ind w:left="709"/>
        <w:jc w:val="both"/>
        <w:rPr>
          <w:rFonts w:ascii="Calibri" w:hAnsi="Calibri" w:cs="Calibri"/>
          <w:snapToGrid w:val="0"/>
          <w:sz w:val="22"/>
          <w:szCs w:val="22"/>
        </w:rPr>
      </w:pPr>
      <w:r w:rsidRPr="00EF7718">
        <w:rPr>
          <w:rFonts w:ascii="Calibri" w:hAnsi="Calibri" w:cs="Calibri"/>
          <w:snapToGrid w:val="0"/>
          <w:sz w:val="22"/>
          <w:szCs w:val="22"/>
        </w:rPr>
        <w:t>d</w:t>
      </w:r>
      <w:r w:rsidR="006634D7" w:rsidRPr="00EF7718">
        <w:rPr>
          <w:rFonts w:ascii="Calibri" w:hAnsi="Calibri" w:cs="Calibri"/>
          <w:snapToGrid w:val="0"/>
          <w:sz w:val="22"/>
          <w:szCs w:val="22"/>
        </w:rPr>
        <w:t>okonanie</w:t>
      </w:r>
      <w:r w:rsidR="00EC23B9" w:rsidRPr="00EF7718">
        <w:rPr>
          <w:rFonts w:ascii="Calibri" w:hAnsi="Calibri" w:cs="Calibri"/>
          <w:snapToGrid w:val="0"/>
          <w:sz w:val="22"/>
          <w:szCs w:val="22"/>
        </w:rPr>
        <w:t xml:space="preserve"> danego</w:t>
      </w:r>
      <w:r w:rsidR="006634D7" w:rsidRPr="00EF7718">
        <w:rPr>
          <w:rFonts w:ascii="Calibri" w:hAnsi="Calibri" w:cs="Calibri"/>
          <w:snapToGrid w:val="0"/>
          <w:sz w:val="22"/>
          <w:szCs w:val="22"/>
        </w:rPr>
        <w:t xml:space="preserve"> zgłoszenia musi nastąpić nie później niż w terminie wymaganym prawem patentowym (tj. do roku od daty pierwszeństwa).</w:t>
      </w:r>
      <w:r w:rsidR="006634D7" w:rsidRPr="00BC572B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6634D7" w:rsidRPr="000369CA">
        <w:rPr>
          <w:rFonts w:ascii="Calibri" w:hAnsi="Calibri" w:cs="Calibri"/>
          <w:snapToGrid w:val="0"/>
          <w:sz w:val="22"/>
          <w:szCs w:val="22"/>
        </w:rPr>
        <w:t xml:space="preserve">W przypadku decyzji Zamawiającego o </w:t>
      </w:r>
      <w:r w:rsidR="006634D7" w:rsidRPr="000369CA">
        <w:rPr>
          <w:rFonts w:ascii="Calibri" w:hAnsi="Calibri" w:cs="Calibri"/>
          <w:snapToGrid w:val="0"/>
          <w:sz w:val="22"/>
          <w:szCs w:val="22"/>
        </w:rPr>
        <w:lastRenderedPageBreak/>
        <w:t>przyspieszeniu</w:t>
      </w:r>
      <w:r w:rsidR="0093677A">
        <w:rPr>
          <w:rFonts w:ascii="Calibri" w:hAnsi="Calibri" w:cs="Calibri"/>
          <w:snapToGrid w:val="0"/>
          <w:sz w:val="22"/>
          <w:szCs w:val="22"/>
        </w:rPr>
        <w:t xml:space="preserve"> procedury</w:t>
      </w:r>
      <w:r w:rsidR="006634D7" w:rsidRPr="000369CA">
        <w:rPr>
          <w:rFonts w:ascii="Calibri" w:hAnsi="Calibri" w:cs="Calibri"/>
          <w:snapToGrid w:val="0"/>
          <w:sz w:val="22"/>
          <w:szCs w:val="22"/>
        </w:rPr>
        <w:t>, zgłoszenie musi zostać dokonane w ciągu 21 dni od daty przesłania</w:t>
      </w:r>
      <w:r w:rsidR="00EC23B9">
        <w:rPr>
          <w:rFonts w:ascii="Calibri" w:hAnsi="Calibri" w:cs="Calibri"/>
          <w:snapToGrid w:val="0"/>
          <w:sz w:val="22"/>
          <w:szCs w:val="22"/>
        </w:rPr>
        <w:t xml:space="preserve"> kompletu</w:t>
      </w:r>
      <w:r w:rsidR="006634D7" w:rsidRPr="000369CA">
        <w:rPr>
          <w:rFonts w:ascii="Calibri" w:hAnsi="Calibri" w:cs="Calibri"/>
          <w:snapToGrid w:val="0"/>
          <w:sz w:val="22"/>
          <w:szCs w:val="22"/>
        </w:rPr>
        <w:t xml:space="preserve"> materiałów niezbędnych do dokonania zgłoszenia</w:t>
      </w:r>
      <w:r w:rsidR="00683C16">
        <w:rPr>
          <w:rFonts w:ascii="Calibri" w:hAnsi="Calibri" w:cs="Calibri"/>
          <w:snapToGrid w:val="0"/>
          <w:sz w:val="22"/>
          <w:szCs w:val="22"/>
        </w:rPr>
        <w:t>;</w:t>
      </w:r>
    </w:p>
    <w:p w14:paraId="47AA45D9" w14:textId="646E7349" w:rsidR="00EC23B9" w:rsidRPr="00EC23B9" w:rsidRDefault="00EC23B9" w:rsidP="00EC23B9">
      <w:pPr>
        <w:pStyle w:val="Akapitzlist"/>
        <w:numPr>
          <w:ilvl w:val="1"/>
          <w:numId w:val="17"/>
        </w:numPr>
        <w:tabs>
          <w:tab w:val="clear" w:pos="1080"/>
        </w:tabs>
        <w:ind w:left="709"/>
        <w:jc w:val="both"/>
        <w:rPr>
          <w:rFonts w:ascii="Calibri" w:hAnsi="Calibri" w:cs="Calibri"/>
          <w:snapToGrid w:val="0"/>
          <w:sz w:val="22"/>
          <w:szCs w:val="22"/>
        </w:rPr>
      </w:pPr>
      <w:r w:rsidRPr="00EC23B9">
        <w:rPr>
          <w:rFonts w:ascii="Calibri" w:hAnsi="Calibri" w:cs="Calibri"/>
          <w:snapToGrid w:val="0"/>
          <w:sz w:val="22"/>
          <w:szCs w:val="22"/>
        </w:rPr>
        <w:t xml:space="preserve">w razie </w:t>
      </w:r>
      <w:r>
        <w:rPr>
          <w:rFonts w:ascii="Calibri" w:hAnsi="Calibri" w:cs="Calibri"/>
          <w:snapToGrid w:val="0"/>
          <w:sz w:val="22"/>
          <w:szCs w:val="22"/>
        </w:rPr>
        <w:t>nie</w:t>
      </w:r>
      <w:r w:rsidRPr="00EC23B9">
        <w:rPr>
          <w:rFonts w:ascii="Calibri" w:hAnsi="Calibri" w:cs="Calibri"/>
          <w:snapToGrid w:val="0"/>
          <w:sz w:val="22"/>
          <w:szCs w:val="22"/>
        </w:rPr>
        <w:t>otrzymania przez Wykonawcę kompletnych materiałów, Wykonawca poinformuje o tym Zamawiającego,</w:t>
      </w:r>
      <w:r>
        <w:rPr>
          <w:rFonts w:ascii="Calibri" w:hAnsi="Calibri" w:cs="Calibri"/>
          <w:snapToGrid w:val="0"/>
          <w:sz w:val="22"/>
          <w:szCs w:val="22"/>
        </w:rPr>
        <w:t xml:space="preserve"> który niezwłocznie dostarczy brakujące elementy dokumentacji</w:t>
      </w:r>
      <w:r w:rsidR="00683C16">
        <w:rPr>
          <w:rFonts w:ascii="Calibri" w:hAnsi="Calibri" w:cs="Calibri"/>
          <w:snapToGrid w:val="0"/>
          <w:sz w:val="22"/>
          <w:szCs w:val="22"/>
        </w:rPr>
        <w:t>;</w:t>
      </w:r>
    </w:p>
    <w:p w14:paraId="6A4679A2" w14:textId="16FFD3EA" w:rsidR="006634D7" w:rsidRPr="0047425F" w:rsidRDefault="006634D7" w:rsidP="0047425F">
      <w:pPr>
        <w:pStyle w:val="Akapitzlist"/>
        <w:numPr>
          <w:ilvl w:val="1"/>
          <w:numId w:val="17"/>
        </w:numPr>
        <w:tabs>
          <w:tab w:val="clear" w:pos="1080"/>
        </w:tabs>
        <w:ind w:left="709"/>
        <w:jc w:val="both"/>
        <w:rPr>
          <w:rFonts w:ascii="Calibri" w:hAnsi="Calibri" w:cs="Calibri"/>
          <w:snapToGrid w:val="0"/>
          <w:sz w:val="22"/>
          <w:szCs w:val="22"/>
        </w:rPr>
      </w:pPr>
      <w:r w:rsidRPr="0047425F">
        <w:rPr>
          <w:rFonts w:ascii="Calibri" w:hAnsi="Calibri" w:cs="Calibri"/>
          <w:snapToGrid w:val="0"/>
          <w:sz w:val="22"/>
          <w:szCs w:val="22"/>
        </w:rPr>
        <w:t xml:space="preserve">Wykonawca będzie </w:t>
      </w:r>
      <w:r w:rsidR="00DD1C2D">
        <w:rPr>
          <w:rFonts w:ascii="Calibri" w:hAnsi="Calibri" w:cs="Calibri"/>
          <w:snapToGrid w:val="0"/>
          <w:sz w:val="22"/>
          <w:szCs w:val="22"/>
        </w:rPr>
        <w:t>przygotowywał</w:t>
      </w:r>
      <w:r w:rsidRPr="0047425F">
        <w:rPr>
          <w:rFonts w:ascii="Calibri" w:hAnsi="Calibri" w:cs="Calibri"/>
          <w:snapToGrid w:val="0"/>
          <w:sz w:val="22"/>
          <w:szCs w:val="22"/>
        </w:rPr>
        <w:t xml:space="preserve"> zgłosze</w:t>
      </w:r>
      <w:r w:rsidR="00DD1C2D">
        <w:rPr>
          <w:rFonts w:ascii="Calibri" w:hAnsi="Calibri" w:cs="Calibri"/>
          <w:snapToGrid w:val="0"/>
          <w:sz w:val="22"/>
          <w:szCs w:val="22"/>
        </w:rPr>
        <w:t>nia</w:t>
      </w:r>
      <w:r w:rsidRPr="0047425F">
        <w:rPr>
          <w:rFonts w:ascii="Calibri" w:hAnsi="Calibri" w:cs="Calibri"/>
          <w:snapToGrid w:val="0"/>
          <w:sz w:val="22"/>
          <w:szCs w:val="22"/>
        </w:rPr>
        <w:t xml:space="preserve"> patentow</w:t>
      </w:r>
      <w:r w:rsidR="00DD1C2D">
        <w:rPr>
          <w:rFonts w:ascii="Calibri" w:hAnsi="Calibri" w:cs="Calibri"/>
          <w:snapToGrid w:val="0"/>
          <w:sz w:val="22"/>
          <w:szCs w:val="22"/>
        </w:rPr>
        <w:t>e</w:t>
      </w:r>
      <w:r w:rsidRPr="0047425F">
        <w:rPr>
          <w:rFonts w:ascii="Calibri" w:hAnsi="Calibri" w:cs="Calibri"/>
          <w:snapToGrid w:val="0"/>
          <w:sz w:val="22"/>
          <w:szCs w:val="22"/>
        </w:rPr>
        <w:t xml:space="preserve"> w języku polskim. Tłumaczenia zgłoszeń na język angielski</w:t>
      </w:r>
      <w:r w:rsidR="00E859EE">
        <w:rPr>
          <w:rFonts w:ascii="Calibri" w:hAnsi="Calibri" w:cs="Calibri"/>
          <w:snapToGrid w:val="0"/>
          <w:sz w:val="22"/>
          <w:szCs w:val="22"/>
        </w:rPr>
        <w:t xml:space="preserve"> będą dokonywane przez Wykonawcę po uzgodnieniu z Zamawiającym</w:t>
      </w:r>
      <w:r w:rsidR="00134D15">
        <w:rPr>
          <w:rFonts w:ascii="Calibri" w:hAnsi="Calibri" w:cs="Calibri"/>
          <w:snapToGrid w:val="0"/>
          <w:sz w:val="22"/>
          <w:szCs w:val="22"/>
        </w:rPr>
        <w:t>.</w:t>
      </w:r>
      <w:r w:rsidR="007268D5" w:rsidRPr="0047425F">
        <w:rPr>
          <w:rFonts w:ascii="Calibri" w:hAnsi="Calibri" w:cs="Calibri"/>
          <w:snapToGrid w:val="0"/>
          <w:sz w:val="22"/>
          <w:szCs w:val="22"/>
        </w:rPr>
        <w:t xml:space="preserve"> Wykonawca będzie współpracował z tłumaczem w zakresie</w:t>
      </w:r>
      <w:r w:rsidR="00EC23B9">
        <w:rPr>
          <w:rFonts w:ascii="Calibri" w:hAnsi="Calibri" w:cs="Calibri"/>
          <w:snapToGrid w:val="0"/>
          <w:sz w:val="22"/>
          <w:szCs w:val="22"/>
        </w:rPr>
        <w:t xml:space="preserve"> niezbędnym </w:t>
      </w:r>
      <w:r w:rsidR="00E9666B">
        <w:rPr>
          <w:rFonts w:ascii="Calibri" w:hAnsi="Calibri" w:cs="Calibri"/>
          <w:snapToGrid w:val="0"/>
          <w:sz w:val="22"/>
          <w:szCs w:val="22"/>
        </w:rPr>
        <w:t xml:space="preserve">do </w:t>
      </w:r>
      <w:r w:rsidR="00E9666B" w:rsidRPr="0047425F">
        <w:rPr>
          <w:rFonts w:ascii="Calibri" w:hAnsi="Calibri" w:cs="Calibri"/>
          <w:snapToGrid w:val="0"/>
          <w:sz w:val="22"/>
          <w:szCs w:val="22"/>
        </w:rPr>
        <w:t>przygotowania</w:t>
      </w:r>
      <w:r w:rsidR="007268D5" w:rsidRPr="0047425F">
        <w:rPr>
          <w:rFonts w:ascii="Calibri" w:hAnsi="Calibri" w:cs="Calibri"/>
          <w:snapToGrid w:val="0"/>
          <w:sz w:val="22"/>
          <w:szCs w:val="22"/>
        </w:rPr>
        <w:t xml:space="preserve"> tłumaczenia</w:t>
      </w:r>
      <w:r w:rsidR="00683C16">
        <w:rPr>
          <w:rFonts w:ascii="Calibri" w:hAnsi="Calibri" w:cs="Calibri"/>
          <w:snapToGrid w:val="0"/>
          <w:sz w:val="22"/>
          <w:szCs w:val="22"/>
        </w:rPr>
        <w:t>;</w:t>
      </w:r>
    </w:p>
    <w:p w14:paraId="2CB539F5" w14:textId="32ACCACB" w:rsidR="00C77FE5" w:rsidRDefault="006634D7" w:rsidP="00C77FE5">
      <w:pPr>
        <w:pStyle w:val="Akapitzlist"/>
        <w:numPr>
          <w:ilvl w:val="1"/>
          <w:numId w:val="17"/>
        </w:numPr>
        <w:tabs>
          <w:tab w:val="clear" w:pos="1080"/>
        </w:tabs>
        <w:ind w:left="709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n</w:t>
      </w:r>
      <w:r w:rsidRPr="00BC572B">
        <w:rPr>
          <w:rFonts w:ascii="Calibri" w:hAnsi="Calibri" w:cs="Calibri"/>
          <w:snapToGrid w:val="0"/>
          <w:sz w:val="22"/>
          <w:szCs w:val="22"/>
        </w:rPr>
        <w:t xml:space="preserve">ajpóźniej na 3 dni robocze przed upływem terminu dokonania </w:t>
      </w:r>
      <w:r w:rsidR="00DD1C2D">
        <w:rPr>
          <w:rFonts w:ascii="Calibri" w:hAnsi="Calibri" w:cs="Calibri"/>
          <w:snapToGrid w:val="0"/>
          <w:sz w:val="22"/>
          <w:szCs w:val="22"/>
        </w:rPr>
        <w:t xml:space="preserve">danego </w:t>
      </w:r>
      <w:r w:rsidRPr="00BC572B">
        <w:rPr>
          <w:rFonts w:ascii="Calibri" w:hAnsi="Calibri" w:cs="Calibri"/>
          <w:snapToGrid w:val="0"/>
          <w:sz w:val="22"/>
          <w:szCs w:val="22"/>
        </w:rPr>
        <w:t xml:space="preserve">zgłoszenia we właściwym urzędzie, Wykonawca zobowiązany </w:t>
      </w:r>
      <w:r w:rsidR="002A5650" w:rsidRPr="00BC572B">
        <w:rPr>
          <w:rFonts w:ascii="Calibri" w:hAnsi="Calibri" w:cs="Calibri"/>
          <w:snapToGrid w:val="0"/>
          <w:sz w:val="22"/>
          <w:szCs w:val="22"/>
        </w:rPr>
        <w:t>jest przesłać</w:t>
      </w:r>
      <w:r w:rsidRPr="00BC572B">
        <w:rPr>
          <w:rFonts w:ascii="Calibri" w:hAnsi="Calibri" w:cs="Calibri"/>
          <w:snapToGrid w:val="0"/>
          <w:sz w:val="22"/>
          <w:szCs w:val="22"/>
        </w:rPr>
        <w:t xml:space="preserve"> ostateczną treść zgłoszenia patentowego do Zamawiającego w celu jego weryfikacji</w:t>
      </w:r>
      <w:r w:rsidR="00683C16">
        <w:rPr>
          <w:rFonts w:ascii="Calibri" w:hAnsi="Calibri" w:cs="Calibri"/>
          <w:snapToGrid w:val="0"/>
          <w:sz w:val="22"/>
          <w:szCs w:val="22"/>
        </w:rPr>
        <w:t>;</w:t>
      </w:r>
    </w:p>
    <w:p w14:paraId="3F7D3A61" w14:textId="3FB12270" w:rsidR="00C77FE5" w:rsidRPr="00C77FE5" w:rsidRDefault="00C77FE5" w:rsidP="00C77FE5">
      <w:pPr>
        <w:pStyle w:val="Akapitzlist"/>
        <w:numPr>
          <w:ilvl w:val="1"/>
          <w:numId w:val="17"/>
        </w:numPr>
        <w:tabs>
          <w:tab w:val="clear" w:pos="1080"/>
        </w:tabs>
        <w:ind w:left="709"/>
        <w:jc w:val="both"/>
        <w:rPr>
          <w:rFonts w:ascii="Calibri" w:hAnsi="Calibri" w:cs="Calibri"/>
          <w:snapToGrid w:val="0"/>
          <w:sz w:val="22"/>
          <w:szCs w:val="22"/>
        </w:rPr>
      </w:pPr>
      <w:r w:rsidRPr="00C77FE5">
        <w:rPr>
          <w:rFonts w:ascii="Calibri" w:hAnsi="Calibri" w:cs="Calibri"/>
          <w:snapToGrid w:val="0"/>
          <w:sz w:val="22"/>
          <w:szCs w:val="22"/>
        </w:rPr>
        <w:t xml:space="preserve">Wykonawca </w:t>
      </w:r>
      <w:r w:rsidR="00DD1C2D">
        <w:rPr>
          <w:rFonts w:ascii="Calibri" w:hAnsi="Calibri" w:cs="Calibri"/>
          <w:snapToGrid w:val="0"/>
          <w:sz w:val="22"/>
          <w:szCs w:val="22"/>
        </w:rPr>
        <w:t xml:space="preserve">zobowiązuje się </w:t>
      </w:r>
      <w:r w:rsidRPr="00C77FE5">
        <w:rPr>
          <w:rFonts w:ascii="Calibri" w:hAnsi="Calibri" w:cs="Calibri"/>
          <w:snapToGrid w:val="0"/>
          <w:sz w:val="22"/>
          <w:szCs w:val="22"/>
        </w:rPr>
        <w:t>wzywa</w:t>
      </w:r>
      <w:r w:rsidR="00DD1C2D">
        <w:rPr>
          <w:rFonts w:ascii="Calibri" w:hAnsi="Calibri" w:cs="Calibri"/>
          <w:snapToGrid w:val="0"/>
          <w:sz w:val="22"/>
          <w:szCs w:val="22"/>
        </w:rPr>
        <w:t>ć</w:t>
      </w:r>
      <w:r w:rsidRPr="00C77FE5">
        <w:rPr>
          <w:rFonts w:ascii="Calibri" w:hAnsi="Calibri" w:cs="Calibri"/>
          <w:snapToGrid w:val="0"/>
          <w:sz w:val="22"/>
          <w:szCs w:val="22"/>
        </w:rPr>
        <w:t xml:space="preserve"> Zamawiającego do wniesienia opłat, przesyła</w:t>
      </w:r>
      <w:r w:rsidR="00DD1C2D">
        <w:rPr>
          <w:rFonts w:ascii="Calibri" w:hAnsi="Calibri" w:cs="Calibri"/>
          <w:snapToGrid w:val="0"/>
          <w:sz w:val="22"/>
          <w:szCs w:val="22"/>
        </w:rPr>
        <w:t>ć</w:t>
      </w:r>
      <w:r w:rsidRPr="00C77FE5">
        <w:rPr>
          <w:rFonts w:ascii="Calibri" w:hAnsi="Calibri" w:cs="Calibri"/>
          <w:snapToGrid w:val="0"/>
          <w:sz w:val="22"/>
          <w:szCs w:val="22"/>
        </w:rPr>
        <w:t xml:space="preserve"> treś</w:t>
      </w:r>
      <w:r w:rsidR="00DD1C2D">
        <w:rPr>
          <w:rFonts w:ascii="Calibri" w:hAnsi="Calibri" w:cs="Calibri"/>
          <w:snapToGrid w:val="0"/>
          <w:sz w:val="22"/>
          <w:szCs w:val="22"/>
        </w:rPr>
        <w:t>ć</w:t>
      </w:r>
      <w:r w:rsidRPr="00C77FE5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A538C">
        <w:rPr>
          <w:rFonts w:ascii="Calibri" w:hAnsi="Calibri" w:cs="Calibri"/>
          <w:snapToGrid w:val="0"/>
          <w:sz w:val="22"/>
          <w:szCs w:val="22"/>
        </w:rPr>
        <w:t xml:space="preserve">międzynarodowych </w:t>
      </w:r>
      <w:r w:rsidRPr="00C77FE5">
        <w:rPr>
          <w:rFonts w:ascii="Calibri" w:hAnsi="Calibri" w:cs="Calibri"/>
          <w:snapToGrid w:val="0"/>
          <w:sz w:val="22"/>
          <w:szCs w:val="22"/>
        </w:rPr>
        <w:t>zgłoszeń patentowych oraz przesyła</w:t>
      </w:r>
      <w:r w:rsidR="00DD1C2D">
        <w:rPr>
          <w:rFonts w:ascii="Calibri" w:hAnsi="Calibri" w:cs="Calibri"/>
          <w:snapToGrid w:val="0"/>
          <w:sz w:val="22"/>
          <w:szCs w:val="22"/>
        </w:rPr>
        <w:t>ć</w:t>
      </w:r>
      <w:r w:rsidRPr="00C77FE5">
        <w:rPr>
          <w:rFonts w:ascii="Calibri" w:hAnsi="Calibri" w:cs="Calibri"/>
          <w:snapToGrid w:val="0"/>
          <w:sz w:val="22"/>
          <w:szCs w:val="22"/>
        </w:rPr>
        <w:t xml:space="preserve"> potwierdzenia wykonanych czynnoś</w:t>
      </w:r>
      <w:r w:rsidR="00DD1C2D">
        <w:rPr>
          <w:rFonts w:ascii="Calibri" w:hAnsi="Calibri" w:cs="Calibri"/>
          <w:snapToGrid w:val="0"/>
          <w:sz w:val="22"/>
          <w:szCs w:val="22"/>
        </w:rPr>
        <w:t>ci drogą elektroniczną na adres</w:t>
      </w:r>
      <w:r w:rsidRPr="00C77FE5">
        <w:rPr>
          <w:rFonts w:ascii="Calibri" w:hAnsi="Calibri" w:cs="Calibri"/>
          <w:snapToGrid w:val="0"/>
          <w:sz w:val="22"/>
          <w:szCs w:val="22"/>
        </w:rPr>
        <w:t xml:space="preserve"> e-mail </w:t>
      </w:r>
      <w:hyperlink r:id="rId12" w:history="1">
        <w:r w:rsidR="00134D15" w:rsidRPr="005866DB">
          <w:rPr>
            <w:rStyle w:val="Hipercze"/>
            <w:rFonts w:ascii="Calibri" w:hAnsi="Calibri" w:cs="Calibri"/>
            <w:snapToGrid w:val="0"/>
            <w:sz w:val="22"/>
            <w:szCs w:val="22"/>
          </w:rPr>
          <w:t>btt@umb.edu.pl</w:t>
        </w:r>
      </w:hyperlink>
      <w:r w:rsidR="00134D15">
        <w:rPr>
          <w:rFonts w:ascii="Calibri" w:hAnsi="Calibri" w:cs="Calibri"/>
          <w:snapToGrid w:val="0"/>
          <w:sz w:val="22"/>
          <w:szCs w:val="22"/>
        </w:rPr>
        <w:t>,</w:t>
      </w:r>
      <w:r w:rsidRPr="00C77FE5">
        <w:rPr>
          <w:rFonts w:ascii="Calibri" w:hAnsi="Calibri" w:cs="Calibri"/>
          <w:snapToGrid w:val="0"/>
          <w:sz w:val="22"/>
          <w:szCs w:val="22"/>
        </w:rPr>
        <w:t xml:space="preserve"> przy czym wezwanie do wniesienia opłat Wykonawca zobowiązany jest przesłać także listem poleconym na adres </w:t>
      </w:r>
      <w:r w:rsidR="00EC76F5">
        <w:rPr>
          <w:rFonts w:ascii="Calibri" w:hAnsi="Calibri" w:cs="Calibri"/>
          <w:snapToGrid w:val="0"/>
          <w:sz w:val="22"/>
          <w:szCs w:val="22"/>
        </w:rPr>
        <w:t>Ośrodka Wsparcia Badań Klinicznych</w:t>
      </w:r>
      <w:r w:rsidRPr="00C77FE5">
        <w:rPr>
          <w:rFonts w:ascii="Calibri" w:hAnsi="Calibri" w:cs="Calibri"/>
          <w:snapToGrid w:val="0"/>
          <w:sz w:val="22"/>
          <w:szCs w:val="22"/>
        </w:rPr>
        <w:t>.</w:t>
      </w:r>
    </w:p>
    <w:p w14:paraId="423574ED" w14:textId="77777777" w:rsidR="0016190F" w:rsidRPr="00FB5C2B" w:rsidRDefault="0016190F" w:rsidP="00FB5C2B">
      <w:pPr>
        <w:numPr>
          <w:ilvl w:val="0"/>
          <w:numId w:val="1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snapToGrid w:val="0"/>
          <w:sz w:val="22"/>
          <w:szCs w:val="22"/>
        </w:rPr>
        <w:t>Zamawiający przekazuje Wykonawcy wszystkie niezbędne informacje drogą elektroniczną na</w:t>
      </w:r>
      <w:r w:rsidR="000B5141">
        <w:rPr>
          <w:rFonts w:ascii="Calibri" w:hAnsi="Calibri" w:cs="Calibri"/>
          <w:snapToGrid w:val="0"/>
          <w:sz w:val="22"/>
          <w:szCs w:val="22"/>
        </w:rPr>
        <w:t xml:space="preserve"> wskazany przez Wykonawcę</w:t>
      </w:r>
      <w:r w:rsidRPr="00FB5C2B">
        <w:rPr>
          <w:rFonts w:ascii="Calibri" w:hAnsi="Calibri" w:cs="Calibri"/>
          <w:snapToGrid w:val="0"/>
          <w:sz w:val="22"/>
          <w:szCs w:val="22"/>
        </w:rPr>
        <w:t xml:space="preserve"> adres e-mail</w:t>
      </w:r>
      <w:r w:rsidR="000B5141">
        <w:rPr>
          <w:rFonts w:ascii="Calibri" w:hAnsi="Calibri" w:cs="Calibri"/>
          <w:snapToGrid w:val="0"/>
          <w:sz w:val="22"/>
          <w:szCs w:val="22"/>
        </w:rPr>
        <w:t>.</w:t>
      </w:r>
    </w:p>
    <w:p w14:paraId="17D39233" w14:textId="77777777" w:rsidR="0016190F" w:rsidRPr="00FB5C2B" w:rsidRDefault="0016190F" w:rsidP="00FB5C2B">
      <w:pPr>
        <w:pStyle w:val="Akapitzlist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A9C69CC" w14:textId="77777777" w:rsidR="0016190F" w:rsidRPr="00FB5C2B" w:rsidRDefault="0016190F" w:rsidP="00FB5C2B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FB5C2B">
        <w:rPr>
          <w:rFonts w:ascii="Calibri" w:hAnsi="Calibri" w:cs="Calibri"/>
          <w:b/>
          <w:snapToGrid w:val="0"/>
          <w:sz w:val="22"/>
          <w:szCs w:val="22"/>
        </w:rPr>
        <w:t>§ 4</w:t>
      </w:r>
    </w:p>
    <w:p w14:paraId="2F52414A" w14:textId="6E7AE3F3" w:rsidR="0016190F" w:rsidRPr="00FB5C2B" w:rsidRDefault="0068573F" w:rsidP="00FB5C2B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snapToGrid w:val="0"/>
          <w:sz w:val="22"/>
          <w:szCs w:val="22"/>
        </w:rPr>
        <w:t xml:space="preserve">Zamawiający zleci Wykonawcy </w:t>
      </w:r>
      <w:r w:rsidR="00DD1C2D">
        <w:rPr>
          <w:rFonts w:ascii="Calibri" w:hAnsi="Calibri" w:cs="Calibri"/>
          <w:snapToGrid w:val="0"/>
          <w:sz w:val="22"/>
          <w:szCs w:val="22"/>
        </w:rPr>
        <w:t xml:space="preserve">usługi, </w:t>
      </w:r>
      <w:r w:rsidRPr="00FB5C2B">
        <w:rPr>
          <w:rFonts w:ascii="Calibri" w:hAnsi="Calibri" w:cs="Calibri"/>
          <w:snapToGrid w:val="0"/>
          <w:sz w:val="22"/>
          <w:szCs w:val="22"/>
        </w:rPr>
        <w:t>obejmując</w:t>
      </w:r>
      <w:r w:rsidR="00CC7E30">
        <w:rPr>
          <w:rFonts w:ascii="Calibri" w:hAnsi="Calibri" w:cs="Calibri"/>
          <w:snapToGrid w:val="0"/>
          <w:sz w:val="22"/>
          <w:szCs w:val="22"/>
        </w:rPr>
        <w:t>e</w:t>
      </w:r>
      <w:r w:rsidRPr="00FB5C2B">
        <w:rPr>
          <w:rFonts w:ascii="Calibri" w:hAnsi="Calibri" w:cs="Calibri"/>
          <w:snapToGrid w:val="0"/>
          <w:sz w:val="22"/>
          <w:szCs w:val="22"/>
        </w:rPr>
        <w:t xml:space="preserve"> wykonanie działań</w:t>
      </w:r>
      <w:r w:rsidR="008A4F38">
        <w:rPr>
          <w:rFonts w:ascii="Calibri" w:hAnsi="Calibri" w:cs="Calibri"/>
          <w:snapToGrid w:val="0"/>
          <w:sz w:val="22"/>
          <w:szCs w:val="22"/>
        </w:rPr>
        <w:t>,</w:t>
      </w:r>
      <w:r w:rsidRPr="00FB5C2B">
        <w:rPr>
          <w:rFonts w:ascii="Calibri" w:hAnsi="Calibri" w:cs="Calibri"/>
          <w:snapToGrid w:val="0"/>
          <w:sz w:val="22"/>
          <w:szCs w:val="22"/>
        </w:rPr>
        <w:t xml:space="preserve"> określonych w § 1</w:t>
      </w:r>
      <w:r w:rsidR="0007767E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07767E" w:rsidRPr="00FB5C2B">
        <w:rPr>
          <w:rFonts w:ascii="Calibri" w:hAnsi="Calibri" w:cs="Calibri"/>
          <w:snapToGrid w:val="0"/>
          <w:sz w:val="22"/>
          <w:szCs w:val="22"/>
        </w:rPr>
        <w:t xml:space="preserve">w okresie </w:t>
      </w:r>
      <w:r w:rsidR="0007767E">
        <w:rPr>
          <w:rFonts w:ascii="Calibri" w:hAnsi="Calibri" w:cs="Calibri"/>
          <w:snapToGrid w:val="0"/>
          <w:sz w:val="22"/>
          <w:szCs w:val="22"/>
        </w:rPr>
        <w:t xml:space="preserve">2 lat </w:t>
      </w:r>
      <w:r w:rsidR="0007767E" w:rsidRPr="00FB5C2B">
        <w:rPr>
          <w:rFonts w:ascii="Calibri" w:hAnsi="Calibri" w:cs="Calibri"/>
          <w:snapToGrid w:val="0"/>
          <w:sz w:val="22"/>
          <w:szCs w:val="22"/>
        </w:rPr>
        <w:t>od dnia zawarcia niniejszej</w:t>
      </w:r>
      <w:r w:rsidR="0007767E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07767E" w:rsidRPr="00FB5C2B">
        <w:rPr>
          <w:rFonts w:ascii="Calibri" w:hAnsi="Calibri" w:cs="Calibri"/>
          <w:snapToGrid w:val="0"/>
          <w:sz w:val="22"/>
          <w:szCs w:val="22"/>
        </w:rPr>
        <w:t>umowy</w:t>
      </w:r>
      <w:r w:rsidR="0007767E">
        <w:rPr>
          <w:rFonts w:ascii="Calibri" w:hAnsi="Calibri" w:cs="Calibri"/>
          <w:snapToGrid w:val="0"/>
          <w:sz w:val="22"/>
          <w:szCs w:val="22"/>
        </w:rPr>
        <w:t xml:space="preserve"> lub do czasu </w:t>
      </w:r>
      <w:r w:rsidR="00D901AB">
        <w:rPr>
          <w:rFonts w:ascii="Calibri" w:hAnsi="Calibri" w:cs="Calibri"/>
          <w:snapToGrid w:val="0"/>
          <w:sz w:val="22"/>
          <w:szCs w:val="22"/>
        </w:rPr>
        <w:t xml:space="preserve">osiągnięcia wartości zamówienia w wysokości </w:t>
      </w:r>
      <w:r w:rsidR="00FD4F75">
        <w:rPr>
          <w:rFonts w:ascii="Calibri" w:hAnsi="Calibri" w:cs="Calibri"/>
          <w:snapToGrid w:val="0"/>
          <w:sz w:val="22"/>
          <w:szCs w:val="22"/>
        </w:rPr>
        <w:t xml:space="preserve">130 </w:t>
      </w:r>
      <w:r w:rsidR="003F5A25">
        <w:rPr>
          <w:rFonts w:ascii="Calibri" w:hAnsi="Calibri" w:cs="Calibri"/>
          <w:snapToGrid w:val="0"/>
          <w:sz w:val="22"/>
          <w:szCs w:val="22"/>
        </w:rPr>
        <w:t>000 PLN netto</w:t>
      </w:r>
      <w:r w:rsidR="0007767E">
        <w:rPr>
          <w:rFonts w:ascii="Calibri" w:hAnsi="Calibri" w:cs="Calibri"/>
          <w:snapToGrid w:val="0"/>
          <w:sz w:val="22"/>
          <w:szCs w:val="22"/>
        </w:rPr>
        <w:t>, w zależności od tego, które ze zdarzeń nastąpi wcześniej</w:t>
      </w:r>
      <w:r w:rsidR="00FD4F75">
        <w:rPr>
          <w:rFonts w:ascii="Calibri" w:hAnsi="Calibri" w:cs="Calibri"/>
          <w:snapToGrid w:val="0"/>
          <w:sz w:val="22"/>
          <w:szCs w:val="22"/>
        </w:rPr>
        <w:t>, z zastrzeżeniem § 9 ust. 1</w:t>
      </w:r>
      <w:r w:rsidR="0007767E">
        <w:rPr>
          <w:rFonts w:ascii="Calibri" w:hAnsi="Calibri" w:cs="Calibri"/>
          <w:snapToGrid w:val="0"/>
          <w:sz w:val="22"/>
          <w:szCs w:val="22"/>
        </w:rPr>
        <w:t>.</w:t>
      </w:r>
      <w:r w:rsidR="003F5A25">
        <w:rPr>
          <w:rFonts w:ascii="Calibri" w:hAnsi="Calibri" w:cs="Calibri"/>
          <w:snapToGrid w:val="0"/>
          <w:sz w:val="22"/>
          <w:szCs w:val="22"/>
        </w:rPr>
        <w:t xml:space="preserve"> Podana kwota nie obejmuje opłat urzędowych</w:t>
      </w:r>
      <w:r w:rsidR="00FD4F75">
        <w:rPr>
          <w:rFonts w:ascii="Calibri" w:hAnsi="Calibri" w:cs="Calibri"/>
          <w:snapToGrid w:val="0"/>
          <w:sz w:val="22"/>
          <w:szCs w:val="22"/>
        </w:rPr>
        <w:t>.</w:t>
      </w:r>
    </w:p>
    <w:p w14:paraId="019F82B6" w14:textId="77777777" w:rsidR="0016190F" w:rsidRPr="00FB5C2B" w:rsidRDefault="0016190F" w:rsidP="00FB5C2B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FB5C2B">
        <w:rPr>
          <w:rFonts w:ascii="Calibri" w:hAnsi="Calibri" w:cs="Calibri"/>
          <w:b/>
          <w:snapToGrid w:val="0"/>
          <w:sz w:val="22"/>
          <w:szCs w:val="22"/>
        </w:rPr>
        <w:t>§ 5</w:t>
      </w:r>
    </w:p>
    <w:p w14:paraId="7CB49D57" w14:textId="77777777" w:rsidR="00091149" w:rsidRDefault="0016190F" w:rsidP="00091149">
      <w:pPr>
        <w:numPr>
          <w:ilvl w:val="0"/>
          <w:numId w:val="8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snapToGrid w:val="0"/>
          <w:sz w:val="22"/>
          <w:szCs w:val="22"/>
        </w:rPr>
        <w:t xml:space="preserve">Zamawiający zapłaci Wykonawcy wynagrodzenie, którego wysokość będzie uzależniona od zakresu zadań wykonanych przez Wykonawcę na rzecz Zamawiającego </w:t>
      </w:r>
      <w:proofErr w:type="spellStart"/>
      <w:r w:rsidRPr="00FB5C2B">
        <w:rPr>
          <w:rFonts w:ascii="Calibri" w:hAnsi="Calibri" w:cs="Calibri"/>
          <w:snapToGrid w:val="0"/>
          <w:sz w:val="22"/>
          <w:szCs w:val="22"/>
        </w:rPr>
        <w:t>tj</w:t>
      </w:r>
      <w:proofErr w:type="spellEnd"/>
      <w:r w:rsidRPr="00FB5C2B">
        <w:rPr>
          <w:rFonts w:ascii="Calibri" w:hAnsi="Calibri" w:cs="Calibri"/>
          <w:snapToGrid w:val="0"/>
          <w:sz w:val="22"/>
          <w:szCs w:val="22"/>
        </w:rPr>
        <w:t>:</w:t>
      </w:r>
    </w:p>
    <w:p w14:paraId="01BAE259" w14:textId="497A87B2" w:rsidR="00AC5305" w:rsidRPr="00091149" w:rsidRDefault="00AC5305" w:rsidP="00E95C8B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  <w:r w:rsidRPr="00091149">
        <w:rPr>
          <w:rFonts w:ascii="Calibri" w:hAnsi="Calibri" w:cs="Calibri"/>
          <w:snapToGrid w:val="0"/>
          <w:sz w:val="22"/>
          <w:szCs w:val="22"/>
        </w:rPr>
        <w:t>a) za wykonanie zada</w:t>
      </w:r>
      <w:r w:rsidR="007C238F" w:rsidRPr="00091149">
        <w:rPr>
          <w:rFonts w:ascii="Calibri" w:hAnsi="Calibri" w:cs="Calibri"/>
          <w:snapToGrid w:val="0"/>
          <w:sz w:val="22"/>
          <w:szCs w:val="22"/>
        </w:rPr>
        <w:t xml:space="preserve">nia określonego w § 1 lit. a) dla każdej analizy zdolności patentowej/ochronnej </w:t>
      </w:r>
      <w:r w:rsidR="004F5E51" w:rsidRPr="00091149">
        <w:rPr>
          <w:rFonts w:ascii="Calibri" w:hAnsi="Calibri" w:cs="Calibri"/>
          <w:snapToGrid w:val="0"/>
          <w:sz w:val="22"/>
          <w:szCs w:val="22"/>
        </w:rPr>
        <w:t xml:space="preserve">Zamawiający zapłaci Wykonawcy </w:t>
      </w:r>
      <w:r w:rsidR="004F5E51" w:rsidRPr="00091149">
        <w:rPr>
          <w:rFonts w:ascii="Calibri" w:hAnsi="Calibri" w:cs="Calibri"/>
          <w:b/>
          <w:snapToGrid w:val="0"/>
          <w:sz w:val="22"/>
          <w:szCs w:val="22"/>
        </w:rPr>
        <w:t>kwotę netto …………….</w:t>
      </w:r>
      <w:r w:rsidR="004F5E51" w:rsidRPr="00091149">
        <w:rPr>
          <w:rFonts w:ascii="Calibri" w:hAnsi="Calibri" w:cs="Calibri"/>
          <w:snapToGrid w:val="0"/>
          <w:sz w:val="22"/>
          <w:szCs w:val="22"/>
        </w:rPr>
        <w:t xml:space="preserve"> + podatek VAT w obowiązującej wysokości;</w:t>
      </w:r>
    </w:p>
    <w:p w14:paraId="6F549A33" w14:textId="4493C8C5" w:rsidR="0016190F" w:rsidRPr="00FB5C2B" w:rsidRDefault="00182CC5" w:rsidP="00AC5305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b</w:t>
      </w:r>
      <w:r w:rsidR="0016190F" w:rsidRPr="0052297B">
        <w:rPr>
          <w:rFonts w:ascii="Calibri" w:hAnsi="Calibri" w:cs="Calibri"/>
          <w:snapToGrid w:val="0"/>
          <w:sz w:val="22"/>
          <w:szCs w:val="22"/>
        </w:rPr>
        <w:t xml:space="preserve">) za wykonanie zadania określonego w § 1 lit. </w:t>
      </w:r>
      <w:r w:rsidR="004F5E51">
        <w:rPr>
          <w:rFonts w:ascii="Calibri" w:hAnsi="Calibri" w:cs="Calibri"/>
          <w:snapToGrid w:val="0"/>
          <w:sz w:val="22"/>
          <w:szCs w:val="22"/>
        </w:rPr>
        <w:t>b</w:t>
      </w:r>
      <w:r w:rsidR="0016190F" w:rsidRPr="0052297B">
        <w:rPr>
          <w:rFonts w:ascii="Calibri" w:hAnsi="Calibri" w:cs="Calibri"/>
          <w:snapToGrid w:val="0"/>
          <w:sz w:val="22"/>
          <w:szCs w:val="22"/>
        </w:rPr>
        <w:t xml:space="preserve">) </w:t>
      </w:r>
      <w:r w:rsidR="0052297B" w:rsidRPr="0052297B">
        <w:rPr>
          <w:rFonts w:ascii="Calibri" w:hAnsi="Calibri" w:cs="Calibri"/>
          <w:snapToGrid w:val="0"/>
          <w:sz w:val="22"/>
          <w:szCs w:val="22"/>
        </w:rPr>
        <w:t xml:space="preserve">dla każdego ze zgłoszeń </w:t>
      </w:r>
      <w:r w:rsidR="007F43B3" w:rsidRPr="0052297B">
        <w:rPr>
          <w:rFonts w:ascii="Calibri" w:hAnsi="Calibri" w:cs="Calibri"/>
          <w:snapToGrid w:val="0"/>
          <w:sz w:val="22"/>
          <w:szCs w:val="22"/>
        </w:rPr>
        <w:t xml:space="preserve">Zamawiający zapłaci Wykonawcy </w:t>
      </w:r>
      <w:r w:rsidR="0016190F" w:rsidRPr="005017DA">
        <w:rPr>
          <w:rFonts w:ascii="Calibri" w:hAnsi="Calibri" w:cs="Calibri"/>
          <w:b/>
          <w:snapToGrid w:val="0"/>
          <w:sz w:val="22"/>
          <w:szCs w:val="22"/>
        </w:rPr>
        <w:t xml:space="preserve">kwotę netto </w:t>
      </w:r>
      <w:r w:rsidR="00694B46">
        <w:rPr>
          <w:rFonts w:ascii="Calibri" w:hAnsi="Calibri" w:cs="Calibri"/>
          <w:b/>
          <w:snapToGrid w:val="0"/>
          <w:sz w:val="22"/>
          <w:szCs w:val="22"/>
        </w:rPr>
        <w:t>…………….</w:t>
      </w:r>
      <w:r w:rsidR="00E72B05">
        <w:rPr>
          <w:rFonts w:ascii="Calibri" w:hAnsi="Calibri" w:cs="Calibri"/>
          <w:snapToGrid w:val="0"/>
          <w:sz w:val="22"/>
          <w:szCs w:val="22"/>
        </w:rPr>
        <w:t xml:space="preserve"> + </w:t>
      </w:r>
      <w:r w:rsidR="00E72B05" w:rsidRPr="00FB5C2B">
        <w:rPr>
          <w:rFonts w:ascii="Calibri" w:hAnsi="Calibri" w:cs="Calibri"/>
          <w:snapToGrid w:val="0"/>
          <w:sz w:val="22"/>
          <w:szCs w:val="22"/>
        </w:rPr>
        <w:t xml:space="preserve">podatek VAT w </w:t>
      </w:r>
      <w:r w:rsidR="006C1A97">
        <w:rPr>
          <w:rFonts w:ascii="Calibri" w:hAnsi="Calibri" w:cs="Calibri"/>
          <w:snapToGrid w:val="0"/>
          <w:sz w:val="22"/>
          <w:szCs w:val="22"/>
        </w:rPr>
        <w:t xml:space="preserve">obowiązującej </w:t>
      </w:r>
      <w:r w:rsidR="00E72B05" w:rsidRPr="00FB5C2B">
        <w:rPr>
          <w:rFonts w:ascii="Calibri" w:hAnsi="Calibri" w:cs="Calibri"/>
          <w:snapToGrid w:val="0"/>
          <w:sz w:val="22"/>
          <w:szCs w:val="22"/>
        </w:rPr>
        <w:t>wysokości</w:t>
      </w:r>
      <w:r w:rsidR="004F5E51">
        <w:rPr>
          <w:rFonts w:ascii="Calibri" w:hAnsi="Calibri" w:cs="Calibri"/>
          <w:snapToGrid w:val="0"/>
          <w:sz w:val="22"/>
          <w:szCs w:val="22"/>
        </w:rPr>
        <w:t>;</w:t>
      </w:r>
    </w:p>
    <w:p w14:paraId="1BAC85E0" w14:textId="2A6FA8FA" w:rsidR="0016190F" w:rsidRPr="00FB5C2B" w:rsidRDefault="00182CC5" w:rsidP="00FB5C2B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c</w:t>
      </w:r>
      <w:r w:rsidR="0016190F" w:rsidRPr="00FB5C2B">
        <w:rPr>
          <w:rFonts w:ascii="Calibri" w:hAnsi="Calibri" w:cs="Calibri"/>
          <w:snapToGrid w:val="0"/>
          <w:sz w:val="22"/>
          <w:szCs w:val="22"/>
        </w:rPr>
        <w:t>)</w:t>
      </w:r>
      <w:r w:rsidR="003A624C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16190F" w:rsidRPr="00FB5C2B">
        <w:rPr>
          <w:rFonts w:ascii="Calibri" w:hAnsi="Calibri" w:cs="Calibri"/>
          <w:snapToGrid w:val="0"/>
          <w:sz w:val="22"/>
          <w:szCs w:val="22"/>
        </w:rPr>
        <w:t xml:space="preserve">za wykonanie zadań określonych w § 1 lit. </w:t>
      </w:r>
      <w:r w:rsidR="004F5E51">
        <w:rPr>
          <w:rFonts w:ascii="Calibri" w:hAnsi="Calibri" w:cs="Calibri"/>
          <w:snapToGrid w:val="0"/>
          <w:sz w:val="22"/>
          <w:szCs w:val="22"/>
        </w:rPr>
        <w:t>c</w:t>
      </w:r>
      <w:r w:rsidR="0016190F" w:rsidRPr="00FB5C2B">
        <w:rPr>
          <w:rFonts w:ascii="Calibri" w:hAnsi="Calibri" w:cs="Calibri"/>
          <w:snapToGrid w:val="0"/>
          <w:sz w:val="22"/>
          <w:szCs w:val="22"/>
        </w:rPr>
        <w:t xml:space="preserve">) </w:t>
      </w:r>
      <w:r w:rsidR="0052297B">
        <w:rPr>
          <w:rFonts w:ascii="Calibri" w:hAnsi="Calibri" w:cs="Calibri"/>
          <w:snapToGrid w:val="0"/>
          <w:sz w:val="22"/>
          <w:szCs w:val="22"/>
        </w:rPr>
        <w:t xml:space="preserve">dla każdego ze </w:t>
      </w:r>
      <w:r w:rsidR="00F2505B" w:rsidRPr="00F2505B">
        <w:rPr>
          <w:rFonts w:ascii="Calibri" w:hAnsi="Calibri" w:cs="Calibri"/>
          <w:snapToGrid w:val="0"/>
          <w:sz w:val="22"/>
          <w:szCs w:val="22"/>
        </w:rPr>
        <w:t>zgłoszeń</w:t>
      </w:r>
      <w:r w:rsidR="0052297B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7F43B3" w:rsidRPr="00FB5C2B">
        <w:rPr>
          <w:rFonts w:ascii="Calibri" w:hAnsi="Calibri" w:cs="Calibri"/>
          <w:snapToGrid w:val="0"/>
          <w:sz w:val="22"/>
          <w:szCs w:val="22"/>
        </w:rPr>
        <w:t>Zamawiający zapłaci Wykonawcy</w:t>
      </w:r>
      <w:r w:rsidR="0068573F" w:rsidRPr="00FB5C2B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16190F" w:rsidRPr="005017DA">
        <w:rPr>
          <w:rFonts w:ascii="Calibri" w:hAnsi="Calibri" w:cs="Calibri"/>
          <w:b/>
          <w:snapToGrid w:val="0"/>
          <w:sz w:val="22"/>
          <w:szCs w:val="22"/>
        </w:rPr>
        <w:t xml:space="preserve">kwotę netto </w:t>
      </w:r>
      <w:r w:rsidR="00694B46">
        <w:rPr>
          <w:rFonts w:ascii="Calibri" w:hAnsi="Calibri" w:cs="Calibri"/>
          <w:b/>
          <w:snapToGrid w:val="0"/>
          <w:sz w:val="22"/>
          <w:szCs w:val="22"/>
        </w:rPr>
        <w:t>…………….</w:t>
      </w:r>
      <w:r w:rsidR="005017DA" w:rsidRPr="005017DA">
        <w:rPr>
          <w:rFonts w:ascii="Calibri" w:hAnsi="Calibri" w:cs="Calibri"/>
          <w:b/>
          <w:snapToGrid w:val="0"/>
          <w:sz w:val="22"/>
          <w:szCs w:val="22"/>
        </w:rPr>
        <w:t xml:space="preserve"> zł</w:t>
      </w:r>
      <w:r w:rsidR="00E72B05">
        <w:rPr>
          <w:rFonts w:ascii="Calibri" w:hAnsi="Calibri" w:cs="Calibri"/>
          <w:snapToGrid w:val="0"/>
          <w:sz w:val="22"/>
          <w:szCs w:val="22"/>
        </w:rPr>
        <w:t xml:space="preserve"> + </w:t>
      </w:r>
      <w:r w:rsidR="00E72B05" w:rsidRPr="00FB5C2B">
        <w:rPr>
          <w:rFonts w:ascii="Calibri" w:hAnsi="Calibri" w:cs="Calibri"/>
          <w:snapToGrid w:val="0"/>
          <w:sz w:val="22"/>
          <w:szCs w:val="22"/>
        </w:rPr>
        <w:t xml:space="preserve">podatek VAT w </w:t>
      </w:r>
      <w:r w:rsidR="006C1A97">
        <w:rPr>
          <w:rFonts w:ascii="Calibri" w:hAnsi="Calibri" w:cs="Calibri"/>
          <w:snapToGrid w:val="0"/>
          <w:sz w:val="22"/>
          <w:szCs w:val="22"/>
        </w:rPr>
        <w:t xml:space="preserve">obowiązującej </w:t>
      </w:r>
      <w:r w:rsidR="00E72B05" w:rsidRPr="00FB5C2B">
        <w:rPr>
          <w:rFonts w:ascii="Calibri" w:hAnsi="Calibri" w:cs="Calibri"/>
          <w:snapToGrid w:val="0"/>
          <w:sz w:val="22"/>
          <w:szCs w:val="22"/>
        </w:rPr>
        <w:t>wysokości</w:t>
      </w:r>
      <w:r w:rsidR="00BC355E">
        <w:rPr>
          <w:rFonts w:ascii="Calibri" w:hAnsi="Calibri" w:cs="Calibri"/>
          <w:snapToGrid w:val="0"/>
          <w:sz w:val="22"/>
          <w:szCs w:val="22"/>
        </w:rPr>
        <w:t>;</w:t>
      </w:r>
    </w:p>
    <w:p w14:paraId="70188EA5" w14:textId="77777777" w:rsidR="00CB4C60" w:rsidRDefault="00182CC5" w:rsidP="00FB5C2B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d</w:t>
      </w:r>
      <w:r w:rsidR="00BA7D06" w:rsidRPr="00FB5C2B">
        <w:rPr>
          <w:rFonts w:ascii="Calibri" w:hAnsi="Calibri" w:cs="Calibri"/>
          <w:snapToGrid w:val="0"/>
          <w:sz w:val="22"/>
          <w:szCs w:val="22"/>
        </w:rPr>
        <w:t xml:space="preserve">) </w:t>
      </w:r>
      <w:r w:rsidR="0016190F" w:rsidRPr="00FB5C2B">
        <w:rPr>
          <w:rFonts w:ascii="Calibri" w:hAnsi="Calibri" w:cs="Calibri"/>
          <w:snapToGrid w:val="0"/>
          <w:sz w:val="22"/>
          <w:szCs w:val="22"/>
        </w:rPr>
        <w:t>za wyko</w:t>
      </w:r>
      <w:r w:rsidR="00E4506D">
        <w:rPr>
          <w:rFonts w:ascii="Calibri" w:hAnsi="Calibri" w:cs="Calibri"/>
          <w:snapToGrid w:val="0"/>
          <w:sz w:val="22"/>
          <w:szCs w:val="22"/>
        </w:rPr>
        <w:t>nanie zadań określonych w § 1 li</w:t>
      </w:r>
      <w:r w:rsidR="0016190F" w:rsidRPr="00FB5C2B">
        <w:rPr>
          <w:rFonts w:ascii="Calibri" w:hAnsi="Calibri" w:cs="Calibri"/>
          <w:snapToGrid w:val="0"/>
          <w:sz w:val="22"/>
          <w:szCs w:val="22"/>
        </w:rPr>
        <w:t>t</w:t>
      </w:r>
      <w:r w:rsidR="00E4506D">
        <w:rPr>
          <w:rFonts w:ascii="Calibri" w:hAnsi="Calibri" w:cs="Calibri"/>
          <w:snapToGrid w:val="0"/>
          <w:sz w:val="22"/>
          <w:szCs w:val="22"/>
        </w:rPr>
        <w:t>.</w:t>
      </w:r>
      <w:r w:rsidR="0016190F" w:rsidRPr="00FB5C2B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4F5E51">
        <w:rPr>
          <w:rFonts w:ascii="Calibri" w:hAnsi="Calibri" w:cs="Calibri"/>
          <w:snapToGrid w:val="0"/>
          <w:sz w:val="22"/>
          <w:szCs w:val="22"/>
        </w:rPr>
        <w:t>d</w:t>
      </w:r>
      <w:r w:rsidR="0016190F" w:rsidRPr="00FB5C2B">
        <w:rPr>
          <w:rFonts w:ascii="Calibri" w:hAnsi="Calibri" w:cs="Calibri"/>
          <w:snapToGrid w:val="0"/>
          <w:sz w:val="22"/>
          <w:szCs w:val="22"/>
        </w:rPr>
        <w:t xml:space="preserve">) </w:t>
      </w:r>
      <w:r w:rsidR="004F61AD" w:rsidRPr="00FB5C2B">
        <w:rPr>
          <w:rFonts w:ascii="Calibri" w:hAnsi="Calibri" w:cs="Calibri"/>
          <w:snapToGrid w:val="0"/>
          <w:sz w:val="22"/>
          <w:szCs w:val="22"/>
        </w:rPr>
        <w:t>dla każdego z</w:t>
      </w:r>
      <w:r w:rsidR="0052297B">
        <w:rPr>
          <w:rFonts w:ascii="Calibri" w:hAnsi="Calibri" w:cs="Calibri"/>
          <w:snapToGrid w:val="0"/>
          <w:sz w:val="22"/>
          <w:szCs w:val="22"/>
        </w:rPr>
        <w:t xml:space="preserve">e </w:t>
      </w:r>
      <w:r w:rsidR="00F2505B" w:rsidRPr="00F2505B">
        <w:rPr>
          <w:rFonts w:ascii="Calibri" w:hAnsi="Calibri" w:cs="Calibri"/>
          <w:snapToGrid w:val="0"/>
          <w:sz w:val="22"/>
          <w:szCs w:val="22"/>
        </w:rPr>
        <w:t>zgłoszeń</w:t>
      </w:r>
      <w:r w:rsidR="004F61AD" w:rsidRPr="00FB5C2B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16190F" w:rsidRPr="00FB5C2B">
        <w:rPr>
          <w:rFonts w:ascii="Calibri" w:hAnsi="Calibri" w:cs="Calibri"/>
          <w:snapToGrid w:val="0"/>
          <w:sz w:val="22"/>
          <w:szCs w:val="22"/>
        </w:rPr>
        <w:t xml:space="preserve">wynagrodzenie będzie rozliczane w oparciu o stawkę godzinową </w:t>
      </w:r>
      <w:r w:rsidR="00694B46">
        <w:rPr>
          <w:rFonts w:ascii="Calibri" w:hAnsi="Calibri" w:cs="Calibri"/>
          <w:b/>
          <w:snapToGrid w:val="0"/>
          <w:sz w:val="22"/>
          <w:szCs w:val="22"/>
        </w:rPr>
        <w:t>………</w:t>
      </w:r>
      <w:r w:rsidR="0085535A" w:rsidRPr="005017DA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F82491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5B70F8" w:rsidRPr="005B70F8">
        <w:rPr>
          <w:rFonts w:ascii="Calibri" w:hAnsi="Calibri" w:cs="Calibri"/>
          <w:b/>
          <w:snapToGrid w:val="0"/>
          <w:sz w:val="22"/>
          <w:szCs w:val="22"/>
        </w:rPr>
        <w:t>zł</w:t>
      </w:r>
      <w:r w:rsidR="0016190F" w:rsidRPr="005B70F8">
        <w:rPr>
          <w:rFonts w:ascii="Calibri" w:hAnsi="Calibri" w:cs="Calibri"/>
          <w:b/>
          <w:snapToGrid w:val="0"/>
          <w:sz w:val="22"/>
          <w:szCs w:val="22"/>
        </w:rPr>
        <w:t xml:space="preserve"> netto</w:t>
      </w:r>
      <w:r w:rsidR="00F82491" w:rsidRPr="00F82491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16190F" w:rsidRPr="00FB5C2B">
        <w:rPr>
          <w:rFonts w:ascii="Calibri" w:hAnsi="Calibri" w:cs="Calibri"/>
          <w:snapToGrid w:val="0"/>
          <w:sz w:val="22"/>
          <w:szCs w:val="22"/>
        </w:rPr>
        <w:t xml:space="preserve">+ podatek VAT w </w:t>
      </w:r>
      <w:r w:rsidR="006C1A97">
        <w:rPr>
          <w:rFonts w:ascii="Calibri" w:hAnsi="Calibri" w:cs="Calibri"/>
          <w:snapToGrid w:val="0"/>
          <w:sz w:val="22"/>
          <w:szCs w:val="22"/>
        </w:rPr>
        <w:t xml:space="preserve">obowiązującej </w:t>
      </w:r>
      <w:r w:rsidR="0016190F" w:rsidRPr="00FB5C2B">
        <w:rPr>
          <w:rFonts w:ascii="Calibri" w:hAnsi="Calibri" w:cs="Calibri"/>
          <w:snapToGrid w:val="0"/>
          <w:sz w:val="22"/>
          <w:szCs w:val="22"/>
        </w:rPr>
        <w:t>wysokości</w:t>
      </w:r>
      <w:r w:rsidR="004F5E51">
        <w:rPr>
          <w:rFonts w:ascii="Calibri" w:hAnsi="Calibri" w:cs="Calibri"/>
          <w:snapToGrid w:val="0"/>
          <w:sz w:val="22"/>
          <w:szCs w:val="22"/>
        </w:rPr>
        <w:t>, p</w:t>
      </w:r>
      <w:r w:rsidR="0016190F" w:rsidRPr="00FB5C2B">
        <w:rPr>
          <w:rFonts w:ascii="Calibri" w:hAnsi="Calibri" w:cs="Calibri"/>
          <w:snapToGrid w:val="0"/>
          <w:sz w:val="22"/>
          <w:szCs w:val="22"/>
        </w:rPr>
        <w:t>rzy czym Zamawiającemu przysługuje prawo do weryfikacji liczby godzin wsk</w:t>
      </w:r>
      <w:r w:rsidR="00E72B05">
        <w:rPr>
          <w:rFonts w:ascii="Calibri" w:hAnsi="Calibri" w:cs="Calibri"/>
          <w:snapToGrid w:val="0"/>
          <w:sz w:val="22"/>
          <w:szCs w:val="22"/>
        </w:rPr>
        <w:t>azanych przez Wykonawcę</w:t>
      </w:r>
      <w:r w:rsidR="004F5E51">
        <w:rPr>
          <w:rFonts w:ascii="Calibri" w:hAnsi="Calibri" w:cs="Calibri"/>
          <w:snapToGrid w:val="0"/>
          <w:sz w:val="22"/>
          <w:szCs w:val="22"/>
        </w:rPr>
        <w:t>;</w:t>
      </w:r>
    </w:p>
    <w:p w14:paraId="20F406DD" w14:textId="77777777" w:rsidR="00C225B2" w:rsidRDefault="00CB4C60" w:rsidP="008A6648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e)</w:t>
      </w:r>
      <w:r w:rsidR="008A6648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255DF" w:rsidRPr="00CB4C60">
        <w:rPr>
          <w:rFonts w:ascii="Calibri" w:hAnsi="Calibri" w:cs="Calibri"/>
          <w:snapToGrid w:val="0"/>
          <w:sz w:val="22"/>
          <w:szCs w:val="22"/>
        </w:rPr>
        <w:t xml:space="preserve">za wykonanie zadań określonych w §1 lit. </w:t>
      </w:r>
      <w:r w:rsidR="0074375D" w:rsidRPr="00CB4C60">
        <w:rPr>
          <w:rFonts w:ascii="Calibri" w:hAnsi="Calibri" w:cs="Calibri"/>
          <w:snapToGrid w:val="0"/>
          <w:sz w:val="22"/>
          <w:szCs w:val="22"/>
        </w:rPr>
        <w:t>e</w:t>
      </w:r>
      <w:r w:rsidR="002255DF" w:rsidRPr="00CB4C60">
        <w:rPr>
          <w:rFonts w:ascii="Calibri" w:hAnsi="Calibri" w:cs="Calibri"/>
          <w:snapToGrid w:val="0"/>
          <w:sz w:val="22"/>
          <w:szCs w:val="22"/>
        </w:rPr>
        <w:t>) wynagrodzenie będzie rozliczane w oparciu o stawkę</w:t>
      </w:r>
      <w:r w:rsidR="00BC355E" w:rsidRPr="00CB4C60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255DF" w:rsidRPr="00CB4C60">
        <w:rPr>
          <w:rFonts w:ascii="Calibri" w:hAnsi="Calibri" w:cs="Calibri"/>
          <w:b/>
          <w:snapToGrid w:val="0"/>
          <w:sz w:val="22"/>
          <w:szCs w:val="22"/>
        </w:rPr>
        <w:t xml:space="preserve">………. </w:t>
      </w:r>
      <w:r w:rsidR="002255DF" w:rsidRPr="00CB4C60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255DF" w:rsidRPr="00CB4C60">
        <w:rPr>
          <w:rFonts w:ascii="Calibri" w:hAnsi="Calibri" w:cs="Calibri"/>
          <w:b/>
          <w:snapToGrid w:val="0"/>
          <w:sz w:val="22"/>
          <w:szCs w:val="22"/>
        </w:rPr>
        <w:t>zł netto</w:t>
      </w:r>
      <w:r w:rsidR="002255DF" w:rsidRPr="00CB4C60">
        <w:rPr>
          <w:rFonts w:ascii="Calibri" w:hAnsi="Calibri" w:cs="Calibri"/>
          <w:snapToGrid w:val="0"/>
          <w:sz w:val="22"/>
          <w:szCs w:val="22"/>
        </w:rPr>
        <w:t xml:space="preserve"> + podatek VAT w obowiązującej wysokości</w:t>
      </w:r>
      <w:r w:rsidR="00BC355E" w:rsidRPr="00CB4C60">
        <w:rPr>
          <w:rFonts w:ascii="Calibri" w:hAnsi="Calibri" w:cs="Calibri"/>
          <w:snapToGrid w:val="0"/>
          <w:sz w:val="22"/>
          <w:szCs w:val="22"/>
        </w:rPr>
        <w:t>;</w:t>
      </w:r>
    </w:p>
    <w:p w14:paraId="4AEFBE93" w14:textId="656CFB5D" w:rsidR="000B59D2" w:rsidRPr="008A6648" w:rsidRDefault="008A6648" w:rsidP="008A6648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f) </w:t>
      </w:r>
      <w:r w:rsidR="00CC7E30" w:rsidRPr="008A6648">
        <w:rPr>
          <w:rFonts w:ascii="Calibri" w:hAnsi="Calibri" w:cs="Calibri"/>
          <w:snapToGrid w:val="0"/>
          <w:sz w:val="22"/>
          <w:szCs w:val="22"/>
        </w:rPr>
        <w:t>za wyko</w:t>
      </w:r>
      <w:r w:rsidR="00E4506D" w:rsidRPr="008A6648">
        <w:rPr>
          <w:rFonts w:ascii="Calibri" w:hAnsi="Calibri" w:cs="Calibri"/>
          <w:snapToGrid w:val="0"/>
          <w:sz w:val="22"/>
          <w:szCs w:val="22"/>
        </w:rPr>
        <w:t>nanie zadań określonych w § 1 li</w:t>
      </w:r>
      <w:r w:rsidR="00CC7E30" w:rsidRPr="008A6648">
        <w:rPr>
          <w:rFonts w:ascii="Calibri" w:hAnsi="Calibri" w:cs="Calibri"/>
          <w:snapToGrid w:val="0"/>
          <w:sz w:val="22"/>
          <w:szCs w:val="22"/>
        </w:rPr>
        <w:t>t</w:t>
      </w:r>
      <w:r w:rsidR="00E4506D" w:rsidRPr="008A6648">
        <w:rPr>
          <w:rFonts w:ascii="Calibri" w:hAnsi="Calibri" w:cs="Calibri"/>
          <w:snapToGrid w:val="0"/>
          <w:sz w:val="22"/>
          <w:szCs w:val="22"/>
        </w:rPr>
        <w:t>.</w:t>
      </w:r>
      <w:r w:rsidR="00CC7E30" w:rsidRPr="008A6648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255DF" w:rsidRPr="008A6648">
        <w:rPr>
          <w:rFonts w:ascii="Calibri" w:hAnsi="Calibri" w:cs="Calibri"/>
          <w:snapToGrid w:val="0"/>
          <w:sz w:val="22"/>
          <w:szCs w:val="22"/>
        </w:rPr>
        <w:t>f</w:t>
      </w:r>
      <w:r w:rsidR="00CC7E30" w:rsidRPr="008A6648">
        <w:rPr>
          <w:rFonts w:ascii="Calibri" w:hAnsi="Calibri" w:cs="Calibri"/>
          <w:snapToGrid w:val="0"/>
          <w:sz w:val="22"/>
          <w:szCs w:val="22"/>
        </w:rPr>
        <w:t xml:space="preserve">) wynagrodzenie będzie rozliczane w oparciu o stawkę godzinową </w:t>
      </w:r>
      <w:r w:rsidR="00694B46" w:rsidRPr="008A6648">
        <w:rPr>
          <w:rFonts w:ascii="Calibri" w:hAnsi="Calibri" w:cs="Calibri"/>
          <w:b/>
          <w:snapToGrid w:val="0"/>
          <w:sz w:val="22"/>
          <w:szCs w:val="22"/>
        </w:rPr>
        <w:t>……….</w:t>
      </w:r>
      <w:r w:rsidR="00CC7E30" w:rsidRPr="008A6648">
        <w:rPr>
          <w:rFonts w:ascii="Calibri" w:hAnsi="Calibri" w:cs="Calibri"/>
          <w:b/>
          <w:snapToGrid w:val="0"/>
          <w:sz w:val="22"/>
          <w:szCs w:val="22"/>
        </w:rPr>
        <w:t xml:space="preserve"> netto</w:t>
      </w:r>
      <w:r w:rsidR="00CC7E30" w:rsidRPr="008A6648">
        <w:rPr>
          <w:rFonts w:ascii="Calibri" w:hAnsi="Calibri" w:cs="Calibri"/>
          <w:snapToGrid w:val="0"/>
          <w:sz w:val="22"/>
          <w:szCs w:val="22"/>
        </w:rPr>
        <w:t xml:space="preserve"> + podatek VAT w </w:t>
      </w:r>
      <w:r w:rsidR="006C1A97" w:rsidRPr="008A6648">
        <w:rPr>
          <w:rFonts w:ascii="Calibri" w:hAnsi="Calibri" w:cs="Calibri"/>
          <w:snapToGrid w:val="0"/>
          <w:sz w:val="22"/>
          <w:szCs w:val="22"/>
        </w:rPr>
        <w:t xml:space="preserve">obowiązującej </w:t>
      </w:r>
      <w:r w:rsidR="00CC7E30" w:rsidRPr="008A6648">
        <w:rPr>
          <w:rFonts w:ascii="Calibri" w:hAnsi="Calibri" w:cs="Calibri"/>
          <w:snapToGrid w:val="0"/>
          <w:sz w:val="22"/>
          <w:szCs w:val="22"/>
        </w:rPr>
        <w:t>wysokości</w:t>
      </w:r>
      <w:r w:rsidR="00DD1C2D" w:rsidRPr="008A6648">
        <w:rPr>
          <w:rFonts w:ascii="Calibri" w:hAnsi="Calibri" w:cs="Calibri"/>
          <w:snapToGrid w:val="0"/>
          <w:sz w:val="22"/>
          <w:szCs w:val="22"/>
        </w:rPr>
        <w:t>, p</w:t>
      </w:r>
      <w:r w:rsidR="00CC7E30" w:rsidRPr="008A6648">
        <w:rPr>
          <w:rFonts w:ascii="Calibri" w:hAnsi="Calibri" w:cs="Calibri"/>
          <w:snapToGrid w:val="0"/>
          <w:sz w:val="22"/>
          <w:szCs w:val="22"/>
        </w:rPr>
        <w:t>rzy czym Zamawiającemu przysługuje prawo weryfikacji liczby godzin wskazanych przez Wykonawcę</w:t>
      </w:r>
      <w:r w:rsidR="00BC355E" w:rsidRPr="008A6648">
        <w:rPr>
          <w:rFonts w:ascii="Calibri" w:hAnsi="Calibri" w:cs="Calibri"/>
          <w:snapToGrid w:val="0"/>
          <w:sz w:val="22"/>
          <w:szCs w:val="22"/>
        </w:rPr>
        <w:t>;</w:t>
      </w:r>
    </w:p>
    <w:p w14:paraId="05AEDAD9" w14:textId="1487E39B" w:rsidR="00C07EB7" w:rsidRPr="00C225B2" w:rsidRDefault="00C225B2" w:rsidP="00C225B2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g) </w:t>
      </w:r>
      <w:r w:rsidR="00C07EB7" w:rsidRPr="00C225B2">
        <w:rPr>
          <w:rFonts w:ascii="Calibri" w:hAnsi="Calibri" w:cs="Calibri"/>
          <w:snapToGrid w:val="0"/>
          <w:sz w:val="22"/>
          <w:szCs w:val="22"/>
        </w:rPr>
        <w:t xml:space="preserve">za wykonanie zadań określonych w §1 lit. g) wynagrodzenie będzie rozliczane w oparciu o stawkę </w:t>
      </w:r>
      <w:r w:rsidR="00C07EB7" w:rsidRPr="00C225B2">
        <w:rPr>
          <w:rFonts w:ascii="Calibri" w:hAnsi="Calibri" w:cs="Calibri"/>
          <w:snapToGrid w:val="0"/>
          <w:sz w:val="22"/>
          <w:szCs w:val="22"/>
        </w:rPr>
        <w:br/>
      </w:r>
      <w:r w:rsidR="00C07EB7" w:rsidRPr="00C225B2">
        <w:rPr>
          <w:rFonts w:ascii="Calibri" w:hAnsi="Calibri" w:cs="Calibri"/>
          <w:b/>
          <w:snapToGrid w:val="0"/>
          <w:sz w:val="22"/>
          <w:szCs w:val="22"/>
        </w:rPr>
        <w:t xml:space="preserve">………. </w:t>
      </w:r>
      <w:r w:rsidR="00C07EB7" w:rsidRPr="00C225B2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C07EB7" w:rsidRPr="00C225B2">
        <w:rPr>
          <w:rFonts w:ascii="Calibri" w:hAnsi="Calibri" w:cs="Calibri"/>
          <w:b/>
          <w:snapToGrid w:val="0"/>
          <w:sz w:val="22"/>
          <w:szCs w:val="22"/>
        </w:rPr>
        <w:t>zł netto</w:t>
      </w:r>
      <w:r w:rsidR="00C07EB7" w:rsidRPr="00C225B2">
        <w:rPr>
          <w:rFonts w:ascii="Calibri" w:hAnsi="Calibri" w:cs="Calibri"/>
          <w:snapToGrid w:val="0"/>
          <w:sz w:val="22"/>
          <w:szCs w:val="22"/>
        </w:rPr>
        <w:t xml:space="preserve"> za przetłumaczenie jednej strony + podatek VAT w obowiązującej wysokości.</w:t>
      </w:r>
    </w:p>
    <w:p w14:paraId="2CE99B6A" w14:textId="4F9AD0BB" w:rsidR="0016190F" w:rsidRPr="002533F2" w:rsidRDefault="0016190F" w:rsidP="008C22BB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FB5C2B">
        <w:rPr>
          <w:rFonts w:ascii="Calibri" w:hAnsi="Calibri" w:cs="Calibri"/>
          <w:bCs/>
          <w:snapToGrid w:val="0"/>
          <w:sz w:val="22"/>
          <w:szCs w:val="22"/>
        </w:rPr>
        <w:t xml:space="preserve">Płatności będą dokonywane </w:t>
      </w:r>
      <w:r w:rsidR="00DD1C2D">
        <w:rPr>
          <w:rFonts w:ascii="Calibri" w:hAnsi="Calibri" w:cs="Calibri"/>
          <w:bCs/>
          <w:snapToGrid w:val="0"/>
          <w:sz w:val="22"/>
          <w:szCs w:val="22"/>
        </w:rPr>
        <w:t xml:space="preserve">przelewem </w:t>
      </w:r>
      <w:r w:rsidRPr="00FB5C2B">
        <w:rPr>
          <w:rFonts w:ascii="Calibri" w:hAnsi="Calibri" w:cs="Calibri"/>
          <w:bCs/>
          <w:snapToGrid w:val="0"/>
          <w:sz w:val="22"/>
          <w:szCs w:val="22"/>
        </w:rPr>
        <w:t xml:space="preserve">na rachunek bankowy </w:t>
      </w:r>
      <w:r w:rsidR="006C1A97">
        <w:rPr>
          <w:rFonts w:ascii="Calibri" w:hAnsi="Calibri" w:cs="Calibri"/>
          <w:bCs/>
          <w:snapToGrid w:val="0"/>
          <w:sz w:val="22"/>
          <w:szCs w:val="22"/>
        </w:rPr>
        <w:t xml:space="preserve">Wykonawcy nr </w:t>
      </w:r>
      <w:r w:rsidR="0056174F">
        <w:rPr>
          <w:rFonts w:ascii="Calibri" w:hAnsi="Calibri" w:cs="Calibri"/>
          <w:bCs/>
          <w:snapToGrid w:val="0"/>
          <w:sz w:val="22"/>
          <w:szCs w:val="22"/>
        </w:rPr>
        <w:t>…………………………………………………………………….</w:t>
      </w:r>
      <w:r w:rsidR="00F17522">
        <w:rPr>
          <w:rFonts w:ascii="Calibri" w:hAnsi="Calibri"/>
          <w:sz w:val="22"/>
          <w:szCs w:val="22"/>
        </w:rPr>
        <w:t>,</w:t>
      </w:r>
      <w:r w:rsidR="00F17522" w:rsidRPr="00FB5C2B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="007F43B3" w:rsidRPr="00FB5C2B">
        <w:rPr>
          <w:rFonts w:ascii="Calibri" w:hAnsi="Calibri" w:cs="Calibri"/>
          <w:bCs/>
          <w:snapToGrid w:val="0"/>
          <w:sz w:val="22"/>
          <w:szCs w:val="22"/>
        </w:rPr>
        <w:t>w terminie</w:t>
      </w:r>
      <w:r w:rsidRPr="00FB5C2B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="002533F2">
        <w:rPr>
          <w:rFonts w:ascii="Calibri" w:hAnsi="Calibri" w:cs="Calibri"/>
          <w:bCs/>
          <w:snapToGrid w:val="0"/>
          <w:sz w:val="22"/>
          <w:szCs w:val="22"/>
        </w:rPr>
        <w:t>14</w:t>
      </w:r>
      <w:r w:rsidRPr="00FB5C2B">
        <w:rPr>
          <w:rFonts w:ascii="Calibri" w:hAnsi="Calibri" w:cs="Calibri"/>
          <w:bCs/>
          <w:snapToGrid w:val="0"/>
          <w:sz w:val="22"/>
          <w:szCs w:val="22"/>
        </w:rPr>
        <w:t xml:space="preserve"> dni od daty doręczenia faktury Zamawiającemu. </w:t>
      </w:r>
      <w:r w:rsidRPr="0094311D">
        <w:rPr>
          <w:rFonts w:ascii="Calibri" w:hAnsi="Calibri" w:cs="Calibri"/>
          <w:bCs/>
          <w:snapToGrid w:val="0"/>
          <w:sz w:val="22"/>
          <w:szCs w:val="22"/>
        </w:rPr>
        <w:t xml:space="preserve">Zapłata za wykonanie czynności w ramach zadań określonych w § 1 </w:t>
      </w:r>
      <w:r w:rsidR="004F61AD" w:rsidRPr="0094311D">
        <w:rPr>
          <w:rFonts w:ascii="Calibri" w:hAnsi="Calibri" w:cs="Calibri"/>
          <w:bCs/>
          <w:snapToGrid w:val="0"/>
          <w:sz w:val="22"/>
          <w:szCs w:val="22"/>
        </w:rPr>
        <w:t>dla każdego z</w:t>
      </w:r>
      <w:r w:rsidR="00302436" w:rsidRPr="0094311D">
        <w:rPr>
          <w:rFonts w:ascii="Calibri" w:hAnsi="Calibri" w:cs="Calibri"/>
          <w:bCs/>
          <w:snapToGrid w:val="0"/>
          <w:sz w:val="22"/>
          <w:szCs w:val="22"/>
        </w:rPr>
        <w:t>e</w:t>
      </w:r>
      <w:r w:rsidR="004F61AD" w:rsidRPr="0094311D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="00F2505B" w:rsidRPr="0094311D">
        <w:rPr>
          <w:rFonts w:ascii="Calibri" w:hAnsi="Calibri" w:cs="Calibri"/>
          <w:bCs/>
          <w:snapToGrid w:val="0"/>
          <w:sz w:val="22"/>
          <w:szCs w:val="22"/>
        </w:rPr>
        <w:t>zgłoszeń</w:t>
      </w:r>
      <w:r w:rsidR="004F61AD" w:rsidRPr="0094311D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Pr="0094311D">
        <w:rPr>
          <w:rFonts w:ascii="Calibri" w:hAnsi="Calibri" w:cs="Calibri"/>
          <w:bCs/>
          <w:snapToGrid w:val="0"/>
          <w:sz w:val="22"/>
          <w:szCs w:val="22"/>
        </w:rPr>
        <w:t>będzie dokonywana na podstawie odrębnej faktury.</w:t>
      </w:r>
      <w:r w:rsidRPr="00FB5C2B">
        <w:rPr>
          <w:rFonts w:ascii="Calibri" w:hAnsi="Calibri" w:cs="Calibri"/>
          <w:bCs/>
          <w:snapToGrid w:val="0"/>
          <w:sz w:val="22"/>
          <w:szCs w:val="22"/>
        </w:rPr>
        <w:t xml:space="preserve"> Zapłata następuje z chwilą dokonania przelewu przez Zamawiającego. Miejscem zapłaty jest bank Zamawiającego.  </w:t>
      </w:r>
    </w:p>
    <w:p w14:paraId="144FB4EB" w14:textId="14964E96" w:rsidR="00460218" w:rsidRPr="00460218" w:rsidRDefault="0016190F" w:rsidP="000E5927">
      <w:pPr>
        <w:numPr>
          <w:ilvl w:val="0"/>
          <w:numId w:val="8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bCs/>
          <w:snapToGrid w:val="0"/>
          <w:sz w:val="22"/>
          <w:szCs w:val="22"/>
        </w:rPr>
        <w:t>Wykonawca jest uprawniony do wystawienia Zamawiającemu faktury VAT, zgodnie z zasadami określonymi w § 5 ust. 1 i 2, od dnia podpisania przez Strony protokołu przyjęcia pracy</w:t>
      </w:r>
      <w:r w:rsidR="00E4506D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="00DD1C2D">
        <w:rPr>
          <w:rFonts w:ascii="Calibri" w:hAnsi="Calibri" w:cs="Calibri"/>
          <w:bCs/>
          <w:snapToGrid w:val="0"/>
          <w:sz w:val="22"/>
          <w:szCs w:val="22"/>
        </w:rPr>
        <w:t xml:space="preserve">(jego wzór </w:t>
      </w:r>
      <w:r w:rsidRPr="00FB5C2B">
        <w:rPr>
          <w:rFonts w:ascii="Calibri" w:hAnsi="Calibri" w:cs="Calibri"/>
          <w:bCs/>
          <w:snapToGrid w:val="0"/>
          <w:sz w:val="22"/>
          <w:szCs w:val="22"/>
        </w:rPr>
        <w:t>stanowi załącznik nr 1 do niniejszej umowy</w:t>
      </w:r>
      <w:r w:rsidR="00DD1C2D">
        <w:rPr>
          <w:rFonts w:ascii="Calibri" w:hAnsi="Calibri" w:cs="Calibri"/>
          <w:bCs/>
          <w:snapToGrid w:val="0"/>
          <w:sz w:val="22"/>
          <w:szCs w:val="22"/>
        </w:rPr>
        <w:t>)</w:t>
      </w:r>
      <w:r w:rsidRPr="00FB5C2B">
        <w:rPr>
          <w:rFonts w:ascii="Calibri" w:hAnsi="Calibri" w:cs="Calibri"/>
          <w:bCs/>
          <w:snapToGrid w:val="0"/>
          <w:sz w:val="22"/>
          <w:szCs w:val="22"/>
        </w:rPr>
        <w:t xml:space="preserve">, </w:t>
      </w:r>
      <w:r w:rsidR="00DD1C2D">
        <w:rPr>
          <w:rFonts w:ascii="Calibri" w:hAnsi="Calibri" w:cs="Calibri"/>
          <w:bCs/>
          <w:snapToGrid w:val="0"/>
          <w:sz w:val="22"/>
          <w:szCs w:val="22"/>
        </w:rPr>
        <w:t>obejmującego</w:t>
      </w:r>
      <w:r w:rsidRPr="00FB5C2B">
        <w:rPr>
          <w:rFonts w:ascii="Calibri" w:hAnsi="Calibri" w:cs="Calibri"/>
          <w:bCs/>
          <w:snapToGrid w:val="0"/>
          <w:sz w:val="22"/>
          <w:szCs w:val="22"/>
        </w:rPr>
        <w:t xml:space="preserve"> odbi</w:t>
      </w:r>
      <w:r w:rsidR="00DD1C2D">
        <w:rPr>
          <w:rFonts w:ascii="Calibri" w:hAnsi="Calibri" w:cs="Calibri"/>
          <w:bCs/>
          <w:snapToGrid w:val="0"/>
          <w:sz w:val="22"/>
          <w:szCs w:val="22"/>
        </w:rPr>
        <w:t>ór</w:t>
      </w:r>
      <w:r w:rsidRPr="00FB5C2B">
        <w:rPr>
          <w:rFonts w:ascii="Calibri" w:hAnsi="Calibri" w:cs="Calibri"/>
          <w:bCs/>
          <w:snapToGrid w:val="0"/>
          <w:sz w:val="22"/>
          <w:szCs w:val="22"/>
        </w:rPr>
        <w:t xml:space="preserve"> czynności</w:t>
      </w:r>
      <w:r w:rsidR="00DD1C2D">
        <w:rPr>
          <w:rFonts w:ascii="Calibri" w:hAnsi="Calibri" w:cs="Calibri"/>
          <w:bCs/>
          <w:snapToGrid w:val="0"/>
          <w:sz w:val="22"/>
          <w:szCs w:val="22"/>
        </w:rPr>
        <w:t>,</w:t>
      </w:r>
      <w:r w:rsidR="004F61AD" w:rsidRPr="00FB5C2B">
        <w:t xml:space="preserve"> </w:t>
      </w:r>
      <w:r w:rsidR="00DD1C2D" w:rsidRPr="00DD1C2D">
        <w:rPr>
          <w:rFonts w:asciiTheme="minorHAnsi" w:hAnsiTheme="minorHAnsi"/>
          <w:sz w:val="22"/>
          <w:szCs w:val="22"/>
        </w:rPr>
        <w:t>wykon</w:t>
      </w:r>
      <w:r w:rsidR="00DD1C2D">
        <w:rPr>
          <w:rFonts w:asciiTheme="minorHAnsi" w:hAnsiTheme="minorHAnsi"/>
          <w:sz w:val="22"/>
          <w:szCs w:val="22"/>
        </w:rPr>
        <w:t>ywanych</w:t>
      </w:r>
      <w:r w:rsidR="00DD1C2D" w:rsidRPr="00CE603B">
        <w:t xml:space="preserve"> </w:t>
      </w:r>
      <w:r w:rsidR="00DD1C2D" w:rsidRPr="00CE603B">
        <w:rPr>
          <w:rFonts w:ascii="Calibri" w:hAnsi="Calibri"/>
          <w:sz w:val="22"/>
        </w:rPr>
        <w:t xml:space="preserve">dla </w:t>
      </w:r>
      <w:r w:rsidR="00DD1C2D" w:rsidRPr="00DD1C2D">
        <w:rPr>
          <w:rFonts w:asciiTheme="minorHAnsi" w:hAnsiTheme="minorHAnsi"/>
          <w:sz w:val="22"/>
          <w:szCs w:val="22"/>
        </w:rPr>
        <w:t>realizacji</w:t>
      </w:r>
      <w:r w:rsidR="004F61AD" w:rsidRPr="00FB5C2B">
        <w:rPr>
          <w:rFonts w:ascii="Calibri" w:hAnsi="Calibri" w:cs="Calibri"/>
          <w:bCs/>
          <w:snapToGrid w:val="0"/>
          <w:sz w:val="22"/>
          <w:szCs w:val="22"/>
        </w:rPr>
        <w:t xml:space="preserve"> każdego z</w:t>
      </w:r>
      <w:r w:rsidR="00302436">
        <w:rPr>
          <w:rFonts w:ascii="Calibri" w:hAnsi="Calibri" w:cs="Calibri"/>
          <w:bCs/>
          <w:snapToGrid w:val="0"/>
          <w:sz w:val="22"/>
          <w:szCs w:val="22"/>
        </w:rPr>
        <w:t xml:space="preserve">e </w:t>
      </w:r>
      <w:r w:rsidR="0094311D" w:rsidRPr="0094311D">
        <w:rPr>
          <w:rFonts w:ascii="Calibri" w:hAnsi="Calibri" w:cs="Calibri"/>
          <w:bCs/>
          <w:snapToGrid w:val="0"/>
          <w:sz w:val="22"/>
          <w:szCs w:val="22"/>
        </w:rPr>
        <w:t>zgłoszeń</w:t>
      </w:r>
      <w:r w:rsidRPr="00FB5C2B">
        <w:rPr>
          <w:rFonts w:ascii="Calibri" w:hAnsi="Calibri" w:cs="Calibri"/>
          <w:bCs/>
          <w:snapToGrid w:val="0"/>
          <w:sz w:val="22"/>
          <w:szCs w:val="22"/>
        </w:rPr>
        <w:t>.</w:t>
      </w:r>
      <w:r w:rsidR="00BA7D06" w:rsidRPr="00FB5C2B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</w:p>
    <w:p w14:paraId="4B54795A" w14:textId="7A4640E6" w:rsidR="00E6356E" w:rsidRDefault="00BA7D06" w:rsidP="00E6356E">
      <w:pPr>
        <w:numPr>
          <w:ilvl w:val="0"/>
          <w:numId w:val="8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bCs/>
          <w:snapToGrid w:val="0"/>
          <w:sz w:val="22"/>
          <w:szCs w:val="22"/>
        </w:rPr>
        <w:t xml:space="preserve">W przypadku </w:t>
      </w:r>
      <w:r w:rsidR="0016190F" w:rsidRPr="00FB5C2B">
        <w:rPr>
          <w:rFonts w:ascii="Calibri" w:hAnsi="Calibri" w:cs="Calibri"/>
          <w:bCs/>
          <w:snapToGrid w:val="0"/>
          <w:sz w:val="22"/>
          <w:szCs w:val="22"/>
        </w:rPr>
        <w:t>jeśli Zamawiający będzie miał zastrzeżenia do czynności podlegającej przyjęciu</w:t>
      </w:r>
      <w:r w:rsidR="007868A5" w:rsidRPr="00FB5C2B">
        <w:rPr>
          <w:rFonts w:ascii="Calibri" w:hAnsi="Calibri" w:cs="Calibri"/>
          <w:bCs/>
          <w:snapToGrid w:val="0"/>
          <w:sz w:val="22"/>
          <w:szCs w:val="22"/>
        </w:rPr>
        <w:t xml:space="preserve"> protokołem</w:t>
      </w:r>
      <w:r w:rsidR="0016190F" w:rsidRPr="00FB5C2B">
        <w:rPr>
          <w:rFonts w:ascii="Calibri" w:hAnsi="Calibri" w:cs="Calibri"/>
          <w:bCs/>
          <w:snapToGrid w:val="0"/>
          <w:sz w:val="22"/>
          <w:szCs w:val="22"/>
        </w:rPr>
        <w:t xml:space="preserve">, udzieli Wykonawcy nie krótszego niż </w:t>
      </w:r>
      <w:r w:rsidR="00E4506D">
        <w:rPr>
          <w:rFonts w:ascii="Calibri" w:hAnsi="Calibri" w:cs="Calibri"/>
          <w:bCs/>
          <w:snapToGrid w:val="0"/>
          <w:sz w:val="22"/>
          <w:szCs w:val="22"/>
        </w:rPr>
        <w:t>7</w:t>
      </w:r>
      <w:r w:rsidR="0016190F" w:rsidRPr="00FB5C2B">
        <w:rPr>
          <w:rFonts w:ascii="Calibri" w:hAnsi="Calibri" w:cs="Calibri"/>
          <w:bCs/>
          <w:snapToGrid w:val="0"/>
          <w:sz w:val="22"/>
          <w:szCs w:val="22"/>
        </w:rPr>
        <w:t xml:space="preserve"> dni</w:t>
      </w:r>
      <w:r w:rsidR="000E5927" w:rsidRPr="000E5927">
        <w:t xml:space="preserve"> </w:t>
      </w:r>
      <w:r w:rsidR="000E5927" w:rsidRPr="000E5927">
        <w:rPr>
          <w:rFonts w:ascii="Calibri" w:hAnsi="Calibri" w:cs="Calibri"/>
          <w:bCs/>
          <w:snapToGrid w:val="0"/>
          <w:sz w:val="22"/>
          <w:szCs w:val="22"/>
        </w:rPr>
        <w:t>terminu</w:t>
      </w:r>
      <w:r w:rsidR="0016190F" w:rsidRPr="00FB5C2B">
        <w:rPr>
          <w:rFonts w:ascii="Calibri" w:hAnsi="Calibri" w:cs="Calibri"/>
          <w:bCs/>
          <w:snapToGrid w:val="0"/>
          <w:sz w:val="22"/>
          <w:szCs w:val="22"/>
        </w:rPr>
        <w:t xml:space="preserve"> na ustosunkowanie się do zastrzeżeń. Po otrzymaniu </w:t>
      </w:r>
      <w:r w:rsidR="0016190F" w:rsidRPr="00FB5C2B">
        <w:rPr>
          <w:rFonts w:ascii="Calibri" w:hAnsi="Calibri" w:cs="Calibri"/>
          <w:bCs/>
          <w:snapToGrid w:val="0"/>
          <w:sz w:val="22"/>
          <w:szCs w:val="22"/>
        </w:rPr>
        <w:lastRenderedPageBreak/>
        <w:t xml:space="preserve">wyjaśnień lub poprawek dokonanych przez Wykonawcę, Zamawiający w terminie </w:t>
      </w:r>
      <w:r w:rsidR="00E4506D">
        <w:rPr>
          <w:rFonts w:ascii="Calibri" w:hAnsi="Calibri" w:cs="Calibri"/>
          <w:bCs/>
          <w:snapToGrid w:val="0"/>
          <w:sz w:val="22"/>
          <w:szCs w:val="22"/>
        </w:rPr>
        <w:t xml:space="preserve">7 </w:t>
      </w:r>
      <w:r w:rsidR="0016190F" w:rsidRPr="00FB5C2B">
        <w:rPr>
          <w:rFonts w:ascii="Calibri" w:hAnsi="Calibri" w:cs="Calibri"/>
          <w:bCs/>
          <w:snapToGrid w:val="0"/>
          <w:sz w:val="22"/>
          <w:szCs w:val="22"/>
        </w:rPr>
        <w:t>dni od dnia otrzymania wyjaśnień lub poprawek</w:t>
      </w:r>
      <w:r w:rsidR="0016190F" w:rsidRPr="00FB5C2B" w:rsidDel="002954A0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="0016190F" w:rsidRPr="00FB5C2B">
        <w:rPr>
          <w:rFonts w:ascii="Calibri" w:hAnsi="Calibri" w:cs="Calibri"/>
          <w:bCs/>
          <w:snapToGrid w:val="0"/>
          <w:sz w:val="22"/>
          <w:szCs w:val="22"/>
        </w:rPr>
        <w:t xml:space="preserve">zdecyduje o przyjęciu czynności i podpisaniu protokołu przyjęcia lub </w:t>
      </w:r>
      <w:r w:rsidR="007868A5" w:rsidRPr="00FB5C2B">
        <w:rPr>
          <w:rFonts w:ascii="Calibri" w:hAnsi="Calibri" w:cs="Calibri"/>
          <w:bCs/>
          <w:snapToGrid w:val="0"/>
          <w:sz w:val="22"/>
          <w:szCs w:val="22"/>
        </w:rPr>
        <w:t xml:space="preserve">podejmie decyzję </w:t>
      </w:r>
      <w:r w:rsidR="0016190F" w:rsidRPr="00FB5C2B">
        <w:rPr>
          <w:rFonts w:ascii="Calibri" w:hAnsi="Calibri" w:cs="Calibri"/>
          <w:bCs/>
          <w:snapToGrid w:val="0"/>
          <w:sz w:val="22"/>
          <w:szCs w:val="22"/>
        </w:rPr>
        <w:t>o nieprzyjęciu czynności, jeśli zostały one wykonane niezgodnie z umową lub nie zostały wykonane.</w:t>
      </w:r>
      <w:r w:rsidR="000E5927">
        <w:rPr>
          <w:rFonts w:ascii="Calibri" w:hAnsi="Calibri" w:cs="Calibri"/>
          <w:bCs/>
          <w:snapToGrid w:val="0"/>
          <w:sz w:val="22"/>
          <w:szCs w:val="22"/>
        </w:rPr>
        <w:t xml:space="preserve"> Brak </w:t>
      </w:r>
      <w:r w:rsidR="008C22BB">
        <w:rPr>
          <w:rFonts w:ascii="Calibri" w:hAnsi="Calibri" w:cs="Calibri"/>
          <w:bCs/>
          <w:snapToGrid w:val="0"/>
          <w:sz w:val="22"/>
          <w:szCs w:val="22"/>
        </w:rPr>
        <w:t>reakcji Zamawiającego</w:t>
      </w:r>
      <w:r w:rsidR="000E5927">
        <w:rPr>
          <w:rFonts w:ascii="Calibri" w:hAnsi="Calibri" w:cs="Calibri"/>
          <w:bCs/>
          <w:snapToGrid w:val="0"/>
          <w:sz w:val="22"/>
          <w:szCs w:val="22"/>
        </w:rPr>
        <w:t xml:space="preserve"> w tym terminie będzie poczytywany za przyjęcie wyjaśnień lub poprawek i stanowić będzie podstawę do wystawienia faktury.</w:t>
      </w:r>
    </w:p>
    <w:p w14:paraId="00D66ACE" w14:textId="17E8716F" w:rsidR="00E6356E" w:rsidRPr="00E6356E" w:rsidRDefault="00E6356E" w:rsidP="00E6356E">
      <w:pPr>
        <w:numPr>
          <w:ilvl w:val="0"/>
          <w:numId w:val="8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E6356E">
        <w:rPr>
          <w:rFonts w:ascii="Calibri" w:hAnsi="Calibri" w:cs="Calibri"/>
          <w:bCs/>
          <w:snapToGrid w:val="0"/>
          <w:sz w:val="22"/>
          <w:szCs w:val="22"/>
        </w:rPr>
        <w:t>Strony ustalają, że do roboczych kontaktów związanych z realizacją poszczególnych usług objętych umowa i podejmowania w tym zakresie wiążących ustaleń oraz odpowiednio do przekazania lub przyjęcia pracy i jej odbioru są następujące osoby:</w:t>
      </w:r>
    </w:p>
    <w:p w14:paraId="1943D85F" w14:textId="77777777" w:rsidR="00E6356E" w:rsidRDefault="00E6356E" w:rsidP="00E6356E">
      <w:pPr>
        <w:ind w:left="36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E6356E">
        <w:rPr>
          <w:rFonts w:ascii="Calibri" w:hAnsi="Calibri" w:cs="Calibri"/>
          <w:bCs/>
          <w:snapToGrid w:val="0"/>
          <w:sz w:val="22"/>
          <w:szCs w:val="22"/>
        </w:rPr>
        <w:t xml:space="preserve">po stronie Zamawiającego: </w:t>
      </w:r>
    </w:p>
    <w:p w14:paraId="30E79D7F" w14:textId="1275F250" w:rsidR="00F17522" w:rsidRPr="0091775F" w:rsidRDefault="0091775F" w:rsidP="0091775F">
      <w:pPr>
        <w:ind w:firstLine="36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91775F">
        <w:rPr>
          <w:rFonts w:ascii="Calibri" w:hAnsi="Calibri" w:cs="Calibri"/>
          <w:bCs/>
          <w:snapToGrid w:val="0"/>
          <w:sz w:val="22"/>
          <w:szCs w:val="22"/>
        </w:rPr>
        <w:t>…………………………….</w:t>
      </w:r>
    </w:p>
    <w:p w14:paraId="51DDA208" w14:textId="437137F7" w:rsidR="0091775F" w:rsidRDefault="0091775F" w:rsidP="0091775F">
      <w:pPr>
        <w:ind w:left="36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>
        <w:rPr>
          <w:rFonts w:ascii="Calibri" w:hAnsi="Calibri" w:cs="Calibri"/>
          <w:bCs/>
          <w:snapToGrid w:val="0"/>
          <w:sz w:val="22"/>
          <w:szCs w:val="22"/>
        </w:rPr>
        <w:t>Po stronie Wykonawcy:</w:t>
      </w:r>
    </w:p>
    <w:p w14:paraId="697CD57F" w14:textId="62C7C303" w:rsidR="0091775F" w:rsidRPr="0091775F" w:rsidRDefault="00D22ABC" w:rsidP="0091775F">
      <w:pPr>
        <w:ind w:left="36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>
        <w:rPr>
          <w:rFonts w:ascii="Calibri" w:hAnsi="Calibri" w:cs="Calibri"/>
          <w:bCs/>
          <w:snapToGrid w:val="0"/>
          <w:sz w:val="22"/>
          <w:szCs w:val="22"/>
        </w:rPr>
        <w:t>……………………………</w:t>
      </w:r>
    </w:p>
    <w:p w14:paraId="6153314C" w14:textId="60F1A803" w:rsidR="00E6356E" w:rsidRDefault="00E6356E" w:rsidP="00E6356E">
      <w:pPr>
        <w:ind w:left="36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E6356E">
        <w:rPr>
          <w:rFonts w:ascii="Calibri" w:hAnsi="Calibri" w:cs="Calibri"/>
          <w:bCs/>
          <w:snapToGrid w:val="0"/>
          <w:sz w:val="22"/>
          <w:szCs w:val="22"/>
        </w:rPr>
        <w:t xml:space="preserve">Zamawiający może wyznaczyć </w:t>
      </w:r>
      <w:r w:rsidR="00587AE2" w:rsidRPr="00E6356E">
        <w:rPr>
          <w:rFonts w:ascii="Calibri" w:hAnsi="Calibri" w:cs="Calibri"/>
          <w:bCs/>
          <w:snapToGrid w:val="0"/>
          <w:sz w:val="22"/>
          <w:szCs w:val="22"/>
        </w:rPr>
        <w:t>do przyjęcia</w:t>
      </w:r>
      <w:r w:rsidRPr="00E6356E">
        <w:rPr>
          <w:rFonts w:ascii="Calibri" w:hAnsi="Calibri" w:cs="Calibri"/>
          <w:bCs/>
          <w:snapToGrid w:val="0"/>
          <w:sz w:val="22"/>
          <w:szCs w:val="22"/>
        </w:rPr>
        <w:t xml:space="preserve"> danej pracy i jej odbioru (ze względu na jej specyfikę) innego niż upo</w:t>
      </w:r>
      <w:r w:rsidR="00F30BF3">
        <w:rPr>
          <w:rFonts w:ascii="Calibri" w:hAnsi="Calibri" w:cs="Calibri"/>
          <w:bCs/>
          <w:snapToGrid w:val="0"/>
          <w:sz w:val="22"/>
          <w:szCs w:val="22"/>
        </w:rPr>
        <w:t xml:space="preserve">ważniony ogólnie pracownika </w:t>
      </w:r>
      <w:r w:rsidR="00325343">
        <w:rPr>
          <w:rFonts w:ascii="Calibri" w:hAnsi="Calibri" w:cs="Calibri"/>
          <w:bCs/>
          <w:snapToGrid w:val="0"/>
          <w:sz w:val="22"/>
          <w:szCs w:val="22"/>
        </w:rPr>
        <w:t>Ośrodka Wsparcia Badań Klinicznych</w:t>
      </w:r>
      <w:r w:rsidR="00F30BF3">
        <w:rPr>
          <w:rFonts w:ascii="Calibri" w:hAnsi="Calibri" w:cs="Calibri"/>
          <w:bCs/>
          <w:snapToGrid w:val="0"/>
          <w:sz w:val="22"/>
          <w:szCs w:val="22"/>
        </w:rPr>
        <w:t xml:space="preserve"> UMB</w:t>
      </w:r>
      <w:r w:rsidRPr="00E6356E">
        <w:rPr>
          <w:rFonts w:ascii="Calibri" w:hAnsi="Calibri" w:cs="Calibri"/>
          <w:bCs/>
          <w:snapToGrid w:val="0"/>
          <w:sz w:val="22"/>
          <w:szCs w:val="22"/>
        </w:rPr>
        <w:t>. Wykonawca zostanie wówczas powiadomiony o tym fakcie drogą pisemną lub mailową.</w:t>
      </w:r>
    </w:p>
    <w:p w14:paraId="74F5B9FB" w14:textId="0CBBAF33" w:rsidR="009D7714" w:rsidRPr="004F71FF" w:rsidRDefault="009D7714" w:rsidP="004F71FF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71FF">
        <w:rPr>
          <w:rFonts w:asciiTheme="minorHAnsi" w:hAnsiTheme="minorHAnsi" w:cstheme="minorHAnsi"/>
          <w:sz w:val="22"/>
          <w:szCs w:val="22"/>
        </w:rPr>
        <w:t>Wykonawca niniejszym oświadcza, iż:</w:t>
      </w:r>
    </w:p>
    <w:p w14:paraId="11ECB77D" w14:textId="700A2433" w:rsidR="009D7714" w:rsidRPr="004F71FF" w:rsidRDefault="009D7714" w:rsidP="009D7714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71FF">
        <w:rPr>
          <w:rFonts w:asciiTheme="minorHAnsi" w:hAnsiTheme="minorHAnsi" w:cstheme="minorHAnsi"/>
          <w:sz w:val="22"/>
          <w:szCs w:val="22"/>
        </w:rPr>
        <w:t xml:space="preserve"> na dzień zawarcia przedmiotowej umowy nie jest/jest zarejestrowany</w:t>
      </w:r>
      <w:r w:rsidRPr="004F71FF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4F71FF">
        <w:rPr>
          <w:rFonts w:asciiTheme="minorHAnsi" w:hAnsiTheme="minorHAnsi" w:cstheme="minorHAnsi"/>
          <w:sz w:val="22"/>
          <w:szCs w:val="22"/>
        </w:rPr>
        <w:t xml:space="preserve"> na potrzeby podatku od towar</w:t>
      </w:r>
      <w:r w:rsidRPr="004F71FF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4F71FF">
        <w:rPr>
          <w:rFonts w:asciiTheme="minorHAnsi" w:hAnsiTheme="minorHAnsi" w:cstheme="minorHAnsi"/>
          <w:sz w:val="22"/>
          <w:szCs w:val="22"/>
        </w:rPr>
        <w:t>w i usług jako „podatnik VAT czynny”</w:t>
      </w:r>
      <w:r w:rsidR="00683C16">
        <w:rPr>
          <w:rFonts w:asciiTheme="minorHAnsi" w:hAnsiTheme="minorHAnsi" w:cstheme="minorHAnsi"/>
          <w:sz w:val="22"/>
          <w:szCs w:val="22"/>
        </w:rPr>
        <w:t>;</w:t>
      </w:r>
    </w:p>
    <w:p w14:paraId="70F8D135" w14:textId="01772FAA" w:rsidR="009D7714" w:rsidRPr="00D055D3" w:rsidRDefault="009D7714" w:rsidP="00D055D3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4F71FF">
        <w:rPr>
          <w:rFonts w:asciiTheme="minorHAnsi" w:hAnsiTheme="minorHAnsi" w:cstheme="minorHAnsi"/>
          <w:sz w:val="22"/>
          <w:szCs w:val="22"/>
        </w:rPr>
        <w:t>wskazany w umowie rachunek bankowy jest zgłoszony w organie podatkowym oraz uwidoczniony w "Wykazie podmiot</w:t>
      </w:r>
      <w:r w:rsidRPr="004F71FF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4F71FF">
        <w:rPr>
          <w:rFonts w:asciiTheme="minorHAnsi" w:hAnsiTheme="minorHAnsi" w:cstheme="minorHAnsi"/>
          <w:sz w:val="22"/>
          <w:szCs w:val="22"/>
        </w:rPr>
        <w:t>w zarejestrowanych jako podatnicy VAT, zarejestrowanych oraz wykreślonych i przywr</w:t>
      </w:r>
      <w:r w:rsidRPr="004F71FF">
        <w:rPr>
          <w:rFonts w:asciiTheme="minorHAnsi" w:hAnsiTheme="minorHAnsi" w:cstheme="minorHAnsi"/>
          <w:sz w:val="22"/>
          <w:szCs w:val="22"/>
          <w:lang w:val="es-ES_tradnl"/>
        </w:rPr>
        <w:t>ó</w:t>
      </w:r>
      <w:proofErr w:type="spellStart"/>
      <w:r w:rsidRPr="004F71FF">
        <w:rPr>
          <w:rFonts w:asciiTheme="minorHAnsi" w:hAnsiTheme="minorHAnsi" w:cstheme="minorHAnsi"/>
          <w:sz w:val="22"/>
          <w:szCs w:val="22"/>
        </w:rPr>
        <w:t>conych</w:t>
      </w:r>
      <w:proofErr w:type="spellEnd"/>
      <w:r w:rsidRPr="004F71FF">
        <w:rPr>
          <w:rFonts w:asciiTheme="minorHAnsi" w:hAnsiTheme="minorHAnsi" w:cstheme="minorHAnsi"/>
          <w:sz w:val="22"/>
          <w:szCs w:val="22"/>
        </w:rPr>
        <w:t xml:space="preserve"> do rejestru VAT", a prowadzonym przez Szefa Krajowej Informacji Skarbowej - zwanej dalej</w:t>
      </w:r>
      <w:r w:rsidRPr="004F71FF">
        <w:rPr>
          <w:rFonts w:asciiTheme="minorHAnsi" w:hAnsiTheme="minorHAnsi" w:cstheme="minorHAnsi"/>
          <w:color w:val="0070C0"/>
          <w:sz w:val="22"/>
          <w:szCs w:val="22"/>
          <w:u w:color="0070C0"/>
        </w:rPr>
        <w:t xml:space="preserve"> </w:t>
      </w:r>
      <w:r w:rsidR="00D239E5" w:rsidRPr="00D239E5">
        <w:rPr>
          <w:rFonts w:asciiTheme="minorHAnsi" w:hAnsiTheme="minorHAnsi" w:cstheme="minorHAnsi"/>
          <w:sz w:val="22"/>
          <w:szCs w:val="22"/>
        </w:rPr>
        <w:t xml:space="preserve">"białą księgą", </w:t>
      </w:r>
      <w:r w:rsidR="00D239E5" w:rsidRPr="00D055D3">
        <w:rPr>
          <w:rFonts w:asciiTheme="minorHAnsi" w:hAnsiTheme="minorHAnsi" w:cstheme="minorHAnsi"/>
          <w:sz w:val="22"/>
          <w:szCs w:val="22"/>
        </w:rPr>
        <w:t xml:space="preserve">co Wykonawca potwierdza </w:t>
      </w:r>
      <w:r w:rsidRPr="00D055D3">
        <w:rPr>
          <w:rFonts w:asciiTheme="minorHAnsi" w:hAnsiTheme="minorHAnsi" w:cstheme="minorHAnsi"/>
          <w:sz w:val="22"/>
          <w:szCs w:val="22"/>
        </w:rPr>
        <w:t>w formie wydruk z wykazu podatnik</w:t>
      </w:r>
      <w:r w:rsidRPr="00D055D3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D055D3">
        <w:rPr>
          <w:rFonts w:asciiTheme="minorHAnsi" w:hAnsiTheme="minorHAnsi" w:cstheme="minorHAnsi"/>
          <w:sz w:val="22"/>
          <w:szCs w:val="22"/>
        </w:rPr>
        <w:t>w VAT z „</w:t>
      </w:r>
      <w:r w:rsidRPr="00D055D3">
        <w:rPr>
          <w:rFonts w:asciiTheme="minorHAnsi" w:hAnsiTheme="minorHAnsi" w:cstheme="minorHAnsi"/>
          <w:sz w:val="22"/>
          <w:szCs w:val="22"/>
          <w:lang w:val="it-IT"/>
        </w:rPr>
        <w:t>bia</w:t>
      </w:r>
      <w:proofErr w:type="spellStart"/>
      <w:r w:rsidRPr="00D055D3">
        <w:rPr>
          <w:rFonts w:asciiTheme="minorHAnsi" w:hAnsiTheme="minorHAnsi" w:cstheme="minorHAnsi"/>
          <w:sz w:val="22"/>
          <w:szCs w:val="22"/>
        </w:rPr>
        <w:t>łej</w:t>
      </w:r>
      <w:proofErr w:type="spellEnd"/>
      <w:r w:rsidRPr="00D055D3">
        <w:rPr>
          <w:rFonts w:asciiTheme="minorHAnsi" w:hAnsiTheme="minorHAnsi" w:cstheme="minorHAnsi"/>
          <w:sz w:val="22"/>
          <w:szCs w:val="22"/>
        </w:rPr>
        <w:t xml:space="preserve"> księgi”. Wydruk stanowi załącznik do niniejszej umowy.</w:t>
      </w:r>
    </w:p>
    <w:p w14:paraId="2D3FB95E" w14:textId="77777777" w:rsidR="0016190F" w:rsidRPr="00FB5C2B" w:rsidRDefault="0016190F" w:rsidP="00FB5C2B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0B70A9E" w14:textId="77777777" w:rsidR="0016190F" w:rsidRPr="00FB5C2B" w:rsidRDefault="0016190F" w:rsidP="00FB5C2B">
      <w:pPr>
        <w:jc w:val="center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b/>
          <w:snapToGrid w:val="0"/>
          <w:sz w:val="22"/>
          <w:szCs w:val="22"/>
        </w:rPr>
        <w:t>§ 6</w:t>
      </w:r>
    </w:p>
    <w:p w14:paraId="091EFD1C" w14:textId="71DCEC4A" w:rsidR="0016190F" w:rsidRPr="00FB5C2B" w:rsidRDefault="0016190F" w:rsidP="00FB5C2B">
      <w:pPr>
        <w:tabs>
          <w:tab w:val="num" w:pos="426"/>
        </w:tabs>
        <w:jc w:val="both"/>
        <w:rPr>
          <w:rFonts w:ascii="Calibri" w:hAnsi="Calibri" w:cs="Calibri"/>
          <w:snapToGrid w:val="0"/>
          <w:sz w:val="22"/>
          <w:szCs w:val="22"/>
        </w:rPr>
      </w:pPr>
      <w:r w:rsidRPr="0094311D">
        <w:rPr>
          <w:rFonts w:ascii="Calibri" w:hAnsi="Calibri" w:cs="Calibri"/>
          <w:snapToGrid w:val="0"/>
          <w:sz w:val="22"/>
          <w:szCs w:val="22"/>
        </w:rPr>
        <w:t xml:space="preserve">W przypadku niewykonania przez Wykonawcę w terminie którejkolwiek z czynności w ramach </w:t>
      </w:r>
      <w:r w:rsidR="000E5927">
        <w:rPr>
          <w:rFonts w:ascii="Calibri" w:hAnsi="Calibri" w:cs="Calibri"/>
          <w:snapToGrid w:val="0"/>
          <w:sz w:val="22"/>
          <w:szCs w:val="22"/>
        </w:rPr>
        <w:t>usług</w:t>
      </w:r>
      <w:r w:rsidRPr="0094311D">
        <w:rPr>
          <w:rFonts w:ascii="Calibri" w:hAnsi="Calibri" w:cs="Calibri"/>
          <w:snapToGrid w:val="0"/>
          <w:sz w:val="22"/>
          <w:szCs w:val="22"/>
        </w:rPr>
        <w:t>, o których mowa w § 1, z przyczyn leżących po jego stronie,</w:t>
      </w:r>
      <w:r w:rsidR="000E5927">
        <w:rPr>
          <w:rFonts w:ascii="Calibri" w:hAnsi="Calibri" w:cs="Calibri"/>
          <w:snapToGrid w:val="0"/>
          <w:sz w:val="22"/>
          <w:szCs w:val="22"/>
        </w:rPr>
        <w:t xml:space="preserve"> a niezależnych od Zamawiającego</w:t>
      </w:r>
      <w:r w:rsidR="00A67EA2">
        <w:rPr>
          <w:rFonts w:ascii="Calibri" w:hAnsi="Calibri" w:cs="Calibri"/>
          <w:snapToGrid w:val="0"/>
          <w:sz w:val="22"/>
          <w:szCs w:val="22"/>
        </w:rPr>
        <w:t xml:space="preserve"> lub polskiego</w:t>
      </w:r>
      <w:r w:rsidR="002D0BF8">
        <w:rPr>
          <w:rFonts w:ascii="Calibri" w:hAnsi="Calibri" w:cs="Calibri"/>
          <w:snapToGrid w:val="0"/>
          <w:sz w:val="22"/>
          <w:szCs w:val="22"/>
        </w:rPr>
        <w:t>,</w:t>
      </w:r>
      <w:r w:rsidR="00A67EA2">
        <w:rPr>
          <w:rFonts w:ascii="Calibri" w:hAnsi="Calibri" w:cs="Calibri"/>
          <w:snapToGrid w:val="0"/>
          <w:sz w:val="22"/>
          <w:szCs w:val="22"/>
        </w:rPr>
        <w:t xml:space="preserve"> względnie zagranicznego urzędu patentowego</w:t>
      </w:r>
      <w:r w:rsidR="000E5927">
        <w:rPr>
          <w:rFonts w:ascii="Calibri" w:hAnsi="Calibri" w:cs="Calibri"/>
          <w:snapToGrid w:val="0"/>
          <w:sz w:val="22"/>
          <w:szCs w:val="22"/>
        </w:rPr>
        <w:t>,</w:t>
      </w:r>
      <w:r w:rsidRPr="0094311D">
        <w:rPr>
          <w:rFonts w:ascii="Calibri" w:hAnsi="Calibri" w:cs="Calibri"/>
          <w:snapToGrid w:val="0"/>
          <w:sz w:val="22"/>
          <w:szCs w:val="22"/>
        </w:rPr>
        <w:t xml:space="preserve"> Wykonawca jest zobowiązany zapłacić Zamawiającemu bez odrębnego wezwania karę umowną w </w:t>
      </w:r>
      <w:r w:rsidRPr="00931E95">
        <w:rPr>
          <w:rFonts w:ascii="Calibri" w:hAnsi="Calibri" w:cs="Calibri"/>
          <w:snapToGrid w:val="0"/>
          <w:sz w:val="22"/>
          <w:szCs w:val="22"/>
        </w:rPr>
        <w:t xml:space="preserve">wysokości </w:t>
      </w:r>
      <w:r w:rsidR="001E6D41" w:rsidRPr="00931E95">
        <w:rPr>
          <w:rFonts w:ascii="Calibri" w:hAnsi="Calibri" w:cs="Calibri"/>
          <w:snapToGrid w:val="0"/>
          <w:sz w:val="22"/>
          <w:szCs w:val="22"/>
        </w:rPr>
        <w:t>500</w:t>
      </w:r>
      <w:r w:rsidRPr="00931E95">
        <w:rPr>
          <w:rFonts w:ascii="Calibri" w:hAnsi="Calibri" w:cs="Calibri"/>
          <w:snapToGrid w:val="0"/>
          <w:sz w:val="22"/>
          <w:szCs w:val="22"/>
        </w:rPr>
        <w:t xml:space="preserve"> złotych </w:t>
      </w:r>
      <w:r w:rsidRPr="0094311D">
        <w:rPr>
          <w:rFonts w:ascii="Calibri" w:hAnsi="Calibri" w:cs="Calibri"/>
          <w:snapToGrid w:val="0"/>
          <w:sz w:val="22"/>
          <w:szCs w:val="22"/>
        </w:rPr>
        <w:t>za każdą niewykonaną w terminie czynność, w terminie 14 dni</w:t>
      </w:r>
      <w:r w:rsidR="000E0E29" w:rsidRPr="0094311D">
        <w:rPr>
          <w:rFonts w:ascii="Calibri" w:hAnsi="Calibri" w:cs="Calibri"/>
          <w:snapToGrid w:val="0"/>
          <w:sz w:val="22"/>
          <w:szCs w:val="22"/>
        </w:rPr>
        <w:t>,</w:t>
      </w:r>
      <w:r w:rsidRPr="0094311D">
        <w:rPr>
          <w:rFonts w:ascii="Calibri" w:hAnsi="Calibri" w:cs="Calibri"/>
          <w:snapToGrid w:val="0"/>
          <w:sz w:val="22"/>
          <w:szCs w:val="22"/>
        </w:rPr>
        <w:t xml:space="preserve"> licząc od dnia, w którym </w:t>
      </w:r>
      <w:r w:rsidRPr="00891E52">
        <w:rPr>
          <w:rFonts w:ascii="Calibri" w:hAnsi="Calibri" w:cs="Calibri"/>
          <w:snapToGrid w:val="0"/>
          <w:sz w:val="22"/>
          <w:szCs w:val="22"/>
        </w:rPr>
        <w:t>zgodnie z Umową czynność powinna być wykonana. W</w:t>
      </w:r>
      <w:r w:rsidR="00DC3D2C" w:rsidRPr="00891E52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891E52">
        <w:rPr>
          <w:rFonts w:ascii="Calibri" w:hAnsi="Calibri" w:cs="Calibri"/>
          <w:snapToGrid w:val="0"/>
          <w:sz w:val="22"/>
          <w:szCs w:val="22"/>
        </w:rPr>
        <w:t xml:space="preserve">przypadku, gdy szkoda poniesiona przez Zamawiającego przekroczy </w:t>
      </w:r>
      <w:r w:rsidR="005013BA" w:rsidRPr="00891E52">
        <w:rPr>
          <w:rFonts w:ascii="Calibri" w:hAnsi="Calibri" w:cs="Calibri"/>
          <w:snapToGrid w:val="0"/>
          <w:sz w:val="22"/>
          <w:szCs w:val="22"/>
        </w:rPr>
        <w:t xml:space="preserve">wysokość kary umownej, </w:t>
      </w:r>
      <w:r w:rsidRPr="00891E52">
        <w:rPr>
          <w:rFonts w:ascii="Calibri" w:hAnsi="Calibri" w:cs="Calibri"/>
          <w:snapToGrid w:val="0"/>
          <w:sz w:val="22"/>
          <w:szCs w:val="22"/>
        </w:rPr>
        <w:t xml:space="preserve">Zamawiający </w:t>
      </w:r>
      <w:r w:rsidR="005013BA" w:rsidRPr="00891E52">
        <w:rPr>
          <w:rFonts w:ascii="Calibri" w:hAnsi="Calibri" w:cs="Calibri"/>
          <w:snapToGrid w:val="0"/>
          <w:sz w:val="22"/>
          <w:szCs w:val="22"/>
        </w:rPr>
        <w:t>może dochodzić odszkodowania uzupełniającego na zasadac</w:t>
      </w:r>
      <w:r w:rsidR="00EA76C1" w:rsidRPr="00891E52">
        <w:rPr>
          <w:rFonts w:ascii="Calibri" w:hAnsi="Calibri" w:cs="Calibri"/>
          <w:snapToGrid w:val="0"/>
          <w:sz w:val="22"/>
          <w:szCs w:val="22"/>
        </w:rPr>
        <w:t>h</w:t>
      </w:r>
      <w:r w:rsidR="005013BA" w:rsidRPr="00891E52">
        <w:rPr>
          <w:rFonts w:ascii="Calibri" w:hAnsi="Calibri" w:cs="Calibri"/>
          <w:snapToGrid w:val="0"/>
          <w:sz w:val="22"/>
          <w:szCs w:val="22"/>
        </w:rPr>
        <w:t xml:space="preserve"> ogólnych.</w:t>
      </w:r>
    </w:p>
    <w:p w14:paraId="04E0C703" w14:textId="77777777" w:rsidR="0016190F" w:rsidRPr="00FB5C2B" w:rsidRDefault="0016190F" w:rsidP="00FB5C2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E3F60AB" w14:textId="77777777" w:rsidR="0016190F" w:rsidRPr="00FB5C2B" w:rsidRDefault="0016190F" w:rsidP="00FB5C2B">
      <w:pPr>
        <w:jc w:val="center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b/>
          <w:snapToGrid w:val="0"/>
          <w:sz w:val="22"/>
          <w:szCs w:val="22"/>
        </w:rPr>
        <w:t>§ 7</w:t>
      </w:r>
    </w:p>
    <w:p w14:paraId="3244FDE7" w14:textId="77777777" w:rsidR="00D37855" w:rsidRDefault="0016190F" w:rsidP="00D37855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snapToGrid w:val="0"/>
          <w:sz w:val="22"/>
          <w:szCs w:val="22"/>
        </w:rPr>
        <w:t>Wykonawca nie może powierzyć wykonania czynności objętych niniejszą Umową stronie trzeciej, bez pisemnej zgody Zamawiającego. </w:t>
      </w:r>
    </w:p>
    <w:p w14:paraId="79A57E69" w14:textId="67CCAE3B" w:rsidR="002A4184" w:rsidRPr="00D37855" w:rsidRDefault="002A4184" w:rsidP="00D37855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  <w:r w:rsidRPr="00D37855">
        <w:rPr>
          <w:rFonts w:ascii="Calibri" w:hAnsi="Calibri" w:cs="Calibri"/>
          <w:snapToGrid w:val="0"/>
          <w:sz w:val="22"/>
          <w:szCs w:val="22"/>
        </w:rPr>
        <w:t>Wykonawcy nie przysługuje prawo przenoszenia wierzytelności wynikających z niniejszej umowy na podmioty trzecie, bez uprzedniej pisemnej zgody Zamawiającego.</w:t>
      </w:r>
    </w:p>
    <w:p w14:paraId="5CEF85A4" w14:textId="77777777" w:rsidR="0016190F" w:rsidRPr="00FB5C2B" w:rsidRDefault="0016190F" w:rsidP="00FB5C2B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snapToGrid w:val="0"/>
          <w:sz w:val="22"/>
          <w:szCs w:val="22"/>
        </w:rPr>
        <w:t>Wykonawca zobowiązuje się do zachowania tajemnicy i nieudzielania stronom trzecim (tj. podmiotom niewspółpracującym przy realizacji niniejszej umowy) żadnych informacji</w:t>
      </w:r>
      <w:r w:rsidR="002A4184">
        <w:rPr>
          <w:rFonts w:ascii="Calibri" w:hAnsi="Calibri" w:cs="Calibri"/>
          <w:snapToGrid w:val="0"/>
          <w:sz w:val="22"/>
          <w:szCs w:val="22"/>
        </w:rPr>
        <w:t>,</w:t>
      </w:r>
      <w:r w:rsidRPr="00FB5C2B">
        <w:rPr>
          <w:rFonts w:ascii="Calibri" w:hAnsi="Calibri" w:cs="Calibri"/>
          <w:snapToGrid w:val="0"/>
          <w:sz w:val="22"/>
          <w:szCs w:val="22"/>
        </w:rPr>
        <w:t xml:space="preserve"> d</w:t>
      </w:r>
      <w:r w:rsidR="0094311D">
        <w:rPr>
          <w:rFonts w:ascii="Calibri" w:hAnsi="Calibri" w:cs="Calibri"/>
          <w:snapToGrid w:val="0"/>
          <w:sz w:val="22"/>
          <w:szCs w:val="22"/>
        </w:rPr>
        <w:t>otyczących zleconych czynności.</w:t>
      </w:r>
    </w:p>
    <w:p w14:paraId="6BE6DC63" w14:textId="14F9DF06" w:rsidR="0016190F" w:rsidRDefault="0016190F" w:rsidP="00FB5C2B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snapToGrid w:val="0"/>
          <w:sz w:val="22"/>
          <w:szCs w:val="22"/>
        </w:rPr>
        <w:t>Obowiąze</w:t>
      </w:r>
      <w:r w:rsidR="002A4184">
        <w:rPr>
          <w:rFonts w:ascii="Calibri" w:hAnsi="Calibri" w:cs="Calibri"/>
          <w:snapToGrid w:val="0"/>
          <w:sz w:val="22"/>
          <w:szCs w:val="22"/>
        </w:rPr>
        <w:t>k poufności, wynikający z ust. 3</w:t>
      </w:r>
      <w:r w:rsidRPr="00FB5C2B">
        <w:rPr>
          <w:rFonts w:ascii="Calibri" w:hAnsi="Calibri" w:cs="Calibri"/>
          <w:snapToGrid w:val="0"/>
          <w:sz w:val="22"/>
          <w:szCs w:val="22"/>
        </w:rPr>
        <w:t>, nie obejmuje informacji powszechnie znanych oraz informacji, których obowiązek ujawnienia wynika z obowiązujących przepisów prawa.</w:t>
      </w:r>
    </w:p>
    <w:p w14:paraId="50EDAA5E" w14:textId="2202B7F9" w:rsidR="00FC6C11" w:rsidRDefault="00FC6C11" w:rsidP="00FC6C1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D58A30C" w14:textId="08DDC999" w:rsidR="00FC6C11" w:rsidRDefault="00FC6C11" w:rsidP="00FC6C1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FC6C11">
        <w:rPr>
          <w:rFonts w:ascii="Calibri" w:hAnsi="Calibri" w:cs="Calibri"/>
          <w:b/>
          <w:snapToGrid w:val="0"/>
          <w:sz w:val="22"/>
          <w:szCs w:val="22"/>
        </w:rPr>
        <w:t>§ 8</w:t>
      </w:r>
    </w:p>
    <w:p w14:paraId="0C7E61F1" w14:textId="5A2A940C" w:rsidR="00FC6C11" w:rsidRPr="00503C53" w:rsidRDefault="00503C53" w:rsidP="00FC6C11">
      <w:pPr>
        <w:pStyle w:val="Akapitzlist"/>
        <w:numPr>
          <w:ilvl w:val="0"/>
          <w:numId w:val="25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503C53">
        <w:rPr>
          <w:rFonts w:ascii="Calibri" w:hAnsi="Calibri" w:cs="Calibri"/>
          <w:snapToGrid w:val="0"/>
          <w:sz w:val="22"/>
          <w:szCs w:val="22"/>
        </w:rPr>
        <w:t>Strony umowy oświadczają, że są świadome faktu, iż dane osobowe objęte są ochroną wynikającą z  przepisów o ochronie danych osobowych, w szczególności z ogólnego rozporządzenia o ochronie danych dalej zwanego „RODO”</w:t>
      </w:r>
    </w:p>
    <w:p w14:paraId="67802541" w14:textId="4D0FEAA7" w:rsidR="00FC6C11" w:rsidRPr="00503C53" w:rsidRDefault="00503C53" w:rsidP="00FC6C11">
      <w:pPr>
        <w:pStyle w:val="Akapitzlist"/>
        <w:numPr>
          <w:ilvl w:val="0"/>
          <w:numId w:val="25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503C53">
        <w:rPr>
          <w:rFonts w:ascii="Calibri" w:hAnsi="Calibri" w:cs="Calibri"/>
          <w:snapToGrid w:val="0"/>
          <w:sz w:val="22"/>
          <w:szCs w:val="22"/>
        </w:rPr>
        <w:t>W wyniku realizacji niniejszej umowy nastąpi udostępnienie danych osobowych przez Zamawiającego na rzecz Wykonawcy, który na mocy przepisów prawa stanie się ich administratorem w rozumieniu art. 4 pkt 7 RODO</w:t>
      </w:r>
      <w:r w:rsidR="00FC6C11" w:rsidRPr="00503C53">
        <w:rPr>
          <w:rFonts w:ascii="Calibri" w:hAnsi="Calibri" w:cs="Calibri"/>
          <w:snapToGrid w:val="0"/>
          <w:sz w:val="22"/>
          <w:szCs w:val="22"/>
        </w:rPr>
        <w:t>.</w:t>
      </w:r>
    </w:p>
    <w:p w14:paraId="3A220C20" w14:textId="789238B1" w:rsidR="00FC6C11" w:rsidRPr="00503C53" w:rsidRDefault="00503C53" w:rsidP="00FC6C11">
      <w:pPr>
        <w:pStyle w:val="Akapitzlist"/>
        <w:numPr>
          <w:ilvl w:val="0"/>
          <w:numId w:val="25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503C53">
        <w:rPr>
          <w:rFonts w:ascii="Calibri" w:hAnsi="Calibri" w:cs="Calibri"/>
          <w:snapToGrid w:val="0"/>
          <w:sz w:val="22"/>
          <w:szCs w:val="22"/>
        </w:rPr>
        <w:lastRenderedPageBreak/>
        <w:t>W związku z tym, że wobec osób reprezentujących i osób do kontaktu w sprawie realizacji  porozumienia należy wykonać obowiązek informacyjny, o którym mowa w art. 13 i 14 RODO Wykonawca zobowiązuje się przedstawić w/w osobom treść obowiązku informacyjnego stanowiącego Załącznik nr  2  do umowy</w:t>
      </w:r>
      <w:r w:rsidR="00FC6C11" w:rsidRPr="00503C53">
        <w:rPr>
          <w:rFonts w:ascii="Calibri" w:hAnsi="Calibri" w:cs="Calibri"/>
          <w:snapToGrid w:val="0"/>
          <w:sz w:val="22"/>
          <w:szCs w:val="22"/>
        </w:rPr>
        <w:t>.</w:t>
      </w:r>
    </w:p>
    <w:p w14:paraId="1F1818AD" w14:textId="77777777" w:rsidR="00503C53" w:rsidRDefault="00503C53" w:rsidP="00FB5C2B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5F6F824D" w14:textId="766BC2AB" w:rsidR="0016190F" w:rsidRPr="00FB5C2B" w:rsidRDefault="00FC6C11" w:rsidP="00FB5C2B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>§ 9</w:t>
      </w:r>
    </w:p>
    <w:p w14:paraId="53E69C89" w14:textId="4B75F9C0" w:rsidR="0016190F" w:rsidRPr="00FB5C2B" w:rsidRDefault="00042951" w:rsidP="008E2D4D">
      <w:pPr>
        <w:numPr>
          <w:ilvl w:val="0"/>
          <w:numId w:val="3"/>
        </w:numPr>
        <w:ind w:left="357" w:hanging="357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Wykonawca jest zobowiązany do kontynuowania obowiązków</w:t>
      </w:r>
      <w:r w:rsidR="0016190F" w:rsidRPr="00FB5C2B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FB5C2B">
        <w:rPr>
          <w:rFonts w:ascii="Calibri" w:hAnsi="Calibri" w:cs="Calibri"/>
          <w:snapToGrid w:val="0"/>
          <w:sz w:val="22"/>
          <w:szCs w:val="22"/>
        </w:rPr>
        <w:t xml:space="preserve">określonych w § 1 </w:t>
      </w:r>
      <w:r>
        <w:rPr>
          <w:rFonts w:ascii="Calibri" w:hAnsi="Calibri" w:cs="Calibri"/>
          <w:snapToGrid w:val="0"/>
          <w:sz w:val="22"/>
          <w:szCs w:val="22"/>
        </w:rPr>
        <w:t>po upływie okresu wskazanego w § 4 przez</w:t>
      </w:r>
      <w:r w:rsidRPr="00FB5C2B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16190F" w:rsidRPr="00FB5C2B">
        <w:rPr>
          <w:rFonts w:ascii="Calibri" w:hAnsi="Calibri" w:cs="Calibri"/>
          <w:snapToGrid w:val="0"/>
          <w:sz w:val="22"/>
          <w:szCs w:val="22"/>
        </w:rPr>
        <w:t xml:space="preserve">czas </w:t>
      </w:r>
      <w:r w:rsidR="002A4184">
        <w:rPr>
          <w:rFonts w:ascii="Calibri" w:hAnsi="Calibri" w:cs="Calibri"/>
          <w:snapToGrid w:val="0"/>
          <w:sz w:val="22"/>
          <w:szCs w:val="22"/>
        </w:rPr>
        <w:t xml:space="preserve">niezbędny do </w:t>
      </w:r>
      <w:r>
        <w:rPr>
          <w:rFonts w:ascii="Calibri" w:hAnsi="Calibri" w:cs="Calibri"/>
          <w:snapToGrid w:val="0"/>
          <w:sz w:val="22"/>
          <w:szCs w:val="22"/>
        </w:rPr>
        <w:t>zakończenia</w:t>
      </w:r>
      <w:r w:rsidRPr="00FB5C2B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16190F" w:rsidRPr="00FB5C2B">
        <w:rPr>
          <w:rFonts w:ascii="Calibri" w:hAnsi="Calibri" w:cs="Calibri"/>
          <w:snapToGrid w:val="0"/>
          <w:sz w:val="22"/>
          <w:szCs w:val="22"/>
        </w:rPr>
        <w:t>prac</w:t>
      </w:r>
      <w:r>
        <w:rPr>
          <w:rFonts w:ascii="Calibri" w:hAnsi="Calibri" w:cs="Calibri"/>
          <w:snapToGrid w:val="0"/>
          <w:sz w:val="22"/>
          <w:szCs w:val="22"/>
        </w:rPr>
        <w:t xml:space="preserve"> rozpoczętych (w toku)</w:t>
      </w:r>
      <w:r w:rsidR="002A4184">
        <w:rPr>
          <w:rFonts w:ascii="Calibri" w:hAnsi="Calibri" w:cs="Calibri"/>
          <w:snapToGrid w:val="0"/>
          <w:sz w:val="22"/>
          <w:szCs w:val="22"/>
        </w:rPr>
        <w:t>,</w:t>
      </w:r>
      <w:r w:rsidR="0016190F" w:rsidRPr="00FB5C2B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DD21ED">
        <w:rPr>
          <w:rFonts w:ascii="Calibri" w:hAnsi="Calibri" w:cs="Calibri"/>
          <w:snapToGrid w:val="0"/>
          <w:sz w:val="22"/>
          <w:szCs w:val="22"/>
        </w:rPr>
        <w:t>tj</w:t>
      </w:r>
      <w:r w:rsidR="0016190F" w:rsidRPr="00FB5C2B">
        <w:rPr>
          <w:rFonts w:ascii="Calibri" w:hAnsi="Calibri" w:cs="Calibri"/>
          <w:snapToGrid w:val="0"/>
          <w:sz w:val="22"/>
          <w:szCs w:val="22"/>
        </w:rPr>
        <w:t xml:space="preserve">. do czasu wydania ostatecznej i prawomocnej decyzji o udzieleniu lub odmowie udzielenia </w:t>
      </w:r>
      <w:r w:rsidR="0068573F" w:rsidRPr="00FB5C2B">
        <w:rPr>
          <w:rFonts w:ascii="Calibri" w:hAnsi="Calibri" w:cs="Calibri"/>
          <w:snapToGrid w:val="0"/>
          <w:sz w:val="22"/>
          <w:szCs w:val="22"/>
        </w:rPr>
        <w:t xml:space="preserve">ostatniego z patentów na wynalazek </w:t>
      </w:r>
      <w:r w:rsidR="0016190F" w:rsidRPr="00FB5C2B">
        <w:rPr>
          <w:rFonts w:ascii="Calibri" w:hAnsi="Calibri" w:cs="Calibri"/>
          <w:snapToGrid w:val="0"/>
          <w:sz w:val="22"/>
          <w:szCs w:val="22"/>
        </w:rPr>
        <w:t xml:space="preserve">lub </w:t>
      </w:r>
      <w:r w:rsidR="007868A5" w:rsidRPr="00FB5C2B">
        <w:rPr>
          <w:rFonts w:ascii="Calibri" w:hAnsi="Calibri" w:cs="Calibri"/>
          <w:snapToGrid w:val="0"/>
          <w:sz w:val="22"/>
          <w:szCs w:val="22"/>
        </w:rPr>
        <w:t xml:space="preserve">decyzji o </w:t>
      </w:r>
      <w:r w:rsidR="0016190F" w:rsidRPr="00FB5C2B">
        <w:rPr>
          <w:rFonts w:ascii="Calibri" w:hAnsi="Calibri" w:cs="Calibri"/>
          <w:snapToGrid w:val="0"/>
          <w:sz w:val="22"/>
          <w:szCs w:val="22"/>
        </w:rPr>
        <w:t>rezygnacji Zamawiającego z ubiegania się o ochronę.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5110286F" w14:textId="278C8E42" w:rsidR="0016190F" w:rsidRPr="004F71FF" w:rsidRDefault="00F76697" w:rsidP="00FB5C2B">
      <w:pPr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F71FF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16190F" w:rsidRPr="004F71FF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14:paraId="3F577D37" w14:textId="77777777" w:rsidR="0016190F" w:rsidRPr="00FB5C2B" w:rsidRDefault="0016190F" w:rsidP="00022764">
      <w:pPr>
        <w:numPr>
          <w:ilvl w:val="0"/>
          <w:numId w:val="3"/>
        </w:numPr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B5C2B">
        <w:rPr>
          <w:rFonts w:ascii="Calibri" w:hAnsi="Calibri" w:cs="Arial"/>
          <w:sz w:val="22"/>
          <w:szCs w:val="22"/>
        </w:rPr>
        <w:t>W przypadku rozwiązania umowy Wykonawcy przysługuje wynagrodzenie za poprawnie wykonane i należycie udokumentowane czynności mające na celu wykonanie niniejszej umowy, podjęte w okresie, w którym umowa obowiązywała.</w:t>
      </w:r>
    </w:p>
    <w:p w14:paraId="1A6B8851" w14:textId="77777777" w:rsidR="0016190F" w:rsidRPr="00FB5C2B" w:rsidRDefault="0016190F" w:rsidP="00FB5C2B">
      <w:pPr>
        <w:numPr>
          <w:ilvl w:val="0"/>
          <w:numId w:val="3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Arial"/>
          <w:sz w:val="22"/>
          <w:szCs w:val="22"/>
        </w:rPr>
        <w:t>Wypowiedzenie niniejszej umowy przez Zamawiającego jest równoznaczne z wypowiedzeniem pełnomocnictw udzielonych Wykonawcy, upoważniających Wykonawcę do podejmowania czynności pozostających w zakresie przedmiotu niniejszej umowy.</w:t>
      </w:r>
    </w:p>
    <w:p w14:paraId="2A593D08" w14:textId="77777777" w:rsidR="0016190F" w:rsidRPr="00FB5C2B" w:rsidRDefault="0016190F" w:rsidP="00FB5C2B">
      <w:pPr>
        <w:numPr>
          <w:ilvl w:val="0"/>
          <w:numId w:val="3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snapToGrid w:val="0"/>
          <w:sz w:val="22"/>
          <w:szCs w:val="22"/>
        </w:rPr>
        <w:t>Wszelkie zmiany niniejszej Umowy lub jej wypowiedzenie wymagają formy pisemnej pod rygorem nieważności.</w:t>
      </w:r>
    </w:p>
    <w:p w14:paraId="3C8718D3" w14:textId="001ADD5D" w:rsidR="0016190F" w:rsidRPr="00FB5C2B" w:rsidRDefault="0016190F" w:rsidP="00FB5C2B">
      <w:pPr>
        <w:numPr>
          <w:ilvl w:val="0"/>
          <w:numId w:val="3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snapToGrid w:val="0"/>
          <w:sz w:val="22"/>
          <w:szCs w:val="22"/>
        </w:rPr>
        <w:t>Strony zgodnie postanawiają, że wszelkie wynikłe z niniejszej Umowy spory rozpatrywać będzie sąd miejscowo i rzeczowo właściwy dla siedziby</w:t>
      </w:r>
      <w:r w:rsidR="00B02725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B02725" w:rsidRPr="00FB5C2B">
        <w:rPr>
          <w:rFonts w:ascii="Calibri" w:hAnsi="Calibri" w:cs="Calibri"/>
          <w:snapToGrid w:val="0"/>
          <w:sz w:val="22"/>
          <w:szCs w:val="22"/>
        </w:rPr>
        <w:t>Zamawiającego</w:t>
      </w:r>
      <w:r w:rsidRPr="00FB5C2B">
        <w:rPr>
          <w:rFonts w:ascii="Calibri" w:hAnsi="Calibri" w:cs="Calibri"/>
          <w:snapToGrid w:val="0"/>
          <w:sz w:val="22"/>
          <w:szCs w:val="22"/>
        </w:rPr>
        <w:t>.</w:t>
      </w:r>
    </w:p>
    <w:p w14:paraId="25D023FB" w14:textId="77777777" w:rsidR="0016190F" w:rsidRPr="00FB5C2B" w:rsidRDefault="0016190F" w:rsidP="00FB5C2B">
      <w:pPr>
        <w:numPr>
          <w:ilvl w:val="0"/>
          <w:numId w:val="3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snapToGrid w:val="0"/>
          <w:sz w:val="22"/>
          <w:szCs w:val="22"/>
        </w:rPr>
        <w:t>W sprawach nieunormowanych niniejszą Umową mają zastosowanie przepisy kodeksu cywilnego</w:t>
      </w:r>
      <w:r w:rsidR="002A4184">
        <w:rPr>
          <w:rFonts w:ascii="Calibri" w:hAnsi="Calibri" w:cs="Calibri"/>
          <w:snapToGrid w:val="0"/>
          <w:sz w:val="22"/>
          <w:szCs w:val="22"/>
        </w:rPr>
        <w:t>, prawa własności przemysłowej, ustawy o rzecznikach patentowych i inne właściwe przepisy prawne</w:t>
      </w:r>
      <w:r w:rsidRPr="00FB5C2B">
        <w:rPr>
          <w:rFonts w:ascii="Calibri" w:hAnsi="Calibri" w:cs="Calibri"/>
          <w:snapToGrid w:val="0"/>
          <w:sz w:val="22"/>
          <w:szCs w:val="22"/>
        </w:rPr>
        <w:t>.</w:t>
      </w:r>
    </w:p>
    <w:p w14:paraId="6E2A920F" w14:textId="563D70AC" w:rsidR="0016190F" w:rsidRPr="00FB5C2B" w:rsidRDefault="0016190F" w:rsidP="00963C88">
      <w:pPr>
        <w:rPr>
          <w:rFonts w:ascii="Calibri" w:hAnsi="Calibri" w:cs="Calibri"/>
          <w:b/>
          <w:snapToGrid w:val="0"/>
          <w:sz w:val="22"/>
          <w:szCs w:val="22"/>
        </w:rPr>
      </w:pPr>
    </w:p>
    <w:p w14:paraId="72324C32" w14:textId="4816F595" w:rsidR="0016190F" w:rsidRPr="00FB5C2B" w:rsidRDefault="00FD4F75" w:rsidP="00FB5C2B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>§ 10</w:t>
      </w:r>
    </w:p>
    <w:p w14:paraId="41C41484" w14:textId="4A2F4548" w:rsidR="0016190F" w:rsidRPr="00FB5C2B" w:rsidRDefault="0016190F" w:rsidP="00963C88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FB5C2B">
        <w:rPr>
          <w:rFonts w:ascii="Calibri" w:hAnsi="Calibri" w:cs="Calibri"/>
          <w:snapToGrid w:val="0"/>
          <w:sz w:val="22"/>
          <w:szCs w:val="22"/>
        </w:rPr>
        <w:t xml:space="preserve">Umowę sporządzono w dwóch jednobrzmiących egzemplarzach, po jednym dla każdej ze Stron. </w:t>
      </w:r>
      <w:r w:rsidRPr="00FB5C2B">
        <w:rPr>
          <w:rFonts w:ascii="Calibri" w:hAnsi="Calibri" w:cs="Calibri"/>
          <w:b/>
          <w:snapToGrid w:val="0"/>
          <w:sz w:val="22"/>
          <w:szCs w:val="22"/>
        </w:rPr>
        <w:t> 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63C88" w14:paraId="0868D97F" w14:textId="77777777" w:rsidTr="00963C88">
        <w:tc>
          <w:tcPr>
            <w:tcW w:w="4814" w:type="dxa"/>
          </w:tcPr>
          <w:p w14:paraId="2B6D418D" w14:textId="07D1810D" w:rsidR="00963C88" w:rsidRDefault="00963C88" w:rsidP="00963C88">
            <w:pPr>
              <w:rPr>
                <w:lang w:val="x-none" w:eastAsia="x-none"/>
              </w:rPr>
            </w:pPr>
          </w:p>
          <w:p w14:paraId="71743A98" w14:textId="035D0418" w:rsidR="00963C88" w:rsidRDefault="00963C88" w:rsidP="00963C88">
            <w:pPr>
              <w:rPr>
                <w:lang w:val="x-none" w:eastAsia="x-none"/>
              </w:rPr>
            </w:pPr>
          </w:p>
          <w:p w14:paraId="2256EE8C" w14:textId="77777777" w:rsidR="00947FDC" w:rsidRDefault="00947FDC" w:rsidP="00963C88">
            <w:pPr>
              <w:rPr>
                <w:lang w:val="x-none" w:eastAsia="x-none"/>
              </w:rPr>
            </w:pPr>
          </w:p>
          <w:p w14:paraId="32933734" w14:textId="77777777" w:rsidR="00947FDC" w:rsidRDefault="00947FDC" w:rsidP="00963C88">
            <w:pPr>
              <w:rPr>
                <w:lang w:val="x-none" w:eastAsia="x-none"/>
              </w:rPr>
            </w:pPr>
          </w:p>
          <w:p w14:paraId="2272B841" w14:textId="77777777" w:rsidR="00692E47" w:rsidRDefault="00692E47" w:rsidP="00963C88">
            <w:pPr>
              <w:rPr>
                <w:lang w:val="x-none" w:eastAsia="x-none"/>
              </w:rPr>
            </w:pPr>
          </w:p>
          <w:p w14:paraId="6F5D5B56" w14:textId="16A42AB2" w:rsidR="00963C88" w:rsidRPr="00963C88" w:rsidRDefault="00963C88" w:rsidP="00963C88">
            <w:pPr>
              <w:rPr>
                <w:lang w:val="x-none" w:eastAsia="x-none"/>
              </w:rPr>
            </w:pPr>
          </w:p>
        </w:tc>
        <w:tc>
          <w:tcPr>
            <w:tcW w:w="4814" w:type="dxa"/>
          </w:tcPr>
          <w:p w14:paraId="6B85D5D2" w14:textId="77777777" w:rsidR="00963C88" w:rsidRDefault="00963C88" w:rsidP="00963C88">
            <w:pPr>
              <w:pStyle w:val="Nagwek3"/>
              <w:tabs>
                <w:tab w:val="left" w:pos="63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3C88" w14:paraId="034454F5" w14:textId="77777777" w:rsidTr="00963C88">
        <w:tc>
          <w:tcPr>
            <w:tcW w:w="4814" w:type="dxa"/>
          </w:tcPr>
          <w:p w14:paraId="396C8885" w14:textId="5E359443" w:rsidR="00963C88" w:rsidRDefault="00963C88" w:rsidP="00963C88">
            <w:pPr>
              <w:pStyle w:val="Nagwek3"/>
              <w:tabs>
                <w:tab w:val="left" w:pos="637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5C2B">
              <w:rPr>
                <w:rFonts w:ascii="Calibri" w:hAnsi="Calibri" w:cs="Calibri"/>
                <w:sz w:val="22"/>
                <w:szCs w:val="22"/>
              </w:rPr>
              <w:t>Zamawiający</w:t>
            </w:r>
          </w:p>
        </w:tc>
        <w:tc>
          <w:tcPr>
            <w:tcW w:w="4814" w:type="dxa"/>
          </w:tcPr>
          <w:p w14:paraId="13BE36AD" w14:textId="30B65072" w:rsidR="00963C88" w:rsidRDefault="00963C88" w:rsidP="00963C88">
            <w:pPr>
              <w:pStyle w:val="Nagwek3"/>
              <w:tabs>
                <w:tab w:val="left" w:pos="637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Wykonawca</w:t>
            </w:r>
          </w:p>
        </w:tc>
      </w:tr>
    </w:tbl>
    <w:p w14:paraId="7C5F89D0" w14:textId="25AF0DE1" w:rsidR="0016190F" w:rsidRPr="0009251F" w:rsidRDefault="0016190F" w:rsidP="00963C88">
      <w:pPr>
        <w:pStyle w:val="Nagwek3"/>
        <w:tabs>
          <w:tab w:val="left" w:pos="6379"/>
        </w:tabs>
        <w:rPr>
          <w:rFonts w:ascii="Calibri" w:hAnsi="Calibri" w:cs="Calibri"/>
          <w:sz w:val="22"/>
          <w:szCs w:val="22"/>
          <w:lang w:val="pl-PL"/>
        </w:rPr>
      </w:pPr>
      <w:r w:rsidRPr="00FB5C2B">
        <w:rPr>
          <w:rFonts w:ascii="Calibri" w:hAnsi="Calibri" w:cs="Calibri"/>
          <w:sz w:val="22"/>
          <w:szCs w:val="22"/>
        </w:rPr>
        <w:br w:type="page"/>
      </w:r>
      <w:r w:rsidRPr="00FB5C2B">
        <w:rPr>
          <w:rFonts w:ascii="Calibri" w:hAnsi="Calibri" w:cs="Calibri"/>
          <w:sz w:val="22"/>
          <w:szCs w:val="22"/>
        </w:rPr>
        <w:lastRenderedPageBreak/>
        <w:t>Załącznik nr 1</w:t>
      </w:r>
    </w:p>
    <w:p w14:paraId="7836DFC1" w14:textId="77777777" w:rsidR="00C10D56" w:rsidRPr="00B51FBB" w:rsidRDefault="00C10D56" w:rsidP="00C10D56">
      <w:pPr>
        <w:rPr>
          <w:rFonts w:asciiTheme="minorHAnsi" w:hAnsiTheme="minorHAnsi" w:cstheme="minorHAnsi"/>
          <w:sz w:val="22"/>
          <w:szCs w:val="22"/>
        </w:rPr>
      </w:pPr>
    </w:p>
    <w:p w14:paraId="6C32DE3B" w14:textId="77777777" w:rsidR="00C10D56" w:rsidRPr="00B51FBB" w:rsidRDefault="00C10D56" w:rsidP="00C10D56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768465A8" w14:textId="77777777" w:rsidR="00C10D56" w:rsidRPr="00B51FBB" w:rsidRDefault="00C10D56" w:rsidP="00C10D56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503CD158" w14:textId="77777777" w:rsidR="00C10D56" w:rsidRPr="00B51FBB" w:rsidRDefault="00C10D56" w:rsidP="00C10D56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B51FBB">
        <w:rPr>
          <w:rFonts w:asciiTheme="minorHAnsi" w:hAnsiTheme="minorHAnsi" w:cstheme="minorHAnsi"/>
          <w:sz w:val="22"/>
          <w:szCs w:val="22"/>
        </w:rPr>
        <w:t>Białystok, 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B51FBB">
        <w:rPr>
          <w:rFonts w:asciiTheme="minorHAnsi" w:hAnsiTheme="minorHAnsi" w:cstheme="minorHAnsi"/>
          <w:sz w:val="22"/>
          <w:szCs w:val="22"/>
        </w:rPr>
        <w:t>…………… r.</w:t>
      </w:r>
    </w:p>
    <w:p w14:paraId="48380BCA" w14:textId="77777777" w:rsidR="00C10D56" w:rsidRPr="00B51FBB" w:rsidRDefault="00C10D56" w:rsidP="00C10D56">
      <w:pPr>
        <w:rPr>
          <w:rFonts w:asciiTheme="minorHAnsi" w:hAnsiTheme="minorHAnsi" w:cstheme="minorHAnsi"/>
          <w:sz w:val="22"/>
          <w:szCs w:val="22"/>
        </w:rPr>
      </w:pPr>
    </w:p>
    <w:p w14:paraId="292910A9" w14:textId="77777777" w:rsidR="00C10D56" w:rsidRPr="00B51FBB" w:rsidRDefault="00C10D56" w:rsidP="00C10D56">
      <w:pPr>
        <w:rPr>
          <w:rFonts w:asciiTheme="minorHAnsi" w:hAnsiTheme="minorHAnsi" w:cstheme="minorHAnsi"/>
          <w:sz w:val="22"/>
          <w:szCs w:val="22"/>
        </w:rPr>
      </w:pPr>
    </w:p>
    <w:p w14:paraId="2770F9CA" w14:textId="77777777" w:rsidR="00C10D56" w:rsidRPr="00B51FBB" w:rsidRDefault="00C10D56" w:rsidP="00C10D56">
      <w:pPr>
        <w:rPr>
          <w:rFonts w:asciiTheme="minorHAnsi" w:hAnsiTheme="minorHAnsi" w:cstheme="minorHAnsi"/>
          <w:sz w:val="22"/>
          <w:szCs w:val="22"/>
        </w:rPr>
      </w:pPr>
    </w:p>
    <w:p w14:paraId="342B7E6B" w14:textId="77777777" w:rsidR="00C10D56" w:rsidRPr="00B51FBB" w:rsidRDefault="00C10D56" w:rsidP="00C10D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10D56" w:rsidRPr="00B51FBB" w14:paraId="7E0F7DB4" w14:textId="77777777" w:rsidTr="00CE603B">
        <w:trPr>
          <w:trHeight w:val="560"/>
        </w:trPr>
        <w:tc>
          <w:tcPr>
            <w:tcW w:w="4605" w:type="dxa"/>
          </w:tcPr>
          <w:p w14:paraId="039DA604" w14:textId="77777777" w:rsidR="00C10D56" w:rsidRPr="00B51FBB" w:rsidRDefault="00C10D56" w:rsidP="0056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FBB">
              <w:rPr>
                <w:rFonts w:asciiTheme="minorHAnsi" w:hAnsiTheme="minorHAnsi" w:cstheme="minorHAnsi"/>
                <w:b/>
                <w:sz w:val="22"/>
                <w:szCs w:val="22"/>
              </w:rPr>
              <w:t>Wykonawca:</w:t>
            </w:r>
          </w:p>
        </w:tc>
        <w:tc>
          <w:tcPr>
            <w:tcW w:w="4605" w:type="dxa"/>
          </w:tcPr>
          <w:p w14:paraId="51F6A472" w14:textId="77777777" w:rsidR="00C10D56" w:rsidRPr="00B51FBB" w:rsidRDefault="00C10D56" w:rsidP="0056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FBB">
              <w:rPr>
                <w:rFonts w:asciiTheme="minorHAnsi" w:hAnsiTheme="minorHAnsi" w:cstheme="minorHAnsi"/>
                <w:b/>
                <w:sz w:val="22"/>
                <w:szCs w:val="22"/>
              </w:rPr>
              <w:t>Zamawiający:</w:t>
            </w:r>
          </w:p>
        </w:tc>
      </w:tr>
      <w:tr w:rsidR="00C10D56" w:rsidRPr="00B51FBB" w14:paraId="3FBADD1B" w14:textId="77777777" w:rsidTr="00CE603B">
        <w:trPr>
          <w:trHeight w:val="560"/>
        </w:trPr>
        <w:tc>
          <w:tcPr>
            <w:tcW w:w="4605" w:type="dxa"/>
          </w:tcPr>
          <w:p w14:paraId="33566FDB" w14:textId="77777777" w:rsidR="00C10D56" w:rsidRPr="00B51FBB" w:rsidRDefault="00C10D56" w:rsidP="0056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F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14:paraId="160DFC01" w14:textId="77777777" w:rsidR="00C10D56" w:rsidRPr="00B51FBB" w:rsidRDefault="00C10D56" w:rsidP="0056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FBB">
              <w:rPr>
                <w:rFonts w:asciiTheme="minorHAnsi" w:hAnsiTheme="minorHAnsi" w:cstheme="minorHAnsi"/>
                <w:sz w:val="22"/>
                <w:szCs w:val="22"/>
              </w:rPr>
              <w:t>Uniwersytet Medyczny w Białymstoku</w:t>
            </w:r>
          </w:p>
          <w:p w14:paraId="318964DE" w14:textId="77777777" w:rsidR="00C10D56" w:rsidRPr="00B51FBB" w:rsidRDefault="00C10D56" w:rsidP="0056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FBB">
              <w:rPr>
                <w:rFonts w:asciiTheme="minorHAnsi" w:hAnsiTheme="minorHAnsi" w:cstheme="minorHAnsi"/>
                <w:sz w:val="22"/>
                <w:szCs w:val="22"/>
              </w:rPr>
              <w:t>ul. Jana Kilińskiego 1</w:t>
            </w:r>
          </w:p>
          <w:p w14:paraId="7EEF5C74" w14:textId="77777777" w:rsidR="00C10D56" w:rsidRPr="00B51FBB" w:rsidRDefault="00C10D56" w:rsidP="0056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FBB">
              <w:rPr>
                <w:rFonts w:asciiTheme="minorHAnsi" w:hAnsiTheme="minorHAnsi" w:cstheme="minorHAnsi"/>
                <w:sz w:val="22"/>
                <w:szCs w:val="22"/>
              </w:rPr>
              <w:t xml:space="preserve">15-089 Białystok </w:t>
            </w:r>
          </w:p>
        </w:tc>
      </w:tr>
    </w:tbl>
    <w:p w14:paraId="7EC11E29" w14:textId="77777777" w:rsidR="00C10D56" w:rsidRPr="00B51FBB" w:rsidRDefault="00C10D56" w:rsidP="00C10D56">
      <w:pPr>
        <w:rPr>
          <w:rFonts w:asciiTheme="minorHAnsi" w:hAnsiTheme="minorHAnsi" w:cstheme="minorHAnsi"/>
          <w:sz w:val="22"/>
          <w:szCs w:val="22"/>
        </w:rPr>
      </w:pPr>
    </w:p>
    <w:p w14:paraId="51AF046D" w14:textId="77777777" w:rsidR="00C10D56" w:rsidRPr="00B51FBB" w:rsidRDefault="00C10D56" w:rsidP="00C10D56">
      <w:pPr>
        <w:rPr>
          <w:rFonts w:asciiTheme="minorHAnsi" w:hAnsiTheme="minorHAnsi" w:cstheme="minorHAnsi"/>
          <w:sz w:val="22"/>
          <w:szCs w:val="22"/>
        </w:rPr>
      </w:pPr>
    </w:p>
    <w:p w14:paraId="4249BB6A" w14:textId="77777777" w:rsidR="00C10D56" w:rsidRPr="0048788C" w:rsidRDefault="00C10D56" w:rsidP="00C10D56">
      <w:pPr>
        <w:spacing w:line="36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48788C">
        <w:rPr>
          <w:rFonts w:asciiTheme="minorHAnsi" w:hAnsiTheme="minorHAnsi" w:cstheme="minorHAnsi"/>
          <w:sz w:val="26"/>
          <w:szCs w:val="26"/>
        </w:rPr>
        <w:t>PROTOKÓŁ  PRZYJĘCIA PRACY</w:t>
      </w:r>
    </w:p>
    <w:p w14:paraId="21A7A7FA" w14:textId="0796B525" w:rsidR="00C10D56" w:rsidRPr="0048788C" w:rsidRDefault="00C10D56" w:rsidP="00C10D56">
      <w:pPr>
        <w:jc w:val="center"/>
        <w:rPr>
          <w:rFonts w:asciiTheme="minorHAnsi" w:hAnsiTheme="minorHAnsi" w:cstheme="minorHAnsi"/>
          <w:sz w:val="26"/>
          <w:szCs w:val="26"/>
        </w:rPr>
      </w:pPr>
      <w:r w:rsidRPr="0048788C">
        <w:rPr>
          <w:rFonts w:asciiTheme="minorHAnsi" w:hAnsiTheme="minorHAnsi" w:cstheme="minorHAnsi"/>
          <w:sz w:val="26"/>
          <w:szCs w:val="26"/>
        </w:rPr>
        <w:t xml:space="preserve">dotyczy umowy nr </w:t>
      </w:r>
      <w:r w:rsidR="0009251F">
        <w:rPr>
          <w:rFonts w:asciiTheme="minorHAnsi" w:hAnsiTheme="minorHAnsi" w:cstheme="minorHAnsi"/>
          <w:sz w:val="26"/>
          <w:szCs w:val="26"/>
        </w:rPr>
        <w:t>………………</w:t>
      </w:r>
      <w:r w:rsidR="00F17522">
        <w:rPr>
          <w:rFonts w:asciiTheme="minorHAnsi" w:hAnsiTheme="minorHAnsi" w:cstheme="minorHAnsi"/>
          <w:sz w:val="26"/>
          <w:szCs w:val="26"/>
        </w:rPr>
        <w:t xml:space="preserve"> </w:t>
      </w:r>
      <w:r w:rsidRPr="0048788C">
        <w:rPr>
          <w:rFonts w:asciiTheme="minorHAnsi" w:hAnsiTheme="minorHAnsi" w:cstheme="minorHAnsi"/>
          <w:sz w:val="26"/>
          <w:szCs w:val="26"/>
        </w:rPr>
        <w:t xml:space="preserve">z dnia </w:t>
      </w:r>
      <w:r w:rsidR="0009251F">
        <w:rPr>
          <w:rFonts w:asciiTheme="minorHAnsi" w:hAnsiTheme="minorHAnsi" w:cstheme="minorHAnsi"/>
          <w:sz w:val="26"/>
          <w:szCs w:val="26"/>
        </w:rPr>
        <w:t>……………..</w:t>
      </w:r>
      <w:r w:rsidRPr="0048788C">
        <w:rPr>
          <w:rFonts w:asciiTheme="minorHAnsi" w:hAnsiTheme="minorHAnsi" w:cstheme="minorHAnsi"/>
          <w:sz w:val="26"/>
          <w:szCs w:val="26"/>
        </w:rPr>
        <w:t>.</w:t>
      </w:r>
    </w:p>
    <w:p w14:paraId="37E3ECD3" w14:textId="77777777" w:rsidR="00C10D56" w:rsidRPr="00B51FBB" w:rsidRDefault="00C10D56" w:rsidP="00C10D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012DAC" w14:textId="77777777" w:rsidR="00C10D56" w:rsidRPr="00B51FBB" w:rsidRDefault="00C10D56" w:rsidP="00C10D56">
      <w:pPr>
        <w:rPr>
          <w:rFonts w:asciiTheme="minorHAnsi" w:hAnsiTheme="minorHAnsi" w:cstheme="minorHAnsi"/>
          <w:sz w:val="22"/>
          <w:szCs w:val="22"/>
        </w:rPr>
      </w:pPr>
    </w:p>
    <w:p w14:paraId="4E420337" w14:textId="77777777" w:rsidR="00C10D56" w:rsidRPr="00B51FBB" w:rsidRDefault="00C10D56" w:rsidP="00C10D56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page" w:tblpX="1557" w:tblpY="-94"/>
        <w:tblW w:w="47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778"/>
        <w:gridCol w:w="2002"/>
        <w:gridCol w:w="1807"/>
      </w:tblGrid>
      <w:tr w:rsidR="00C10D56" w:rsidRPr="00B51FBB" w14:paraId="3825D1F5" w14:textId="77777777" w:rsidTr="00CE603B">
        <w:tc>
          <w:tcPr>
            <w:tcW w:w="291" w:type="pct"/>
          </w:tcPr>
          <w:p w14:paraId="558225C1" w14:textId="77777777" w:rsidR="00C10D56" w:rsidRPr="00B51FBB" w:rsidRDefault="00C10D56" w:rsidP="0056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FB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620" w:type="pct"/>
          </w:tcPr>
          <w:p w14:paraId="7CEF2F9B" w14:textId="55F618D2" w:rsidR="00C10D56" w:rsidRPr="00B51FBB" w:rsidRDefault="00C10D56" w:rsidP="005648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1FBB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="002A4184">
              <w:rPr>
                <w:rFonts w:asciiTheme="minorHAnsi" w:hAnsiTheme="minorHAnsi" w:cstheme="minorHAnsi"/>
                <w:sz w:val="22"/>
                <w:szCs w:val="22"/>
              </w:rPr>
              <w:t>usługi</w:t>
            </w:r>
          </w:p>
          <w:p w14:paraId="7F024CFC" w14:textId="77777777" w:rsidR="00C10D56" w:rsidRPr="00B51FBB" w:rsidRDefault="00C10D56" w:rsidP="00564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pct"/>
          </w:tcPr>
          <w:p w14:paraId="16504D2B" w14:textId="77777777" w:rsidR="00C10D56" w:rsidRPr="00B51FBB" w:rsidRDefault="00C10D56" w:rsidP="005648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 godzin poświęcona na wykonanie zadania</w:t>
            </w:r>
          </w:p>
        </w:tc>
        <w:tc>
          <w:tcPr>
            <w:tcW w:w="991" w:type="pct"/>
          </w:tcPr>
          <w:p w14:paraId="21AD3A92" w14:textId="77777777" w:rsidR="00C10D56" w:rsidRPr="00B51FBB" w:rsidRDefault="00C10D56" w:rsidP="005648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1FBB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  <w:p w14:paraId="0DACC59D" w14:textId="77777777" w:rsidR="00C10D56" w:rsidRPr="00B51FBB" w:rsidRDefault="00C10D56" w:rsidP="00564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0D56" w:rsidRPr="00B51FBB" w14:paraId="02320B51" w14:textId="77777777" w:rsidTr="00CE603B">
        <w:trPr>
          <w:trHeight w:val="841"/>
        </w:trPr>
        <w:tc>
          <w:tcPr>
            <w:tcW w:w="291" w:type="pct"/>
          </w:tcPr>
          <w:p w14:paraId="1DF46724" w14:textId="77777777" w:rsidR="00C10D56" w:rsidRPr="00B51FBB" w:rsidRDefault="00C10D56" w:rsidP="0056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FB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20" w:type="pct"/>
          </w:tcPr>
          <w:p w14:paraId="4425A054" w14:textId="76948520" w:rsidR="00C10D56" w:rsidRPr="00B51FBB" w:rsidRDefault="00C10D56" w:rsidP="005648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pct"/>
          </w:tcPr>
          <w:p w14:paraId="72847E98" w14:textId="77777777" w:rsidR="00C10D56" w:rsidRPr="00B51FBB" w:rsidRDefault="00C10D56" w:rsidP="00564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pct"/>
            <w:vAlign w:val="center"/>
          </w:tcPr>
          <w:p w14:paraId="5FF98361" w14:textId="77777777" w:rsidR="00C10D56" w:rsidRPr="00B51FBB" w:rsidRDefault="00C10D56" w:rsidP="00564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E8C531" w14:textId="77777777" w:rsidR="00C10D56" w:rsidRDefault="00C10D56" w:rsidP="00C10D56">
      <w:pPr>
        <w:rPr>
          <w:rFonts w:asciiTheme="minorHAnsi" w:hAnsiTheme="minorHAnsi" w:cstheme="minorHAnsi"/>
          <w:sz w:val="22"/>
          <w:szCs w:val="22"/>
        </w:rPr>
      </w:pPr>
    </w:p>
    <w:p w14:paraId="00E1CD70" w14:textId="77777777" w:rsidR="00C10D56" w:rsidRDefault="00C10D56" w:rsidP="00C10D56">
      <w:pPr>
        <w:rPr>
          <w:rFonts w:asciiTheme="minorHAnsi" w:hAnsiTheme="minorHAnsi" w:cstheme="minorHAnsi"/>
          <w:sz w:val="22"/>
          <w:szCs w:val="22"/>
        </w:rPr>
      </w:pPr>
      <w:r w:rsidRPr="00B51FBB">
        <w:rPr>
          <w:rFonts w:asciiTheme="minorHAnsi" w:hAnsiTheme="minorHAnsi" w:cstheme="minorHAnsi"/>
          <w:sz w:val="22"/>
          <w:szCs w:val="22"/>
        </w:rPr>
        <w:t>Zamawiający zapoznał się z przekazaną pracą i stwierdził, że pracę wykonano zgodnie z postanowieniami Umowy. W związku z tym Zamawiający pracę przyjął.</w:t>
      </w:r>
    </w:p>
    <w:p w14:paraId="65511E7A" w14:textId="77777777" w:rsidR="00075279" w:rsidRDefault="00075279" w:rsidP="00C10D56">
      <w:pPr>
        <w:rPr>
          <w:rFonts w:asciiTheme="minorHAnsi" w:hAnsiTheme="minorHAnsi" w:cstheme="minorHAnsi"/>
          <w:sz w:val="22"/>
          <w:szCs w:val="22"/>
        </w:rPr>
      </w:pPr>
    </w:p>
    <w:p w14:paraId="6A3E70C8" w14:textId="77777777" w:rsidR="00075279" w:rsidRDefault="00075279" w:rsidP="00C10D56">
      <w:pPr>
        <w:rPr>
          <w:rFonts w:asciiTheme="minorHAnsi" w:hAnsiTheme="minorHAnsi" w:cstheme="minorHAnsi"/>
          <w:sz w:val="22"/>
          <w:szCs w:val="22"/>
        </w:rPr>
      </w:pPr>
    </w:p>
    <w:p w14:paraId="6E16542E" w14:textId="77777777" w:rsidR="00075279" w:rsidRPr="00B51FBB" w:rsidRDefault="00075279" w:rsidP="00C10D56">
      <w:pPr>
        <w:rPr>
          <w:rFonts w:asciiTheme="minorHAnsi" w:hAnsiTheme="minorHAnsi" w:cstheme="minorHAnsi"/>
          <w:sz w:val="22"/>
          <w:szCs w:val="22"/>
        </w:rPr>
      </w:pPr>
    </w:p>
    <w:p w14:paraId="7192E3A1" w14:textId="77777777" w:rsidR="00C10D56" w:rsidRPr="00B51FBB" w:rsidRDefault="00C10D56" w:rsidP="00C10D56">
      <w:pPr>
        <w:rPr>
          <w:rFonts w:asciiTheme="minorHAnsi" w:hAnsiTheme="minorHAnsi" w:cstheme="minorHAnsi"/>
          <w:sz w:val="22"/>
          <w:szCs w:val="22"/>
        </w:rPr>
      </w:pPr>
    </w:p>
    <w:p w14:paraId="2B337C32" w14:textId="77777777" w:rsidR="00C10D56" w:rsidRPr="00B51FBB" w:rsidRDefault="00C10D56" w:rsidP="00C10D56">
      <w:pPr>
        <w:rPr>
          <w:rFonts w:asciiTheme="minorHAnsi" w:hAnsiTheme="minorHAnsi" w:cstheme="minorHAnsi"/>
          <w:sz w:val="22"/>
          <w:szCs w:val="22"/>
        </w:rPr>
      </w:pPr>
    </w:p>
    <w:p w14:paraId="71304DF9" w14:textId="77777777" w:rsidR="00C10D56" w:rsidRPr="00B51FBB" w:rsidRDefault="00C10D56" w:rsidP="00C10D56">
      <w:pPr>
        <w:rPr>
          <w:rFonts w:asciiTheme="minorHAnsi" w:hAnsiTheme="minorHAnsi" w:cstheme="minorHAnsi"/>
          <w:sz w:val="22"/>
          <w:szCs w:val="22"/>
        </w:rPr>
      </w:pPr>
    </w:p>
    <w:p w14:paraId="652C320E" w14:textId="4C9D4D54" w:rsidR="007F698E" w:rsidRDefault="00C10D56" w:rsidP="00C10D56">
      <w:pPr>
        <w:tabs>
          <w:tab w:val="left" w:pos="6521"/>
        </w:tabs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Pr="00B51FBB">
        <w:rPr>
          <w:rFonts w:asciiTheme="minorHAnsi" w:hAnsiTheme="minorHAnsi" w:cstheme="minorHAnsi"/>
          <w:sz w:val="22"/>
          <w:szCs w:val="22"/>
        </w:rPr>
        <w:t xml:space="preserve"> </w:t>
      </w:r>
      <w:r w:rsidRPr="00B51FB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Zamawiający</w:t>
      </w:r>
      <w:r w:rsidRPr="00B51F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AC68E8" w14:textId="77777777" w:rsidR="007F698E" w:rsidRDefault="007F69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DE94A64" w14:textId="77777777" w:rsidR="007F698E" w:rsidRDefault="007F698E" w:rsidP="007F698E">
      <w:pPr>
        <w:rPr>
          <w:lang w:val="x-none" w:eastAsia="x-none"/>
        </w:rPr>
      </w:pPr>
    </w:p>
    <w:p w14:paraId="69D7B851" w14:textId="77777777" w:rsidR="007F698E" w:rsidRPr="007F698E" w:rsidRDefault="007F698E" w:rsidP="007F698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F698E">
        <w:rPr>
          <w:rFonts w:ascii="Calibri" w:hAnsi="Calibri" w:cs="Calibri"/>
          <w:b/>
          <w:bCs/>
          <w:sz w:val="22"/>
          <w:szCs w:val="22"/>
        </w:rPr>
        <w:t xml:space="preserve">Załącznik nr 2 - Informacja o przetwarzaniu przez Uniwersytet Medyczny w Białymstoku danych osobowych osób reprezentujących, osób do kontaktu u Wykonawcy w związku z wykonywaniem umowy </w:t>
      </w:r>
    </w:p>
    <w:p w14:paraId="13C6DB0A" w14:textId="77777777" w:rsidR="007F698E" w:rsidRPr="007F698E" w:rsidRDefault="007F698E" w:rsidP="007F698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CDB96B" w14:textId="77777777" w:rsidR="007F698E" w:rsidRPr="007F698E" w:rsidRDefault="007F698E" w:rsidP="007F698E">
      <w:pPr>
        <w:pStyle w:val="BezformatowaniaA"/>
        <w:rPr>
          <w:rFonts w:ascii="Calibri" w:hAnsi="Calibri" w:cs="Calibri"/>
          <w:sz w:val="22"/>
          <w:szCs w:val="22"/>
        </w:rPr>
      </w:pPr>
      <w:r w:rsidRPr="007F698E">
        <w:rPr>
          <w:rFonts w:ascii="Calibri" w:hAnsi="Calibri" w:cs="Calibri"/>
          <w:sz w:val="22"/>
          <w:szCs w:val="22"/>
        </w:rPr>
        <w:t xml:space="preserve">Uniwersytet Medyczny w Białymstoku informuje, że staje się administratorem danych osobowych </w:t>
      </w:r>
      <w:r w:rsidRPr="007F698E">
        <w:rPr>
          <w:rFonts w:ascii="Calibri" w:hAnsi="Calibri" w:cs="Calibri"/>
          <w:bCs/>
          <w:sz w:val="22"/>
          <w:szCs w:val="22"/>
        </w:rPr>
        <w:t xml:space="preserve">osób reprezentujących Wykonawcę, osób do kontaktu u Wykonawcy </w:t>
      </w:r>
      <w:r w:rsidRPr="007F698E">
        <w:rPr>
          <w:rFonts w:ascii="Calibri" w:hAnsi="Calibri" w:cs="Calibri"/>
          <w:sz w:val="22"/>
          <w:szCs w:val="22"/>
        </w:rPr>
        <w:t>w związku z wykonywaniem umowy</w:t>
      </w:r>
      <w:r w:rsidRPr="007F698E">
        <w:rPr>
          <w:rFonts w:ascii="Calibri" w:hAnsi="Calibri" w:cs="Calibri"/>
          <w:bCs/>
          <w:sz w:val="22"/>
          <w:szCs w:val="22"/>
        </w:rPr>
        <w:t>.</w:t>
      </w:r>
    </w:p>
    <w:p w14:paraId="454F0CD8" w14:textId="77777777" w:rsidR="007F698E" w:rsidRPr="007F698E" w:rsidRDefault="007F698E" w:rsidP="007F698E">
      <w:pPr>
        <w:pStyle w:val="BezformatowaniaA"/>
        <w:rPr>
          <w:rFonts w:ascii="Calibri" w:hAnsi="Calibri" w:cs="Calibri"/>
          <w:sz w:val="22"/>
          <w:szCs w:val="22"/>
        </w:rPr>
      </w:pPr>
      <w:r w:rsidRPr="007F698E">
        <w:rPr>
          <w:rFonts w:ascii="Calibri" w:hAnsi="Calibri" w:cs="Calibri"/>
          <w:sz w:val="22"/>
          <w:szCs w:val="22"/>
        </w:rPr>
        <w:t xml:space="preserve">W ramach realizacji Umowy Uniwersytet Medyczny w Białymstoku przetwarza dane osobowe: </w:t>
      </w:r>
    </w:p>
    <w:p w14:paraId="04ACA58C" w14:textId="77777777" w:rsidR="007F698E" w:rsidRPr="007F698E" w:rsidRDefault="007F698E" w:rsidP="007F698E">
      <w:pPr>
        <w:pStyle w:val="BezformatowaniaA"/>
        <w:numPr>
          <w:ilvl w:val="0"/>
          <w:numId w:val="0"/>
        </w:numPr>
        <w:ind w:left="785"/>
        <w:rPr>
          <w:rFonts w:ascii="Calibri" w:hAnsi="Calibri" w:cs="Calibri"/>
          <w:sz w:val="22"/>
          <w:szCs w:val="22"/>
        </w:rPr>
      </w:pPr>
      <w:r w:rsidRPr="007F698E">
        <w:rPr>
          <w:rFonts w:ascii="Calibri" w:hAnsi="Calibri" w:cs="Calibri"/>
          <w:sz w:val="22"/>
          <w:szCs w:val="22"/>
        </w:rPr>
        <w:t xml:space="preserve">1)  osób reprezentujących Wykonawcy w zakresie imię, nazwisko, pełniona funkcja, </w:t>
      </w:r>
    </w:p>
    <w:p w14:paraId="6E578EA0" w14:textId="77777777" w:rsidR="007F698E" w:rsidRPr="007F698E" w:rsidRDefault="007F698E" w:rsidP="007F698E">
      <w:pPr>
        <w:pStyle w:val="BezformatowaniaA"/>
        <w:numPr>
          <w:ilvl w:val="0"/>
          <w:numId w:val="0"/>
        </w:numPr>
        <w:ind w:left="785"/>
        <w:rPr>
          <w:rFonts w:ascii="Calibri" w:hAnsi="Calibri" w:cs="Calibri"/>
          <w:sz w:val="22"/>
          <w:szCs w:val="22"/>
        </w:rPr>
      </w:pPr>
      <w:r w:rsidRPr="007F698E">
        <w:rPr>
          <w:rFonts w:ascii="Calibri" w:hAnsi="Calibri" w:cs="Calibri"/>
          <w:sz w:val="22"/>
          <w:szCs w:val="22"/>
        </w:rPr>
        <w:t xml:space="preserve">2) osób do kontaktu Wykonawcy w zakresie podstawowych służbowych danych kontaktowych, takich jak: imię i nazwisko, numer telefonu, adres e-mail, </w:t>
      </w:r>
    </w:p>
    <w:p w14:paraId="300774C1" w14:textId="77777777" w:rsidR="007F698E" w:rsidRPr="007F698E" w:rsidRDefault="007F698E" w:rsidP="007F698E">
      <w:pPr>
        <w:pStyle w:val="BezformatowaniaA"/>
        <w:rPr>
          <w:rFonts w:ascii="Calibri" w:hAnsi="Calibri" w:cs="Calibri"/>
          <w:sz w:val="22"/>
          <w:szCs w:val="22"/>
        </w:rPr>
      </w:pPr>
      <w:r w:rsidRPr="007F698E">
        <w:rPr>
          <w:rFonts w:ascii="Calibri" w:hAnsi="Calibri" w:cs="Calibri"/>
          <w:sz w:val="22"/>
          <w:szCs w:val="22"/>
        </w:rPr>
        <w:t xml:space="preserve">Uniwersytet Medyczny w Białymstoku przetwarza dane osobowe na podstawie art. 6 ust. 1 lit f RODO - uzasadnionego interesu jakim jest realizacja umowy i kontakt w celu wykonywania umowy. </w:t>
      </w:r>
    </w:p>
    <w:p w14:paraId="2916E7DB" w14:textId="77777777" w:rsidR="007F698E" w:rsidRPr="007F698E" w:rsidRDefault="007F698E" w:rsidP="007F698E">
      <w:pPr>
        <w:pStyle w:val="BezformatowaniaA"/>
        <w:rPr>
          <w:rFonts w:ascii="Calibri" w:hAnsi="Calibri" w:cs="Calibri"/>
          <w:sz w:val="22"/>
          <w:szCs w:val="22"/>
        </w:rPr>
      </w:pPr>
      <w:r w:rsidRPr="007F698E">
        <w:rPr>
          <w:rFonts w:ascii="Calibri" w:hAnsi="Calibri" w:cs="Calibri"/>
          <w:sz w:val="22"/>
          <w:szCs w:val="22"/>
        </w:rPr>
        <w:t xml:space="preserve">Uniwersytet Medyczny w Białymstoku powołał Inspektora Ochrony Danych, z którym można skontaktować się w sprawach danych osobowych wysyłając informacje na adres e-mail: </w:t>
      </w:r>
      <w:hyperlink r:id="rId13" w:history="1">
        <w:r w:rsidRPr="007F698E">
          <w:rPr>
            <w:rStyle w:val="Hipercze"/>
            <w:rFonts w:ascii="Calibri" w:hAnsi="Calibri" w:cs="Calibri"/>
            <w:sz w:val="22"/>
            <w:szCs w:val="22"/>
          </w:rPr>
          <w:t>iod@umb.edu.pl</w:t>
        </w:r>
      </w:hyperlink>
      <w:r w:rsidRPr="007F698E">
        <w:rPr>
          <w:rFonts w:ascii="Calibri" w:hAnsi="Calibri" w:cs="Calibri"/>
          <w:sz w:val="22"/>
          <w:szCs w:val="22"/>
        </w:rPr>
        <w:t xml:space="preserve"> lub poprzez inne dane kontaktowe podane na stronach internetowych Uczelni.</w:t>
      </w:r>
    </w:p>
    <w:p w14:paraId="6EC98AEE" w14:textId="77777777" w:rsidR="007F698E" w:rsidRPr="007F698E" w:rsidRDefault="007F698E" w:rsidP="007F698E">
      <w:pPr>
        <w:pStyle w:val="BezformatowaniaA"/>
        <w:rPr>
          <w:rFonts w:ascii="Calibri" w:hAnsi="Calibri" w:cs="Calibri"/>
          <w:sz w:val="22"/>
          <w:szCs w:val="22"/>
        </w:rPr>
      </w:pPr>
      <w:r w:rsidRPr="007F698E">
        <w:rPr>
          <w:rFonts w:ascii="Calibri" w:hAnsi="Calibri" w:cs="Calibri"/>
          <w:sz w:val="22"/>
          <w:szCs w:val="22"/>
        </w:rPr>
        <w:t>Dane osobowe będą przetwarzane przez okres obowiązywania Umowy, a po jej wykonaniu przez okres wynikający z obowiązujących przepisów prawa lub do czasu przedawnienia roszczeń wynikających z niniejszej Umowy.</w:t>
      </w:r>
    </w:p>
    <w:p w14:paraId="44E3CC83" w14:textId="77777777" w:rsidR="007F698E" w:rsidRPr="007F698E" w:rsidRDefault="007F698E" w:rsidP="007F698E">
      <w:pPr>
        <w:pStyle w:val="BezformatowaniaA"/>
        <w:rPr>
          <w:rFonts w:ascii="Calibri" w:hAnsi="Calibri" w:cs="Calibri"/>
          <w:sz w:val="22"/>
          <w:szCs w:val="22"/>
        </w:rPr>
      </w:pPr>
      <w:r w:rsidRPr="007F698E">
        <w:rPr>
          <w:rFonts w:ascii="Calibri" w:hAnsi="Calibri" w:cs="Calibri"/>
          <w:sz w:val="22"/>
          <w:szCs w:val="22"/>
        </w:rPr>
        <w:t xml:space="preserve">Odbiorcami danych osobowych będą podmioty zewnętrzne świadczące usługi związane </w:t>
      </w:r>
      <w:r w:rsidRPr="007F698E">
        <w:rPr>
          <w:rFonts w:ascii="Calibri" w:hAnsi="Calibri" w:cs="Calibri"/>
          <w:sz w:val="22"/>
          <w:szCs w:val="22"/>
        </w:rPr>
        <w:br/>
        <w:t>z bieżącą działalnością Uczelni, dostarczające i wspierające systemy informatyczne – na mocy stosownych umów powierzenia przetwarzania danych osobowych oraz przy zapewnieniu stosowania odpowiednich środków technicznych i organizacyjnych zapewniających ochronę danych.</w:t>
      </w:r>
    </w:p>
    <w:p w14:paraId="7229A7C3" w14:textId="77777777" w:rsidR="007F698E" w:rsidRPr="007F698E" w:rsidRDefault="007F698E" w:rsidP="007F698E">
      <w:pPr>
        <w:pStyle w:val="BezformatowaniaA"/>
        <w:rPr>
          <w:rFonts w:ascii="Calibri" w:hAnsi="Calibri" w:cs="Calibri"/>
          <w:sz w:val="22"/>
          <w:szCs w:val="22"/>
        </w:rPr>
      </w:pPr>
      <w:r w:rsidRPr="007F698E">
        <w:rPr>
          <w:rFonts w:ascii="Calibri" w:hAnsi="Calibri" w:cs="Calibri"/>
          <w:sz w:val="22"/>
          <w:szCs w:val="22"/>
        </w:rPr>
        <w:t>Każdej osobie, której dane są przetwarzane, przysługuje prawo dostępu do treści swoich danych oraz prawo ich sprostowania, usunięcia, ograniczenia przetwarzania, prawo wniesienia sprzeciwu na zasadach określonych w RODO. Z przysługujących praw można skorzystać kontaktując się z Inspektorem Ochrony Danych.</w:t>
      </w:r>
    </w:p>
    <w:p w14:paraId="4315CC71" w14:textId="77777777" w:rsidR="007F698E" w:rsidRPr="007F698E" w:rsidRDefault="007F698E" w:rsidP="007F698E">
      <w:pPr>
        <w:pStyle w:val="BezformatowaniaA"/>
        <w:rPr>
          <w:rFonts w:ascii="Calibri" w:hAnsi="Calibri" w:cs="Calibri"/>
          <w:sz w:val="22"/>
          <w:szCs w:val="22"/>
        </w:rPr>
      </w:pPr>
      <w:r w:rsidRPr="007F698E">
        <w:rPr>
          <w:rFonts w:ascii="Calibri" w:hAnsi="Calibri" w:cs="Calibri"/>
          <w:sz w:val="22"/>
          <w:szCs w:val="22"/>
        </w:rPr>
        <w:t>Każda osoba ma prawo wniesienia skargi do Prezesa Urzędu Ochrony Danych Osobowych, ul. Stawki 2, 00-193 Warszawa, gdy uzna, iż przetwarzanie danych osobowych narusza przepisy RODO.</w:t>
      </w:r>
    </w:p>
    <w:p w14:paraId="3650D468" w14:textId="77777777" w:rsidR="007F698E" w:rsidRPr="007F698E" w:rsidRDefault="007F698E" w:rsidP="007F698E">
      <w:pPr>
        <w:pStyle w:val="BezformatowaniaA"/>
        <w:rPr>
          <w:rFonts w:ascii="Calibri" w:hAnsi="Calibri" w:cs="Calibri"/>
          <w:sz w:val="22"/>
          <w:szCs w:val="22"/>
        </w:rPr>
      </w:pPr>
      <w:r w:rsidRPr="007F698E">
        <w:rPr>
          <w:rFonts w:ascii="Calibri" w:hAnsi="Calibri" w:cs="Calibri"/>
          <w:sz w:val="22"/>
          <w:szCs w:val="22"/>
        </w:rPr>
        <w:t xml:space="preserve">Na podstawie podanych danych osobowych nie będą podejmowane zautomatyzowane decyzje, w tym nie będzie wykonywane profilowanie. </w:t>
      </w:r>
    </w:p>
    <w:p w14:paraId="55F16CF3" w14:textId="77777777" w:rsidR="007F698E" w:rsidRPr="007F698E" w:rsidRDefault="007F698E" w:rsidP="007F698E">
      <w:pPr>
        <w:pStyle w:val="BezformatowaniaA"/>
        <w:rPr>
          <w:rFonts w:ascii="Calibri" w:hAnsi="Calibri" w:cs="Calibri"/>
          <w:sz w:val="22"/>
          <w:szCs w:val="22"/>
        </w:rPr>
      </w:pPr>
      <w:r w:rsidRPr="007F698E">
        <w:rPr>
          <w:rFonts w:ascii="Calibri" w:hAnsi="Calibri" w:cs="Calibri"/>
          <w:sz w:val="22"/>
          <w:szCs w:val="22"/>
        </w:rPr>
        <w:t>Podanie tych danych osobowych jest dobrowolne, ale konieczne do podpisania Umowy.</w:t>
      </w:r>
    </w:p>
    <w:p w14:paraId="29ED97F2" w14:textId="77777777" w:rsidR="007F698E" w:rsidRPr="001E2346" w:rsidRDefault="007F698E" w:rsidP="007F698E">
      <w:pPr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14:paraId="50AE5FC8" w14:textId="77777777" w:rsidR="00C10D56" w:rsidRPr="007F698E" w:rsidRDefault="00C10D56" w:rsidP="00C10D56">
      <w:pPr>
        <w:tabs>
          <w:tab w:val="left" w:pos="6521"/>
        </w:tabs>
        <w:ind w:left="993"/>
        <w:rPr>
          <w:rFonts w:asciiTheme="minorHAnsi" w:hAnsiTheme="minorHAnsi" w:cstheme="minorHAnsi"/>
          <w:sz w:val="22"/>
          <w:szCs w:val="22"/>
          <w:lang w:val="x-none"/>
        </w:rPr>
      </w:pPr>
    </w:p>
    <w:p w14:paraId="6B8932CD" w14:textId="77777777" w:rsidR="0016190F" w:rsidRPr="007257FE" w:rsidRDefault="0016190F" w:rsidP="00C10D56">
      <w:pPr>
        <w:pStyle w:val="Nagwek1"/>
        <w:rPr>
          <w:rFonts w:ascii="Verdana" w:hAnsi="Verdana"/>
          <w:b w:val="0"/>
          <w:snapToGrid w:val="0"/>
          <w:sz w:val="20"/>
          <w:szCs w:val="20"/>
        </w:rPr>
      </w:pPr>
    </w:p>
    <w:sectPr w:rsidR="0016190F" w:rsidRPr="007257FE" w:rsidSect="00963C88">
      <w:footerReference w:type="even" r:id="rId14"/>
      <w:footerReference w:type="default" r:id="rId15"/>
      <w:pgSz w:w="11906" w:h="16838"/>
      <w:pgMar w:top="851" w:right="1134" w:bottom="851" w:left="1134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5836" w14:textId="77777777" w:rsidR="00FC0771" w:rsidRDefault="00FC0771">
      <w:r>
        <w:separator/>
      </w:r>
    </w:p>
  </w:endnote>
  <w:endnote w:type="continuationSeparator" w:id="0">
    <w:p w14:paraId="5E02217C" w14:textId="77777777" w:rsidR="00FC0771" w:rsidRDefault="00FC0771">
      <w:r>
        <w:continuationSeparator/>
      </w:r>
    </w:p>
  </w:endnote>
  <w:endnote w:type="continuationNotice" w:id="1">
    <w:p w14:paraId="2543A39B" w14:textId="77777777" w:rsidR="00FC0771" w:rsidRDefault="00FC0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DC03" w14:textId="77777777" w:rsidR="0016190F" w:rsidRDefault="008F4771" w:rsidP="00877A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19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FB042D" w14:textId="77777777" w:rsidR="0016190F" w:rsidRDefault="0016190F" w:rsidP="002404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521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0AC2DD" w14:textId="2D03732B" w:rsidR="00A26BBB" w:rsidRDefault="00A26BBB">
            <w:pPr>
              <w:pStyle w:val="Stopka"/>
              <w:jc w:val="right"/>
            </w:pPr>
            <w:r w:rsidRPr="00CE603B">
              <w:rPr>
                <w:rFonts w:asciiTheme="minorHAnsi" w:hAnsiTheme="minorHAnsi"/>
                <w:sz w:val="22"/>
              </w:rPr>
              <w:t xml:space="preserve">Strona </w:t>
            </w:r>
            <w:r w:rsidR="008F4771" w:rsidRPr="00A2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2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F4771" w:rsidRPr="00A2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D4F7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</w:t>
            </w:r>
            <w:r w:rsidR="008F4771" w:rsidRPr="00A2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CE603B">
              <w:rPr>
                <w:rFonts w:asciiTheme="minorHAnsi" w:hAnsiTheme="minorHAnsi"/>
                <w:sz w:val="22"/>
              </w:rPr>
              <w:t xml:space="preserve"> z </w:t>
            </w:r>
            <w:r w:rsidR="008F4771" w:rsidRPr="00A2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2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F4771" w:rsidRPr="00A2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D4F7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</w:t>
            </w:r>
            <w:r w:rsidR="008F4771" w:rsidRPr="00A2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DE2793F" w14:textId="77777777" w:rsidR="0016190F" w:rsidRDefault="0016190F" w:rsidP="00624DD4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5FB0" w14:textId="77777777" w:rsidR="00FC0771" w:rsidRDefault="00FC0771">
      <w:r>
        <w:separator/>
      </w:r>
    </w:p>
  </w:footnote>
  <w:footnote w:type="continuationSeparator" w:id="0">
    <w:p w14:paraId="76189E1D" w14:textId="77777777" w:rsidR="00FC0771" w:rsidRDefault="00FC0771">
      <w:r>
        <w:continuationSeparator/>
      </w:r>
    </w:p>
  </w:footnote>
  <w:footnote w:type="continuationNotice" w:id="1">
    <w:p w14:paraId="4C719F8B" w14:textId="77777777" w:rsidR="00FC0771" w:rsidRDefault="00FC0771"/>
  </w:footnote>
  <w:footnote w:id="2">
    <w:p w14:paraId="023754DC" w14:textId="77777777" w:rsidR="009D7714" w:rsidRDefault="009D7714" w:rsidP="009D7714">
      <w:pPr>
        <w:pStyle w:val="Tekstprzypisudolnego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974"/>
    <w:multiLevelType w:val="hybridMultilevel"/>
    <w:tmpl w:val="419ED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EE7816"/>
    <w:multiLevelType w:val="hybridMultilevel"/>
    <w:tmpl w:val="89D8991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483764"/>
    <w:multiLevelType w:val="hybridMultilevel"/>
    <w:tmpl w:val="6AA0D62E"/>
    <w:lvl w:ilvl="0" w:tplc="1BC475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9E090F"/>
    <w:multiLevelType w:val="hybridMultilevel"/>
    <w:tmpl w:val="5B7058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76C61"/>
    <w:multiLevelType w:val="hybridMultilevel"/>
    <w:tmpl w:val="2686372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86478C6"/>
    <w:multiLevelType w:val="hybridMultilevel"/>
    <w:tmpl w:val="4ABC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137E4"/>
    <w:multiLevelType w:val="hybridMultilevel"/>
    <w:tmpl w:val="38FEE07C"/>
    <w:lvl w:ilvl="0" w:tplc="3FDAE1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B9989E90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FF7A40"/>
    <w:multiLevelType w:val="hybridMultilevel"/>
    <w:tmpl w:val="689EFBEA"/>
    <w:styleLink w:val="Zaimportowanystyl7"/>
    <w:lvl w:ilvl="0" w:tplc="F83E0CE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72D0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7EF6C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E4A5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EDF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58441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EC198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F628F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760EF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5652E1B"/>
    <w:multiLevelType w:val="hybridMultilevel"/>
    <w:tmpl w:val="20829318"/>
    <w:lvl w:ilvl="0" w:tplc="189C90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5C1B50"/>
    <w:multiLevelType w:val="hybridMultilevel"/>
    <w:tmpl w:val="924CD0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3758D2"/>
    <w:multiLevelType w:val="hybridMultilevel"/>
    <w:tmpl w:val="43FEF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E91642"/>
    <w:multiLevelType w:val="hybridMultilevel"/>
    <w:tmpl w:val="C15C8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783256"/>
    <w:multiLevelType w:val="hybridMultilevel"/>
    <w:tmpl w:val="689EFBEA"/>
    <w:numStyleLink w:val="Zaimportowanystyl7"/>
  </w:abstractNum>
  <w:abstractNum w:abstractNumId="13" w15:restartNumberingAfterBreak="0">
    <w:nsid w:val="4C867ECC"/>
    <w:multiLevelType w:val="hybridMultilevel"/>
    <w:tmpl w:val="22E8607C"/>
    <w:lvl w:ilvl="0" w:tplc="E67CC9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8E0B43"/>
    <w:multiLevelType w:val="hybridMultilevel"/>
    <w:tmpl w:val="D828FE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6D0553"/>
    <w:multiLevelType w:val="hybridMultilevel"/>
    <w:tmpl w:val="E49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0349D"/>
    <w:multiLevelType w:val="hybridMultilevel"/>
    <w:tmpl w:val="6972C06A"/>
    <w:lvl w:ilvl="0" w:tplc="189C90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EF93FEB"/>
    <w:multiLevelType w:val="hybridMultilevel"/>
    <w:tmpl w:val="8CEA8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29714C"/>
    <w:multiLevelType w:val="hybridMultilevel"/>
    <w:tmpl w:val="79229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F6914AE"/>
    <w:multiLevelType w:val="hybridMultilevel"/>
    <w:tmpl w:val="FEEE9DB0"/>
    <w:lvl w:ilvl="0" w:tplc="D2C8E9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E3ECB"/>
    <w:multiLevelType w:val="hybridMultilevel"/>
    <w:tmpl w:val="403ED3F8"/>
    <w:styleLink w:val="Zaimportowanystyl6"/>
    <w:lvl w:ilvl="0" w:tplc="580AE5B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5EB7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C8B95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12F8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C2B55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A2671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BE32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4A37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4487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02533FF"/>
    <w:multiLevelType w:val="hybridMultilevel"/>
    <w:tmpl w:val="6D9A4490"/>
    <w:lvl w:ilvl="0" w:tplc="56E88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0FE36F8"/>
    <w:multiLevelType w:val="hybridMultilevel"/>
    <w:tmpl w:val="E7D45468"/>
    <w:lvl w:ilvl="0" w:tplc="402A0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0B7256"/>
    <w:multiLevelType w:val="hybridMultilevel"/>
    <w:tmpl w:val="491C2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6DC4739"/>
    <w:multiLevelType w:val="hybridMultilevel"/>
    <w:tmpl w:val="359C2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4794B"/>
    <w:multiLevelType w:val="hybridMultilevel"/>
    <w:tmpl w:val="403ED3F8"/>
    <w:numStyleLink w:val="Zaimportowanystyl6"/>
  </w:abstractNum>
  <w:abstractNum w:abstractNumId="26" w15:restartNumberingAfterBreak="0">
    <w:nsid w:val="6DB4717C"/>
    <w:multiLevelType w:val="hybridMultilevel"/>
    <w:tmpl w:val="DEA84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B5DD2"/>
    <w:multiLevelType w:val="hybridMultilevel"/>
    <w:tmpl w:val="419ED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39F7191"/>
    <w:multiLevelType w:val="hybridMultilevel"/>
    <w:tmpl w:val="D0BEB75C"/>
    <w:lvl w:ilvl="0" w:tplc="ECF05A24">
      <w:start w:val="1"/>
      <w:numFmt w:val="decimal"/>
      <w:pStyle w:val="BezformatowaniaA"/>
      <w:lvlText w:val="%1."/>
      <w:lvlJc w:val="left"/>
      <w:pPr>
        <w:ind w:left="785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9" w15:restartNumberingAfterBreak="0">
    <w:nsid w:val="7AAD1EC5"/>
    <w:multiLevelType w:val="hybridMultilevel"/>
    <w:tmpl w:val="419ED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CB31F91"/>
    <w:multiLevelType w:val="hybridMultilevel"/>
    <w:tmpl w:val="12FCAD18"/>
    <w:lvl w:ilvl="0" w:tplc="EFF066B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7652712">
    <w:abstractNumId w:val="6"/>
  </w:num>
  <w:num w:numId="2" w16cid:durableId="1775203349">
    <w:abstractNumId w:val="29"/>
  </w:num>
  <w:num w:numId="3" w16cid:durableId="1925600569">
    <w:abstractNumId w:val="4"/>
  </w:num>
  <w:num w:numId="4" w16cid:durableId="1782645764">
    <w:abstractNumId w:val="17"/>
  </w:num>
  <w:num w:numId="5" w16cid:durableId="2081362699">
    <w:abstractNumId w:val="2"/>
  </w:num>
  <w:num w:numId="6" w16cid:durableId="1394767176">
    <w:abstractNumId w:val="30"/>
  </w:num>
  <w:num w:numId="7" w16cid:durableId="1060443268">
    <w:abstractNumId w:val="3"/>
  </w:num>
  <w:num w:numId="8" w16cid:durableId="1290211210">
    <w:abstractNumId w:val="0"/>
  </w:num>
  <w:num w:numId="9" w16cid:durableId="2023318821">
    <w:abstractNumId w:val="27"/>
  </w:num>
  <w:num w:numId="10" w16cid:durableId="940911032">
    <w:abstractNumId w:val="13"/>
  </w:num>
  <w:num w:numId="11" w16cid:durableId="894849995">
    <w:abstractNumId w:val="21"/>
  </w:num>
  <w:num w:numId="12" w16cid:durableId="523904577">
    <w:abstractNumId w:val="22"/>
  </w:num>
  <w:num w:numId="13" w16cid:durableId="556160066">
    <w:abstractNumId w:val="9"/>
  </w:num>
  <w:num w:numId="14" w16cid:durableId="2054885774">
    <w:abstractNumId w:val="10"/>
  </w:num>
  <w:num w:numId="15" w16cid:durableId="951790138">
    <w:abstractNumId w:val="11"/>
  </w:num>
  <w:num w:numId="16" w16cid:durableId="2110390657">
    <w:abstractNumId w:val="23"/>
  </w:num>
  <w:num w:numId="17" w16cid:durableId="1667660793">
    <w:abstractNumId w:val="18"/>
  </w:num>
  <w:num w:numId="18" w16cid:durableId="2105881273">
    <w:abstractNumId w:val="14"/>
  </w:num>
  <w:num w:numId="19" w16cid:durableId="1021518315">
    <w:abstractNumId w:val="1"/>
  </w:num>
  <w:num w:numId="20" w16cid:durableId="1736277174">
    <w:abstractNumId w:val="26"/>
  </w:num>
  <w:num w:numId="21" w16cid:durableId="1468816974">
    <w:abstractNumId w:val="8"/>
  </w:num>
  <w:num w:numId="22" w16cid:durableId="887305042">
    <w:abstractNumId w:val="16"/>
  </w:num>
  <w:num w:numId="23" w16cid:durableId="1403747568">
    <w:abstractNumId w:val="15"/>
  </w:num>
  <w:num w:numId="24" w16cid:durableId="237331180">
    <w:abstractNumId w:val="5"/>
  </w:num>
  <w:num w:numId="25" w16cid:durableId="663750662">
    <w:abstractNumId w:val="24"/>
  </w:num>
  <w:num w:numId="26" w16cid:durableId="1411586457">
    <w:abstractNumId w:val="28"/>
  </w:num>
  <w:num w:numId="27" w16cid:durableId="298582061">
    <w:abstractNumId w:val="20"/>
  </w:num>
  <w:num w:numId="28" w16cid:durableId="518590512">
    <w:abstractNumId w:val="25"/>
  </w:num>
  <w:num w:numId="29" w16cid:durableId="791559903">
    <w:abstractNumId w:val="7"/>
  </w:num>
  <w:num w:numId="30" w16cid:durableId="140928799">
    <w:abstractNumId w:val="12"/>
  </w:num>
  <w:num w:numId="31" w16cid:durableId="193227863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14"/>
    <w:rsid w:val="00000131"/>
    <w:rsid w:val="00003235"/>
    <w:rsid w:val="0000552C"/>
    <w:rsid w:val="00016968"/>
    <w:rsid w:val="00022764"/>
    <w:rsid w:val="00023A60"/>
    <w:rsid w:val="00027115"/>
    <w:rsid w:val="000336F3"/>
    <w:rsid w:val="00034220"/>
    <w:rsid w:val="000369CA"/>
    <w:rsid w:val="000410C7"/>
    <w:rsid w:val="00042951"/>
    <w:rsid w:val="00042B46"/>
    <w:rsid w:val="000541B3"/>
    <w:rsid w:val="0005455F"/>
    <w:rsid w:val="00056878"/>
    <w:rsid w:val="00056B5D"/>
    <w:rsid w:val="0006564A"/>
    <w:rsid w:val="00070F5B"/>
    <w:rsid w:val="00074542"/>
    <w:rsid w:val="00075279"/>
    <w:rsid w:val="00076721"/>
    <w:rsid w:val="0007767E"/>
    <w:rsid w:val="000834D6"/>
    <w:rsid w:val="00083D09"/>
    <w:rsid w:val="000872B2"/>
    <w:rsid w:val="00091149"/>
    <w:rsid w:val="0009251F"/>
    <w:rsid w:val="0009515F"/>
    <w:rsid w:val="0009582B"/>
    <w:rsid w:val="000961FC"/>
    <w:rsid w:val="00097E11"/>
    <w:rsid w:val="000A0857"/>
    <w:rsid w:val="000A4C93"/>
    <w:rsid w:val="000B37CB"/>
    <w:rsid w:val="000B5141"/>
    <w:rsid w:val="000B530A"/>
    <w:rsid w:val="000B59D2"/>
    <w:rsid w:val="000C5013"/>
    <w:rsid w:val="000C6183"/>
    <w:rsid w:val="000C720D"/>
    <w:rsid w:val="000D0F29"/>
    <w:rsid w:val="000D3F02"/>
    <w:rsid w:val="000D5F29"/>
    <w:rsid w:val="000D635B"/>
    <w:rsid w:val="000E0E29"/>
    <w:rsid w:val="000E4FFF"/>
    <w:rsid w:val="000E5927"/>
    <w:rsid w:val="000F46A3"/>
    <w:rsid w:val="000F7FAF"/>
    <w:rsid w:val="00100259"/>
    <w:rsid w:val="00101068"/>
    <w:rsid w:val="0010553A"/>
    <w:rsid w:val="00105ED1"/>
    <w:rsid w:val="00106004"/>
    <w:rsid w:val="00112EFB"/>
    <w:rsid w:val="001149DD"/>
    <w:rsid w:val="0011571A"/>
    <w:rsid w:val="00120B92"/>
    <w:rsid w:val="00121B89"/>
    <w:rsid w:val="00121DA5"/>
    <w:rsid w:val="0012376B"/>
    <w:rsid w:val="001267D4"/>
    <w:rsid w:val="001267DD"/>
    <w:rsid w:val="00127204"/>
    <w:rsid w:val="00134D15"/>
    <w:rsid w:val="00135A4F"/>
    <w:rsid w:val="001367A2"/>
    <w:rsid w:val="001370B8"/>
    <w:rsid w:val="001444F5"/>
    <w:rsid w:val="00144D5D"/>
    <w:rsid w:val="00144D9C"/>
    <w:rsid w:val="0015094A"/>
    <w:rsid w:val="001513B5"/>
    <w:rsid w:val="00152C45"/>
    <w:rsid w:val="0016190F"/>
    <w:rsid w:val="001620B0"/>
    <w:rsid w:val="00164384"/>
    <w:rsid w:val="001656A9"/>
    <w:rsid w:val="00166252"/>
    <w:rsid w:val="0016656E"/>
    <w:rsid w:val="001724DE"/>
    <w:rsid w:val="001762D3"/>
    <w:rsid w:val="00176B56"/>
    <w:rsid w:val="001811BA"/>
    <w:rsid w:val="00182A46"/>
    <w:rsid w:val="00182CC5"/>
    <w:rsid w:val="00185234"/>
    <w:rsid w:val="00186B77"/>
    <w:rsid w:val="00193E35"/>
    <w:rsid w:val="001A006D"/>
    <w:rsid w:val="001A0C97"/>
    <w:rsid w:val="001B057A"/>
    <w:rsid w:val="001B38FB"/>
    <w:rsid w:val="001B3ED1"/>
    <w:rsid w:val="001B78A5"/>
    <w:rsid w:val="001C16C8"/>
    <w:rsid w:val="001C7A90"/>
    <w:rsid w:val="001D1EF3"/>
    <w:rsid w:val="001E1647"/>
    <w:rsid w:val="001E19B0"/>
    <w:rsid w:val="001E2BBF"/>
    <w:rsid w:val="001E6D41"/>
    <w:rsid w:val="001F57A0"/>
    <w:rsid w:val="00207D1B"/>
    <w:rsid w:val="00214339"/>
    <w:rsid w:val="00220002"/>
    <w:rsid w:val="00220DF5"/>
    <w:rsid w:val="002218AE"/>
    <w:rsid w:val="00221C3D"/>
    <w:rsid w:val="00222228"/>
    <w:rsid w:val="002255DF"/>
    <w:rsid w:val="002275BA"/>
    <w:rsid w:val="00227667"/>
    <w:rsid w:val="00230208"/>
    <w:rsid w:val="0023556D"/>
    <w:rsid w:val="002404E3"/>
    <w:rsid w:val="00244431"/>
    <w:rsid w:val="0025031E"/>
    <w:rsid w:val="002533F2"/>
    <w:rsid w:val="00255817"/>
    <w:rsid w:val="00260BA2"/>
    <w:rsid w:val="00263224"/>
    <w:rsid w:val="002638FE"/>
    <w:rsid w:val="00270219"/>
    <w:rsid w:val="00272154"/>
    <w:rsid w:val="00274FE7"/>
    <w:rsid w:val="002764E5"/>
    <w:rsid w:val="0027753D"/>
    <w:rsid w:val="00284434"/>
    <w:rsid w:val="0028705D"/>
    <w:rsid w:val="002910C7"/>
    <w:rsid w:val="00292B88"/>
    <w:rsid w:val="002954A0"/>
    <w:rsid w:val="002962B1"/>
    <w:rsid w:val="002A3DC4"/>
    <w:rsid w:val="002A4184"/>
    <w:rsid w:val="002A538C"/>
    <w:rsid w:val="002A5650"/>
    <w:rsid w:val="002A578D"/>
    <w:rsid w:val="002B61F1"/>
    <w:rsid w:val="002C3A28"/>
    <w:rsid w:val="002C47CA"/>
    <w:rsid w:val="002C4D19"/>
    <w:rsid w:val="002C70C3"/>
    <w:rsid w:val="002D0BF8"/>
    <w:rsid w:val="002D6334"/>
    <w:rsid w:val="002E09FD"/>
    <w:rsid w:val="002E12B7"/>
    <w:rsid w:val="002E6B51"/>
    <w:rsid w:val="002F3C59"/>
    <w:rsid w:val="002F3ECD"/>
    <w:rsid w:val="002F7288"/>
    <w:rsid w:val="00301222"/>
    <w:rsid w:val="00301ED6"/>
    <w:rsid w:val="00302436"/>
    <w:rsid w:val="003029B8"/>
    <w:rsid w:val="00310272"/>
    <w:rsid w:val="003112D2"/>
    <w:rsid w:val="00313148"/>
    <w:rsid w:val="00313B87"/>
    <w:rsid w:val="003164AB"/>
    <w:rsid w:val="003208AC"/>
    <w:rsid w:val="0032215D"/>
    <w:rsid w:val="00323A34"/>
    <w:rsid w:val="00325343"/>
    <w:rsid w:val="0032692E"/>
    <w:rsid w:val="0032764C"/>
    <w:rsid w:val="00332374"/>
    <w:rsid w:val="00334D9B"/>
    <w:rsid w:val="00335969"/>
    <w:rsid w:val="003363F5"/>
    <w:rsid w:val="0033656F"/>
    <w:rsid w:val="003369D2"/>
    <w:rsid w:val="00341903"/>
    <w:rsid w:val="00343829"/>
    <w:rsid w:val="00353037"/>
    <w:rsid w:val="0035472C"/>
    <w:rsid w:val="003654AA"/>
    <w:rsid w:val="00366D24"/>
    <w:rsid w:val="00370C12"/>
    <w:rsid w:val="0037285D"/>
    <w:rsid w:val="00373C20"/>
    <w:rsid w:val="00377D51"/>
    <w:rsid w:val="00383F5B"/>
    <w:rsid w:val="0038469B"/>
    <w:rsid w:val="0038558F"/>
    <w:rsid w:val="00397491"/>
    <w:rsid w:val="003A51E5"/>
    <w:rsid w:val="003A624C"/>
    <w:rsid w:val="003B02B3"/>
    <w:rsid w:val="003B0C3F"/>
    <w:rsid w:val="003C4C9F"/>
    <w:rsid w:val="003C561D"/>
    <w:rsid w:val="003C5DC5"/>
    <w:rsid w:val="003D1FFC"/>
    <w:rsid w:val="003D28CF"/>
    <w:rsid w:val="003E23BE"/>
    <w:rsid w:val="003E2729"/>
    <w:rsid w:val="003F3D55"/>
    <w:rsid w:val="003F4856"/>
    <w:rsid w:val="003F4CFB"/>
    <w:rsid w:val="003F5A25"/>
    <w:rsid w:val="003F6787"/>
    <w:rsid w:val="003F7D60"/>
    <w:rsid w:val="00400622"/>
    <w:rsid w:val="004022EA"/>
    <w:rsid w:val="004025E4"/>
    <w:rsid w:val="00410269"/>
    <w:rsid w:val="00412312"/>
    <w:rsid w:val="00413800"/>
    <w:rsid w:val="00420DA9"/>
    <w:rsid w:val="00423717"/>
    <w:rsid w:val="00425638"/>
    <w:rsid w:val="00432873"/>
    <w:rsid w:val="00432CBE"/>
    <w:rsid w:val="00441231"/>
    <w:rsid w:val="00441980"/>
    <w:rsid w:val="004536D3"/>
    <w:rsid w:val="00457711"/>
    <w:rsid w:val="00460218"/>
    <w:rsid w:val="00465588"/>
    <w:rsid w:val="00465AA4"/>
    <w:rsid w:val="00470C40"/>
    <w:rsid w:val="0047425F"/>
    <w:rsid w:val="00475F1D"/>
    <w:rsid w:val="00476D47"/>
    <w:rsid w:val="004903D3"/>
    <w:rsid w:val="00494183"/>
    <w:rsid w:val="00494A29"/>
    <w:rsid w:val="00495620"/>
    <w:rsid w:val="004A00D3"/>
    <w:rsid w:val="004A12E6"/>
    <w:rsid w:val="004A5B16"/>
    <w:rsid w:val="004A6B8A"/>
    <w:rsid w:val="004B07E8"/>
    <w:rsid w:val="004B404E"/>
    <w:rsid w:val="004B4CFE"/>
    <w:rsid w:val="004B5987"/>
    <w:rsid w:val="004B70F9"/>
    <w:rsid w:val="004C1EE2"/>
    <w:rsid w:val="004C527C"/>
    <w:rsid w:val="004D01B1"/>
    <w:rsid w:val="004D1716"/>
    <w:rsid w:val="004D4D7A"/>
    <w:rsid w:val="004E2554"/>
    <w:rsid w:val="004E729A"/>
    <w:rsid w:val="004F06D3"/>
    <w:rsid w:val="004F54FD"/>
    <w:rsid w:val="004F5E51"/>
    <w:rsid w:val="004F61AD"/>
    <w:rsid w:val="004F71FF"/>
    <w:rsid w:val="005006BB"/>
    <w:rsid w:val="005013BA"/>
    <w:rsid w:val="005017DA"/>
    <w:rsid w:val="005031AE"/>
    <w:rsid w:val="00503C53"/>
    <w:rsid w:val="00510A4D"/>
    <w:rsid w:val="00513C90"/>
    <w:rsid w:val="00514F2D"/>
    <w:rsid w:val="005224FD"/>
    <w:rsid w:val="0052297B"/>
    <w:rsid w:val="00524391"/>
    <w:rsid w:val="00524E70"/>
    <w:rsid w:val="00526DAB"/>
    <w:rsid w:val="0053309F"/>
    <w:rsid w:val="00542B38"/>
    <w:rsid w:val="00542C53"/>
    <w:rsid w:val="0054396D"/>
    <w:rsid w:val="005500A2"/>
    <w:rsid w:val="005534DB"/>
    <w:rsid w:val="00555807"/>
    <w:rsid w:val="00555E58"/>
    <w:rsid w:val="0056174F"/>
    <w:rsid w:val="00564EAF"/>
    <w:rsid w:val="005675AB"/>
    <w:rsid w:val="005707C9"/>
    <w:rsid w:val="0057098B"/>
    <w:rsid w:val="00573213"/>
    <w:rsid w:val="00574D4A"/>
    <w:rsid w:val="0057580D"/>
    <w:rsid w:val="00582489"/>
    <w:rsid w:val="00587AE2"/>
    <w:rsid w:val="005B1C6A"/>
    <w:rsid w:val="005B70F8"/>
    <w:rsid w:val="005C178D"/>
    <w:rsid w:val="005C1891"/>
    <w:rsid w:val="005C5A46"/>
    <w:rsid w:val="005C5CDD"/>
    <w:rsid w:val="005D5823"/>
    <w:rsid w:val="005E77E9"/>
    <w:rsid w:val="005F0218"/>
    <w:rsid w:val="005F2057"/>
    <w:rsid w:val="005F2099"/>
    <w:rsid w:val="00601D23"/>
    <w:rsid w:val="00605AE2"/>
    <w:rsid w:val="0060752D"/>
    <w:rsid w:val="006102E6"/>
    <w:rsid w:val="00621405"/>
    <w:rsid w:val="00624DD4"/>
    <w:rsid w:val="006259FF"/>
    <w:rsid w:val="00626483"/>
    <w:rsid w:val="006303A5"/>
    <w:rsid w:val="00630B36"/>
    <w:rsid w:val="0063472D"/>
    <w:rsid w:val="00640070"/>
    <w:rsid w:val="00644C0A"/>
    <w:rsid w:val="00647E14"/>
    <w:rsid w:val="006535C3"/>
    <w:rsid w:val="00653EA2"/>
    <w:rsid w:val="00655415"/>
    <w:rsid w:val="00655A4A"/>
    <w:rsid w:val="00656F5F"/>
    <w:rsid w:val="006634D7"/>
    <w:rsid w:val="00664CEA"/>
    <w:rsid w:val="00667446"/>
    <w:rsid w:val="0067178F"/>
    <w:rsid w:val="00675D58"/>
    <w:rsid w:val="00676842"/>
    <w:rsid w:val="006777EB"/>
    <w:rsid w:val="0068097A"/>
    <w:rsid w:val="006822EF"/>
    <w:rsid w:val="006826E1"/>
    <w:rsid w:val="00683991"/>
    <w:rsid w:val="00683C16"/>
    <w:rsid w:val="0068573F"/>
    <w:rsid w:val="00690698"/>
    <w:rsid w:val="0069176D"/>
    <w:rsid w:val="00692E47"/>
    <w:rsid w:val="00692F17"/>
    <w:rsid w:val="00693D33"/>
    <w:rsid w:val="00694B46"/>
    <w:rsid w:val="00694E62"/>
    <w:rsid w:val="006A10EB"/>
    <w:rsid w:val="006A1204"/>
    <w:rsid w:val="006A29B8"/>
    <w:rsid w:val="006A3349"/>
    <w:rsid w:val="006A4F50"/>
    <w:rsid w:val="006A5534"/>
    <w:rsid w:val="006A558A"/>
    <w:rsid w:val="006B653F"/>
    <w:rsid w:val="006B660B"/>
    <w:rsid w:val="006B776B"/>
    <w:rsid w:val="006C1A97"/>
    <w:rsid w:val="006C1D99"/>
    <w:rsid w:val="006C2685"/>
    <w:rsid w:val="006C6E04"/>
    <w:rsid w:val="006F0C81"/>
    <w:rsid w:val="006F4E10"/>
    <w:rsid w:val="006F4F9F"/>
    <w:rsid w:val="006F6525"/>
    <w:rsid w:val="007060C6"/>
    <w:rsid w:val="007113B5"/>
    <w:rsid w:val="00712D3F"/>
    <w:rsid w:val="007257FE"/>
    <w:rsid w:val="007268D5"/>
    <w:rsid w:val="0073237A"/>
    <w:rsid w:val="00736765"/>
    <w:rsid w:val="0074375D"/>
    <w:rsid w:val="0074468B"/>
    <w:rsid w:val="007502D0"/>
    <w:rsid w:val="007539A2"/>
    <w:rsid w:val="00754AB6"/>
    <w:rsid w:val="00756659"/>
    <w:rsid w:val="00762A66"/>
    <w:rsid w:val="00762E07"/>
    <w:rsid w:val="00763707"/>
    <w:rsid w:val="007645B5"/>
    <w:rsid w:val="007730E0"/>
    <w:rsid w:val="0077338A"/>
    <w:rsid w:val="00775287"/>
    <w:rsid w:val="00776396"/>
    <w:rsid w:val="00782B28"/>
    <w:rsid w:val="007868A5"/>
    <w:rsid w:val="007A046E"/>
    <w:rsid w:val="007A2627"/>
    <w:rsid w:val="007A2FFF"/>
    <w:rsid w:val="007A30D9"/>
    <w:rsid w:val="007A4064"/>
    <w:rsid w:val="007A594A"/>
    <w:rsid w:val="007B471B"/>
    <w:rsid w:val="007B608A"/>
    <w:rsid w:val="007C238F"/>
    <w:rsid w:val="007C3589"/>
    <w:rsid w:val="007C7E79"/>
    <w:rsid w:val="007D114E"/>
    <w:rsid w:val="007D33C5"/>
    <w:rsid w:val="007D7CD1"/>
    <w:rsid w:val="007E36FB"/>
    <w:rsid w:val="007F3664"/>
    <w:rsid w:val="007F43B3"/>
    <w:rsid w:val="007F698E"/>
    <w:rsid w:val="0081248B"/>
    <w:rsid w:val="00814EE6"/>
    <w:rsid w:val="008229F7"/>
    <w:rsid w:val="00833E05"/>
    <w:rsid w:val="00833F55"/>
    <w:rsid w:val="00835480"/>
    <w:rsid w:val="00835489"/>
    <w:rsid w:val="00840832"/>
    <w:rsid w:val="008414C3"/>
    <w:rsid w:val="00841D68"/>
    <w:rsid w:val="00843BE7"/>
    <w:rsid w:val="00844D3C"/>
    <w:rsid w:val="008513F1"/>
    <w:rsid w:val="0085535A"/>
    <w:rsid w:val="008653ED"/>
    <w:rsid w:val="008655AC"/>
    <w:rsid w:val="008666E2"/>
    <w:rsid w:val="00870056"/>
    <w:rsid w:val="00871303"/>
    <w:rsid w:val="00876C1E"/>
    <w:rsid w:val="00877943"/>
    <w:rsid w:val="00877A16"/>
    <w:rsid w:val="00880FCA"/>
    <w:rsid w:val="0088700C"/>
    <w:rsid w:val="008905F6"/>
    <w:rsid w:val="008913E0"/>
    <w:rsid w:val="00891E52"/>
    <w:rsid w:val="00894ECC"/>
    <w:rsid w:val="008A4F38"/>
    <w:rsid w:val="008A6648"/>
    <w:rsid w:val="008B0220"/>
    <w:rsid w:val="008B3DFD"/>
    <w:rsid w:val="008C22BB"/>
    <w:rsid w:val="008C4423"/>
    <w:rsid w:val="008C44C3"/>
    <w:rsid w:val="008D4109"/>
    <w:rsid w:val="008D4DFE"/>
    <w:rsid w:val="008D5EEA"/>
    <w:rsid w:val="008E2B9B"/>
    <w:rsid w:val="008E2D4D"/>
    <w:rsid w:val="008E3F71"/>
    <w:rsid w:val="008F31B9"/>
    <w:rsid w:val="008F3919"/>
    <w:rsid w:val="008F4771"/>
    <w:rsid w:val="008F6325"/>
    <w:rsid w:val="0090106B"/>
    <w:rsid w:val="00901505"/>
    <w:rsid w:val="00905C80"/>
    <w:rsid w:val="0090651F"/>
    <w:rsid w:val="009079D8"/>
    <w:rsid w:val="009109B4"/>
    <w:rsid w:val="0091775F"/>
    <w:rsid w:val="009207A7"/>
    <w:rsid w:val="009219DD"/>
    <w:rsid w:val="009231CD"/>
    <w:rsid w:val="00925CA2"/>
    <w:rsid w:val="00931E95"/>
    <w:rsid w:val="00932B88"/>
    <w:rsid w:val="0093677A"/>
    <w:rsid w:val="00940F7E"/>
    <w:rsid w:val="00942945"/>
    <w:rsid w:val="0094311D"/>
    <w:rsid w:val="00944053"/>
    <w:rsid w:val="009475EA"/>
    <w:rsid w:val="00947FDC"/>
    <w:rsid w:val="00951432"/>
    <w:rsid w:val="009520EB"/>
    <w:rsid w:val="00953AEA"/>
    <w:rsid w:val="00953C39"/>
    <w:rsid w:val="009604FB"/>
    <w:rsid w:val="0096204E"/>
    <w:rsid w:val="00962383"/>
    <w:rsid w:val="009632BB"/>
    <w:rsid w:val="00963C88"/>
    <w:rsid w:val="00966430"/>
    <w:rsid w:val="0096667B"/>
    <w:rsid w:val="00981B7D"/>
    <w:rsid w:val="00982A70"/>
    <w:rsid w:val="00990293"/>
    <w:rsid w:val="00990F19"/>
    <w:rsid w:val="009970AB"/>
    <w:rsid w:val="009A20E6"/>
    <w:rsid w:val="009B21CB"/>
    <w:rsid w:val="009B37A5"/>
    <w:rsid w:val="009B44A8"/>
    <w:rsid w:val="009B7173"/>
    <w:rsid w:val="009B7F0C"/>
    <w:rsid w:val="009C02A0"/>
    <w:rsid w:val="009C0FEA"/>
    <w:rsid w:val="009C1FE1"/>
    <w:rsid w:val="009C2BB7"/>
    <w:rsid w:val="009C2FF5"/>
    <w:rsid w:val="009C41EE"/>
    <w:rsid w:val="009D22D1"/>
    <w:rsid w:val="009D41B0"/>
    <w:rsid w:val="009D7714"/>
    <w:rsid w:val="009E08A9"/>
    <w:rsid w:val="009E11D6"/>
    <w:rsid w:val="009E662D"/>
    <w:rsid w:val="009E6F43"/>
    <w:rsid w:val="009F06CE"/>
    <w:rsid w:val="009F1B1C"/>
    <w:rsid w:val="00A047D1"/>
    <w:rsid w:val="00A062E4"/>
    <w:rsid w:val="00A06665"/>
    <w:rsid w:val="00A079CA"/>
    <w:rsid w:val="00A147D0"/>
    <w:rsid w:val="00A150CC"/>
    <w:rsid w:val="00A1556B"/>
    <w:rsid w:val="00A24846"/>
    <w:rsid w:val="00A26BBB"/>
    <w:rsid w:val="00A30404"/>
    <w:rsid w:val="00A30791"/>
    <w:rsid w:val="00A32D61"/>
    <w:rsid w:val="00A47DA0"/>
    <w:rsid w:val="00A50D5A"/>
    <w:rsid w:val="00A53FA2"/>
    <w:rsid w:val="00A5418B"/>
    <w:rsid w:val="00A556BA"/>
    <w:rsid w:val="00A5698F"/>
    <w:rsid w:val="00A6792C"/>
    <w:rsid w:val="00A67EA2"/>
    <w:rsid w:val="00A768BB"/>
    <w:rsid w:val="00A80DE8"/>
    <w:rsid w:val="00A8322E"/>
    <w:rsid w:val="00A861C8"/>
    <w:rsid w:val="00A9039D"/>
    <w:rsid w:val="00A93CDB"/>
    <w:rsid w:val="00A96E4F"/>
    <w:rsid w:val="00AA0F70"/>
    <w:rsid w:val="00AB2A89"/>
    <w:rsid w:val="00AB390F"/>
    <w:rsid w:val="00AB5BB0"/>
    <w:rsid w:val="00AB7B21"/>
    <w:rsid w:val="00AC26D9"/>
    <w:rsid w:val="00AC5305"/>
    <w:rsid w:val="00AD0A16"/>
    <w:rsid w:val="00AD1987"/>
    <w:rsid w:val="00AD414F"/>
    <w:rsid w:val="00AD4D15"/>
    <w:rsid w:val="00AF1931"/>
    <w:rsid w:val="00B02725"/>
    <w:rsid w:val="00B027BA"/>
    <w:rsid w:val="00B031B7"/>
    <w:rsid w:val="00B05D8D"/>
    <w:rsid w:val="00B171EF"/>
    <w:rsid w:val="00B22BAD"/>
    <w:rsid w:val="00B24656"/>
    <w:rsid w:val="00B31B48"/>
    <w:rsid w:val="00B320B4"/>
    <w:rsid w:val="00B34DB3"/>
    <w:rsid w:val="00B46C23"/>
    <w:rsid w:val="00B54F4A"/>
    <w:rsid w:val="00B56B97"/>
    <w:rsid w:val="00B601E3"/>
    <w:rsid w:val="00B62DA5"/>
    <w:rsid w:val="00B7002D"/>
    <w:rsid w:val="00B71C67"/>
    <w:rsid w:val="00B737CF"/>
    <w:rsid w:val="00B75951"/>
    <w:rsid w:val="00B75965"/>
    <w:rsid w:val="00B7651C"/>
    <w:rsid w:val="00B77784"/>
    <w:rsid w:val="00B84B12"/>
    <w:rsid w:val="00B9075B"/>
    <w:rsid w:val="00BA24BF"/>
    <w:rsid w:val="00BA5D99"/>
    <w:rsid w:val="00BA6471"/>
    <w:rsid w:val="00BA7D06"/>
    <w:rsid w:val="00BA7E9E"/>
    <w:rsid w:val="00BB1449"/>
    <w:rsid w:val="00BB30DE"/>
    <w:rsid w:val="00BB3C9E"/>
    <w:rsid w:val="00BB4DF2"/>
    <w:rsid w:val="00BB5872"/>
    <w:rsid w:val="00BB78F9"/>
    <w:rsid w:val="00BC0AB7"/>
    <w:rsid w:val="00BC355E"/>
    <w:rsid w:val="00BC4094"/>
    <w:rsid w:val="00BC572B"/>
    <w:rsid w:val="00BD2921"/>
    <w:rsid w:val="00BD41C5"/>
    <w:rsid w:val="00BD6AEE"/>
    <w:rsid w:val="00BF292A"/>
    <w:rsid w:val="00BF39D5"/>
    <w:rsid w:val="00BF4381"/>
    <w:rsid w:val="00C006CB"/>
    <w:rsid w:val="00C028B1"/>
    <w:rsid w:val="00C03F59"/>
    <w:rsid w:val="00C065C5"/>
    <w:rsid w:val="00C07CBC"/>
    <w:rsid w:val="00C07EB7"/>
    <w:rsid w:val="00C10D56"/>
    <w:rsid w:val="00C11C97"/>
    <w:rsid w:val="00C225B2"/>
    <w:rsid w:val="00C25DFC"/>
    <w:rsid w:val="00C27DFB"/>
    <w:rsid w:val="00C32715"/>
    <w:rsid w:val="00C34C64"/>
    <w:rsid w:val="00C36644"/>
    <w:rsid w:val="00C470C5"/>
    <w:rsid w:val="00C513C7"/>
    <w:rsid w:val="00C5356C"/>
    <w:rsid w:val="00C54516"/>
    <w:rsid w:val="00C54B9B"/>
    <w:rsid w:val="00C557C2"/>
    <w:rsid w:val="00C601F6"/>
    <w:rsid w:val="00C63156"/>
    <w:rsid w:val="00C640DB"/>
    <w:rsid w:val="00C65047"/>
    <w:rsid w:val="00C679B2"/>
    <w:rsid w:val="00C67D6F"/>
    <w:rsid w:val="00C71500"/>
    <w:rsid w:val="00C75E41"/>
    <w:rsid w:val="00C77FE5"/>
    <w:rsid w:val="00C80365"/>
    <w:rsid w:val="00C92FF3"/>
    <w:rsid w:val="00C972CA"/>
    <w:rsid w:val="00CA35D8"/>
    <w:rsid w:val="00CA3C35"/>
    <w:rsid w:val="00CB4320"/>
    <w:rsid w:val="00CB4C60"/>
    <w:rsid w:val="00CB634D"/>
    <w:rsid w:val="00CC0854"/>
    <w:rsid w:val="00CC23E7"/>
    <w:rsid w:val="00CC7830"/>
    <w:rsid w:val="00CC7E30"/>
    <w:rsid w:val="00CD35A5"/>
    <w:rsid w:val="00CD7B4A"/>
    <w:rsid w:val="00CE13CB"/>
    <w:rsid w:val="00CE220B"/>
    <w:rsid w:val="00CE603B"/>
    <w:rsid w:val="00CE656E"/>
    <w:rsid w:val="00CF6915"/>
    <w:rsid w:val="00D055D3"/>
    <w:rsid w:val="00D07C2B"/>
    <w:rsid w:val="00D10FAE"/>
    <w:rsid w:val="00D111E8"/>
    <w:rsid w:val="00D12C6F"/>
    <w:rsid w:val="00D14D07"/>
    <w:rsid w:val="00D153C7"/>
    <w:rsid w:val="00D16596"/>
    <w:rsid w:val="00D22ABC"/>
    <w:rsid w:val="00D23064"/>
    <w:rsid w:val="00D239E5"/>
    <w:rsid w:val="00D258AB"/>
    <w:rsid w:val="00D26788"/>
    <w:rsid w:val="00D31FB4"/>
    <w:rsid w:val="00D33DF1"/>
    <w:rsid w:val="00D37855"/>
    <w:rsid w:val="00D40074"/>
    <w:rsid w:val="00D40437"/>
    <w:rsid w:val="00D41878"/>
    <w:rsid w:val="00D459EB"/>
    <w:rsid w:val="00D47E88"/>
    <w:rsid w:val="00D557A4"/>
    <w:rsid w:val="00D63D14"/>
    <w:rsid w:val="00D678E9"/>
    <w:rsid w:val="00D774AE"/>
    <w:rsid w:val="00D85BDE"/>
    <w:rsid w:val="00D901AB"/>
    <w:rsid w:val="00D90ADF"/>
    <w:rsid w:val="00D9244D"/>
    <w:rsid w:val="00D95F12"/>
    <w:rsid w:val="00DA05B5"/>
    <w:rsid w:val="00DA3779"/>
    <w:rsid w:val="00DA4054"/>
    <w:rsid w:val="00DA4D8F"/>
    <w:rsid w:val="00DA5F01"/>
    <w:rsid w:val="00DB1B4A"/>
    <w:rsid w:val="00DB4748"/>
    <w:rsid w:val="00DB5A7D"/>
    <w:rsid w:val="00DC0573"/>
    <w:rsid w:val="00DC205C"/>
    <w:rsid w:val="00DC2F4A"/>
    <w:rsid w:val="00DC3D2C"/>
    <w:rsid w:val="00DC67DA"/>
    <w:rsid w:val="00DD1C2D"/>
    <w:rsid w:val="00DD21ED"/>
    <w:rsid w:val="00DE61F5"/>
    <w:rsid w:val="00DF1860"/>
    <w:rsid w:val="00DF42D6"/>
    <w:rsid w:val="00DF5614"/>
    <w:rsid w:val="00E027D5"/>
    <w:rsid w:val="00E036DA"/>
    <w:rsid w:val="00E16A61"/>
    <w:rsid w:val="00E17229"/>
    <w:rsid w:val="00E25C6E"/>
    <w:rsid w:val="00E36EFF"/>
    <w:rsid w:val="00E41ED5"/>
    <w:rsid w:val="00E4506D"/>
    <w:rsid w:val="00E47C0F"/>
    <w:rsid w:val="00E61F91"/>
    <w:rsid w:val="00E626D0"/>
    <w:rsid w:val="00E6356E"/>
    <w:rsid w:val="00E654C3"/>
    <w:rsid w:val="00E72B05"/>
    <w:rsid w:val="00E74981"/>
    <w:rsid w:val="00E83C84"/>
    <w:rsid w:val="00E859EE"/>
    <w:rsid w:val="00E95C8B"/>
    <w:rsid w:val="00E96413"/>
    <w:rsid w:val="00E9666B"/>
    <w:rsid w:val="00E967D2"/>
    <w:rsid w:val="00EA76C1"/>
    <w:rsid w:val="00EC23B9"/>
    <w:rsid w:val="00EC6411"/>
    <w:rsid w:val="00EC76F5"/>
    <w:rsid w:val="00ED4286"/>
    <w:rsid w:val="00ED7E36"/>
    <w:rsid w:val="00EE254D"/>
    <w:rsid w:val="00EE3DEE"/>
    <w:rsid w:val="00EF0C2B"/>
    <w:rsid w:val="00EF57E2"/>
    <w:rsid w:val="00EF65CC"/>
    <w:rsid w:val="00EF7718"/>
    <w:rsid w:val="00F114CE"/>
    <w:rsid w:val="00F152A7"/>
    <w:rsid w:val="00F157D5"/>
    <w:rsid w:val="00F17522"/>
    <w:rsid w:val="00F23891"/>
    <w:rsid w:val="00F2505B"/>
    <w:rsid w:val="00F25947"/>
    <w:rsid w:val="00F25998"/>
    <w:rsid w:val="00F30961"/>
    <w:rsid w:val="00F30BF3"/>
    <w:rsid w:val="00F43C23"/>
    <w:rsid w:val="00F442A9"/>
    <w:rsid w:val="00F51589"/>
    <w:rsid w:val="00F53ADC"/>
    <w:rsid w:val="00F61CBC"/>
    <w:rsid w:val="00F64735"/>
    <w:rsid w:val="00F7560A"/>
    <w:rsid w:val="00F76697"/>
    <w:rsid w:val="00F82491"/>
    <w:rsid w:val="00F85E67"/>
    <w:rsid w:val="00F92970"/>
    <w:rsid w:val="00F93205"/>
    <w:rsid w:val="00F9634C"/>
    <w:rsid w:val="00FA0D81"/>
    <w:rsid w:val="00FA5A9A"/>
    <w:rsid w:val="00FB0571"/>
    <w:rsid w:val="00FB5C2B"/>
    <w:rsid w:val="00FB66C3"/>
    <w:rsid w:val="00FC05E5"/>
    <w:rsid w:val="00FC0771"/>
    <w:rsid w:val="00FC1207"/>
    <w:rsid w:val="00FC698B"/>
    <w:rsid w:val="00FC6C11"/>
    <w:rsid w:val="00FC7330"/>
    <w:rsid w:val="00FD04CC"/>
    <w:rsid w:val="00FD4F75"/>
    <w:rsid w:val="00FD7D4A"/>
    <w:rsid w:val="00FE6D22"/>
    <w:rsid w:val="00FF3BF4"/>
    <w:rsid w:val="00FF4058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92391"/>
  <w15:docId w15:val="{71123347-E355-4B3D-8D38-FCA99503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41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26D0"/>
    <w:pPr>
      <w:keepNext/>
      <w:ind w:right="425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26D0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26D0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52C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52C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52C45"/>
    <w:rPr>
      <w:rFonts w:ascii="Cambria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E626D0"/>
    <w:pPr>
      <w:ind w:right="425"/>
      <w:jc w:val="center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52C45"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rsid w:val="00E626D0"/>
    <w:pPr>
      <w:ind w:left="360" w:right="425" w:hanging="540"/>
    </w:pPr>
  </w:style>
  <w:style w:type="paragraph" w:styleId="Tekstdymka">
    <w:name w:val="Balloon Text"/>
    <w:basedOn w:val="Normalny"/>
    <w:link w:val="TekstdymkaZnak"/>
    <w:uiPriority w:val="99"/>
    <w:semiHidden/>
    <w:rsid w:val="00EC6411"/>
    <w:rPr>
      <w:sz w:val="18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EC6411"/>
    <w:rPr>
      <w:sz w:val="18"/>
      <w:lang w:val="x-none" w:eastAsia="x-none"/>
    </w:rPr>
  </w:style>
  <w:style w:type="paragraph" w:styleId="Nagwek">
    <w:name w:val="header"/>
    <w:basedOn w:val="Normalny"/>
    <w:link w:val="NagwekZnak"/>
    <w:uiPriority w:val="99"/>
    <w:rsid w:val="005675A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152C45"/>
    <w:rPr>
      <w:rFonts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B02725"/>
    <w:rPr>
      <w:rFonts w:ascii="Times New Roman" w:hAnsi="Times New Roman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02725"/>
    <w:rPr>
      <w:sz w:val="18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B02725"/>
    <w:rPr>
      <w:sz w:val="18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13C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52C45"/>
    <w:rPr>
      <w:rFonts w:cs="Times New Roman"/>
      <w:b/>
      <w:bCs/>
      <w:sz w:val="20"/>
      <w:szCs w:val="20"/>
    </w:rPr>
  </w:style>
  <w:style w:type="paragraph" w:customStyle="1" w:styleId="tekwz">
    <w:name w:val="tekwz"/>
    <w:basedOn w:val="Normalny"/>
    <w:uiPriority w:val="99"/>
    <w:rsid w:val="00877943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2404E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624DD4"/>
    <w:rPr>
      <w:rFonts w:cs="Times New Roman"/>
      <w:sz w:val="24"/>
      <w:szCs w:val="24"/>
    </w:rPr>
  </w:style>
  <w:style w:type="character" w:styleId="Numerstrony">
    <w:name w:val="page number"/>
    <w:uiPriority w:val="99"/>
    <w:rsid w:val="002404E3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D3F02"/>
    <w:pPr>
      <w:ind w:left="720"/>
      <w:contextualSpacing/>
    </w:pPr>
  </w:style>
  <w:style w:type="character" w:styleId="Hipercze">
    <w:name w:val="Hyperlink"/>
    <w:uiPriority w:val="99"/>
    <w:rsid w:val="00BC0AB7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441980"/>
    <w:rPr>
      <w:sz w:val="24"/>
      <w:szCs w:val="24"/>
    </w:rPr>
  </w:style>
  <w:style w:type="table" w:styleId="Tabela-Siatka">
    <w:name w:val="Table Grid"/>
    <w:basedOn w:val="Standardowy"/>
    <w:uiPriority w:val="59"/>
    <w:locked/>
    <w:rsid w:val="0096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formatowaniaA">
    <w:name w:val="Bez formatowania A"/>
    <w:autoRedefine/>
    <w:uiPriority w:val="99"/>
    <w:rsid w:val="007F698E"/>
    <w:pPr>
      <w:numPr>
        <w:numId w:val="26"/>
      </w:numPr>
      <w:spacing w:line="276" w:lineRule="auto"/>
      <w:jc w:val="both"/>
    </w:pPr>
    <w:rPr>
      <w:rFonts w:eastAsia="ヒラギノ角ゴ Pro W3"/>
      <w:sz w:val="24"/>
      <w:szCs w:val="24"/>
    </w:rPr>
  </w:style>
  <w:style w:type="character" w:customStyle="1" w:styleId="alb">
    <w:name w:val="a_lb"/>
    <w:basedOn w:val="Domylnaczcionkaakapitu"/>
    <w:rsid w:val="006A29B8"/>
  </w:style>
  <w:style w:type="character" w:customStyle="1" w:styleId="text-justify">
    <w:name w:val="text-justify"/>
    <w:basedOn w:val="Domylnaczcionkaakapitu"/>
    <w:rsid w:val="006A29B8"/>
  </w:style>
  <w:style w:type="paragraph" w:customStyle="1" w:styleId="text-justify1">
    <w:name w:val="text-justify1"/>
    <w:basedOn w:val="Normalny"/>
    <w:rsid w:val="006A29B8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B7651C"/>
  </w:style>
  <w:style w:type="numbering" w:customStyle="1" w:styleId="Zaimportowanystyl6">
    <w:name w:val="Zaimportowany styl 6"/>
    <w:rsid w:val="009D7714"/>
    <w:pPr>
      <w:numPr>
        <w:numId w:val="27"/>
      </w:numPr>
    </w:pPr>
  </w:style>
  <w:style w:type="numbering" w:customStyle="1" w:styleId="Zaimportowanystyl7">
    <w:name w:val="Zaimportowany styl 7"/>
    <w:rsid w:val="009D7714"/>
    <w:pPr>
      <w:numPr>
        <w:numId w:val="29"/>
      </w:numPr>
    </w:pPr>
  </w:style>
  <w:style w:type="paragraph" w:styleId="Tekstprzypisudolnego">
    <w:name w:val="footnote text"/>
    <w:link w:val="TekstprzypisudolnegoZnak"/>
    <w:locked/>
    <w:rsid w:val="009D77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7714"/>
    <w:rPr>
      <w:rFonts w:ascii="Calibri" w:eastAsia="Calibri" w:hAnsi="Calibri" w:cs="Calibri"/>
      <w:color w:val="000000"/>
      <w:u w:color="000000"/>
      <w:bdr w:val="ni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D77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umb.edu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tt@umb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tt@um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b5368-9197-4367-adb7-83564cf1ec92">
      <Terms xmlns="http://schemas.microsoft.com/office/infopath/2007/PartnerControls"/>
    </lcf76f155ced4ddcb4097134ff3c332f>
    <TaxCatchAll xmlns="30e98bf4-9899-4ec9-8cbc-47711251c8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2270C017D3144B83EC6F7C4171D6E" ma:contentTypeVersion="16" ma:contentTypeDescription="Create a new document." ma:contentTypeScope="" ma:versionID="0c68cbc1e866f235fc8ac6d04b6383d7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7f0e98ca204dc6ac45bfd77d90a473ed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f4d757-5fa5-4f22-9d84-572975706eec}" ma:internalName="TaxCatchAll" ma:showField="CatchAllData" ma:web="30e98bf4-9899-4ec9-8cbc-47711251c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71EB4-8219-4278-8E4E-F2D6F70FD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C1867-F532-41F8-BAC3-16DD5A07EC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0BBC60-8C7E-4BCE-9335-2866509708E5}">
  <ds:schemaRefs>
    <ds:schemaRef ds:uri="http://schemas.microsoft.com/office/2006/metadata/properties"/>
    <ds:schemaRef ds:uri="http://schemas.microsoft.com/office/infopath/2007/PartnerControls"/>
    <ds:schemaRef ds:uri="85bb5368-9197-4367-adb7-83564cf1ec92"/>
    <ds:schemaRef ds:uri="30e98bf4-9899-4ec9-8cbc-47711251c830"/>
  </ds:schemaRefs>
</ds:datastoreItem>
</file>

<file path=customXml/itemProps4.xml><?xml version="1.0" encoding="utf-8"?>
<ds:datastoreItem xmlns:ds="http://schemas.openxmlformats.org/officeDocument/2006/customXml" ds:itemID="{186B3D9E-4A22-4E15-9F80-CDEAE0C74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2529</Words>
  <Characters>16092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z Kancelarią</vt:lpstr>
      <vt:lpstr>Umowa z Kancelarią</vt:lpstr>
    </vt:vector>
  </TitlesOfParts>
  <Company>CITTRU</Company>
  <LinksUpToDate>false</LinksUpToDate>
  <CharactersWithSpaces>18584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 Kancelarią</dc:title>
  <dc:creator>Konrad Bando</dc:creator>
  <cp:lastModifiedBy>KT</cp:lastModifiedBy>
  <cp:revision>75</cp:revision>
  <cp:lastPrinted>2023-06-20T10:45:00Z</cp:lastPrinted>
  <dcterms:created xsi:type="dcterms:W3CDTF">2021-05-17T11:54:00Z</dcterms:created>
  <dcterms:modified xsi:type="dcterms:W3CDTF">2023-07-05T12:56:00Z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  <property fmtid="{D5CDD505-2E9C-101B-9397-08002B2CF9AE}" pid="3" name="MediaServiceImageTags">
    <vt:lpwstr/>
  </property>
</Properties>
</file>