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7453E6" w:rsidRDefault="00E3791B" w:rsidP="00556BD4">
      <w:pPr>
        <w:jc w:val="center"/>
        <w:rPr>
          <w:rFonts w:ascii="Georgia" w:hAnsi="Georgia"/>
          <w:color w:val="333333"/>
          <w:sz w:val="36"/>
          <w:szCs w:val="36"/>
          <w:shd w:val="clear" w:color="auto" w:fill="FFFFFF"/>
        </w:rPr>
      </w:pPr>
      <w:r w:rsidRPr="007453E6">
        <w:rPr>
          <w:rFonts w:ascii="Georgia" w:hAnsi="Georgia"/>
          <w:color w:val="333333"/>
          <w:sz w:val="36"/>
          <w:szCs w:val="36"/>
          <w:shd w:val="clear" w:color="auto" w:fill="FFFFFF"/>
        </w:rPr>
        <w:t>Zestawienie ofert</w:t>
      </w:r>
    </w:p>
    <w:p w:rsidR="00E3791B" w:rsidRPr="007453E6" w:rsidRDefault="00E3791B" w:rsidP="00296042">
      <w:pPr>
        <w:jc w:val="center"/>
        <w:rPr>
          <w:rFonts w:ascii="Georgia" w:hAnsi="Georgia"/>
          <w:color w:val="333333"/>
          <w:sz w:val="22"/>
          <w:szCs w:val="22"/>
          <w:shd w:val="clear" w:color="auto" w:fill="FFFFFF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A3205B" w:rsidRPr="007453E6" w:rsidTr="00F6622C">
        <w:tc>
          <w:tcPr>
            <w:tcW w:w="3686" w:type="dxa"/>
            <w:shd w:val="clear" w:color="auto" w:fill="FFFFFF" w:themeFill="background1"/>
          </w:tcPr>
          <w:p w:rsidR="00A3205B" w:rsidRPr="007453E6" w:rsidRDefault="007453E6" w:rsidP="007453E6">
            <w:pP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</w:pPr>
            <w:bookmarkStart w:id="0" w:name="_GoBack" w:colFirst="1" w:colLast="1"/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Postępowanie</w:t>
            </w:r>
          </w:p>
        </w:tc>
        <w:tc>
          <w:tcPr>
            <w:tcW w:w="5528" w:type="dxa"/>
          </w:tcPr>
          <w:p w:rsidR="00A3205B" w:rsidRPr="007453E6" w:rsidRDefault="00A3205B" w:rsidP="003F71CE">
            <w:pPr>
              <w:jc w:val="center"/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</w:pPr>
            <w:r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TZ.220.</w:t>
            </w:r>
            <w:r w:rsidR="00FD0F54"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1</w:t>
            </w:r>
            <w:r w:rsidR="007453E6"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9</w:t>
            </w:r>
            <w:r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AF2220"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2023.ZO.</w:t>
            </w:r>
            <w:r w:rsidR="007453E6"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</w:tr>
      <w:bookmarkEnd w:id="0"/>
      <w:tr w:rsidR="00A3205B" w:rsidRPr="007453E6" w:rsidTr="00F6622C">
        <w:tc>
          <w:tcPr>
            <w:tcW w:w="3686" w:type="dxa"/>
            <w:shd w:val="clear" w:color="auto" w:fill="FFFFFF" w:themeFill="background1"/>
          </w:tcPr>
          <w:p w:rsidR="00A3205B" w:rsidRPr="007453E6" w:rsidRDefault="007453E6" w:rsidP="007453E6">
            <w:pP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Termin składania ofert</w:t>
            </w:r>
          </w:p>
        </w:tc>
        <w:tc>
          <w:tcPr>
            <w:tcW w:w="5528" w:type="dxa"/>
          </w:tcPr>
          <w:p w:rsidR="00A3205B" w:rsidRPr="007453E6" w:rsidRDefault="007453E6" w:rsidP="00FB7E2C">
            <w:pPr>
              <w:jc w:val="center"/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</w:pPr>
            <w:r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25</w:t>
            </w:r>
            <w:r w:rsidR="00AF2220"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.0</w:t>
            </w:r>
            <w:r w:rsidR="009413F9"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8</w:t>
            </w:r>
            <w:r w:rsidR="00AF2220"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 xml:space="preserve">.2023 r. </w:t>
            </w:r>
            <w:r w:rsidR="009413F9"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10:00</w:t>
            </w:r>
          </w:p>
        </w:tc>
      </w:tr>
      <w:tr w:rsidR="00A3205B" w:rsidRPr="007453E6" w:rsidTr="00F6622C">
        <w:trPr>
          <w:trHeight w:val="159"/>
        </w:trPr>
        <w:tc>
          <w:tcPr>
            <w:tcW w:w="3686" w:type="dxa"/>
            <w:shd w:val="clear" w:color="auto" w:fill="FFFFFF" w:themeFill="background1"/>
            <w:vAlign w:val="center"/>
          </w:tcPr>
          <w:p w:rsidR="00A3205B" w:rsidRPr="007453E6" w:rsidRDefault="007453E6" w:rsidP="007453E6">
            <w:pP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Kryterium oceny</w:t>
            </w:r>
          </w:p>
        </w:tc>
        <w:tc>
          <w:tcPr>
            <w:tcW w:w="5528" w:type="dxa"/>
          </w:tcPr>
          <w:p w:rsidR="00A3205B" w:rsidRPr="007453E6" w:rsidRDefault="007453E6" w:rsidP="00BE21E8">
            <w:pPr>
              <w:jc w:val="center"/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</w:pPr>
            <w:r w:rsidRPr="007453E6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Cena ofertowa 100%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F6622C" w:rsidRPr="00574DAB" w:rsidRDefault="00F6622C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F6622C" w:rsidRDefault="00F6622C" w:rsidP="00574DAB">
      <w:pPr>
        <w:jc w:val="both"/>
        <w:rPr>
          <w:b/>
        </w:rPr>
      </w:pPr>
    </w:p>
    <w:p w:rsidR="009766A7" w:rsidRPr="00F6622C" w:rsidRDefault="004944C1" w:rsidP="00574DAB">
      <w:pPr>
        <w:jc w:val="both"/>
        <w:rPr>
          <w:b/>
        </w:rPr>
      </w:pPr>
      <w:r w:rsidRPr="00F6622C">
        <w:rPr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AD1CFA" w:rsidRPr="00F6622C" w:rsidRDefault="007453E6" w:rsidP="00574DAB">
      <w:pPr>
        <w:jc w:val="both"/>
        <w:rPr>
          <w:rFonts w:ascii="Georgia" w:hAnsi="Georgia"/>
        </w:rPr>
      </w:pPr>
      <w:proofErr w:type="spellStart"/>
      <w:r w:rsidRPr="00F6622C">
        <w:rPr>
          <w:rFonts w:ascii="Georgia" w:hAnsi="Georgia"/>
        </w:rPr>
        <w:t>Altium</w:t>
      </w:r>
      <w:proofErr w:type="spellEnd"/>
      <w:r w:rsidRPr="00F6622C">
        <w:rPr>
          <w:rFonts w:ascii="Georgia" w:hAnsi="Georgia"/>
        </w:rPr>
        <w:t xml:space="preserve"> International Sp. z o.o.</w:t>
      </w:r>
      <w:r w:rsidR="00DF5287" w:rsidRPr="00F6622C">
        <w:rPr>
          <w:rFonts w:ascii="Georgia" w:hAnsi="Georgia"/>
        </w:rPr>
        <w:t xml:space="preserve"> – </w:t>
      </w:r>
      <w:r w:rsidRPr="00F6622C">
        <w:rPr>
          <w:rFonts w:ascii="Georgia" w:hAnsi="Georgia"/>
        </w:rPr>
        <w:t>7 803,12</w:t>
      </w:r>
      <w:r w:rsidR="00DF5287" w:rsidRPr="00F6622C">
        <w:rPr>
          <w:rFonts w:ascii="Georgia" w:hAnsi="Georgia"/>
        </w:rPr>
        <w:t xml:space="preserve"> zł</w:t>
      </w:r>
    </w:p>
    <w:p w:rsidR="00DF5287" w:rsidRPr="00F6622C" w:rsidRDefault="007453E6" w:rsidP="00574DAB">
      <w:pPr>
        <w:jc w:val="both"/>
        <w:rPr>
          <w:rFonts w:ascii="Georgia" w:hAnsi="Georgia"/>
        </w:rPr>
      </w:pPr>
      <w:proofErr w:type="spellStart"/>
      <w:r w:rsidRPr="00F6622C">
        <w:rPr>
          <w:rFonts w:ascii="Georgia" w:hAnsi="Georgia"/>
        </w:rPr>
        <w:t>Anchem</w:t>
      </w:r>
      <w:proofErr w:type="spellEnd"/>
      <w:r w:rsidRPr="00F6622C">
        <w:rPr>
          <w:rFonts w:ascii="Georgia" w:hAnsi="Georgia"/>
        </w:rPr>
        <w:t xml:space="preserve"> Plus</w:t>
      </w:r>
      <w:r w:rsidR="00DF5287" w:rsidRPr="00F6622C">
        <w:rPr>
          <w:rFonts w:ascii="Georgia" w:hAnsi="Georgia"/>
        </w:rPr>
        <w:t xml:space="preserve"> – </w:t>
      </w:r>
      <w:r w:rsidRPr="00F6622C">
        <w:rPr>
          <w:rFonts w:ascii="Georgia" w:hAnsi="Georgia"/>
        </w:rPr>
        <w:t xml:space="preserve">8 856,00 </w:t>
      </w:r>
      <w:r w:rsidR="00DF5287" w:rsidRPr="00F6622C">
        <w:rPr>
          <w:rFonts w:ascii="Georgia" w:hAnsi="Georgia"/>
        </w:rPr>
        <w:t>zł</w:t>
      </w: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</w:p>
    <w:p w:rsidR="00DF5287" w:rsidRPr="00F6622C" w:rsidRDefault="00DF5287" w:rsidP="00574DAB">
      <w:pPr>
        <w:jc w:val="both"/>
        <w:rPr>
          <w:b/>
        </w:rPr>
      </w:pPr>
      <w:r w:rsidRPr="00F6622C">
        <w:rPr>
          <w:b/>
        </w:rPr>
        <w:t xml:space="preserve">Wygrała oferta: </w:t>
      </w:r>
      <w:proofErr w:type="spellStart"/>
      <w:r w:rsidR="007453E6" w:rsidRPr="00F6622C">
        <w:rPr>
          <w:b/>
        </w:rPr>
        <w:t>Altium</w:t>
      </w:r>
      <w:proofErr w:type="spellEnd"/>
      <w:r w:rsidR="007453E6" w:rsidRPr="00F6622C">
        <w:rPr>
          <w:b/>
        </w:rPr>
        <w:t xml:space="preserve"> International Sp. Z o.o.</w:t>
      </w:r>
    </w:p>
    <w:p w:rsidR="009413F9" w:rsidRDefault="009413F9" w:rsidP="00574DAB">
      <w:pPr>
        <w:jc w:val="both"/>
        <w:rPr>
          <w:rFonts w:ascii="Bahnschrift SemiBold" w:hAnsi="Bahnschrift SemiBold"/>
          <w:b/>
        </w:rPr>
      </w:pPr>
    </w:p>
    <w:p w:rsidR="009413F9" w:rsidRPr="00F6622C" w:rsidRDefault="009413F9" w:rsidP="009413F9">
      <w:pPr>
        <w:jc w:val="both"/>
        <w:rPr>
          <w:b/>
        </w:rPr>
      </w:pPr>
      <w:r w:rsidRPr="00F6622C">
        <w:rPr>
          <w:b/>
        </w:rPr>
        <w:t xml:space="preserve">Część 2: </w:t>
      </w:r>
    </w:p>
    <w:p w:rsidR="009413F9" w:rsidRDefault="009413F9" w:rsidP="007453E6">
      <w:pPr>
        <w:rPr>
          <w:rFonts w:ascii="Bahnschrift SemiBold" w:hAnsi="Bahnschrift SemiBold"/>
          <w:b/>
        </w:rPr>
      </w:pPr>
    </w:p>
    <w:p w:rsidR="009413F9" w:rsidRPr="00F6622C" w:rsidRDefault="007453E6" w:rsidP="009413F9">
      <w:pPr>
        <w:jc w:val="both"/>
        <w:rPr>
          <w:rFonts w:ascii="Georgia" w:hAnsi="Georgia"/>
        </w:rPr>
      </w:pPr>
      <w:proofErr w:type="spellStart"/>
      <w:r w:rsidRPr="00F6622C">
        <w:rPr>
          <w:rFonts w:ascii="Georgia" w:hAnsi="Georgia"/>
        </w:rPr>
        <w:t>Altium</w:t>
      </w:r>
      <w:proofErr w:type="spellEnd"/>
      <w:r w:rsidRPr="00F6622C">
        <w:rPr>
          <w:rFonts w:ascii="Georgia" w:hAnsi="Georgia"/>
        </w:rPr>
        <w:t xml:space="preserve"> International Sp. z o.o. </w:t>
      </w:r>
      <w:r w:rsidR="009413F9" w:rsidRPr="00F6622C">
        <w:rPr>
          <w:rFonts w:ascii="Georgia" w:hAnsi="Georgia"/>
        </w:rPr>
        <w:t xml:space="preserve">– </w:t>
      </w:r>
      <w:r w:rsidRPr="00F6622C">
        <w:rPr>
          <w:rFonts w:ascii="Georgia" w:hAnsi="Georgia"/>
        </w:rPr>
        <w:t>16 024,44</w:t>
      </w:r>
      <w:r w:rsidR="009413F9" w:rsidRPr="00F6622C">
        <w:rPr>
          <w:rFonts w:ascii="Georgia" w:hAnsi="Georgia"/>
        </w:rPr>
        <w:t xml:space="preserve"> zł</w:t>
      </w:r>
    </w:p>
    <w:p w:rsidR="009413F9" w:rsidRPr="00F6622C" w:rsidRDefault="007453E6" w:rsidP="009413F9">
      <w:pPr>
        <w:jc w:val="both"/>
        <w:rPr>
          <w:rFonts w:ascii="Georgia" w:hAnsi="Georgia"/>
        </w:rPr>
      </w:pPr>
      <w:r w:rsidRPr="00F6622C">
        <w:rPr>
          <w:rFonts w:ascii="Georgia" w:hAnsi="Georgia"/>
        </w:rPr>
        <w:t xml:space="preserve">INTER-CHEM </w:t>
      </w:r>
      <w:r w:rsidR="009413F9" w:rsidRPr="00F6622C">
        <w:rPr>
          <w:rFonts w:ascii="Georgia" w:hAnsi="Georgia"/>
        </w:rPr>
        <w:t xml:space="preserve">Sp. z o.o. – </w:t>
      </w:r>
      <w:r w:rsidR="00F6622C" w:rsidRPr="00F6622C">
        <w:rPr>
          <w:rFonts w:ascii="Georgia" w:hAnsi="Georgia"/>
        </w:rPr>
        <w:t xml:space="preserve">20 485,65 </w:t>
      </w:r>
      <w:r w:rsidR="009413F9" w:rsidRPr="00F6622C">
        <w:rPr>
          <w:rFonts w:ascii="Georgia" w:hAnsi="Georgia"/>
        </w:rPr>
        <w:t>zł</w:t>
      </w:r>
    </w:p>
    <w:p w:rsidR="009413F9" w:rsidRDefault="009413F9" w:rsidP="009413F9">
      <w:pPr>
        <w:jc w:val="both"/>
        <w:rPr>
          <w:rFonts w:ascii="Bahnschrift SemiBold" w:hAnsi="Bahnschrift SemiBold"/>
          <w:b/>
        </w:rPr>
      </w:pPr>
    </w:p>
    <w:p w:rsidR="009413F9" w:rsidRPr="00F6622C" w:rsidRDefault="009413F9" w:rsidP="009413F9">
      <w:pPr>
        <w:jc w:val="both"/>
        <w:rPr>
          <w:b/>
        </w:rPr>
      </w:pPr>
      <w:r w:rsidRPr="00F6622C">
        <w:rPr>
          <w:b/>
        </w:rPr>
        <w:t xml:space="preserve">Wygrała oferta: </w:t>
      </w:r>
      <w:proofErr w:type="spellStart"/>
      <w:r w:rsidR="00F6622C" w:rsidRPr="00F6622C">
        <w:rPr>
          <w:b/>
        </w:rPr>
        <w:t>Altium</w:t>
      </w:r>
      <w:proofErr w:type="spellEnd"/>
      <w:r w:rsidR="00F6622C" w:rsidRPr="00F6622C">
        <w:rPr>
          <w:b/>
        </w:rPr>
        <w:t xml:space="preserve"> International Sp. z o.o.</w:t>
      </w: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</w:p>
    <w:p w:rsidR="00DF5287" w:rsidRPr="004944C1" w:rsidRDefault="00DF5287" w:rsidP="00574DAB">
      <w:pPr>
        <w:jc w:val="both"/>
        <w:rPr>
          <w:rFonts w:ascii="Bahnschrift SemiBold" w:hAnsi="Bahnschrift SemiBold"/>
          <w:b/>
        </w:rPr>
      </w:pPr>
    </w:p>
    <w:sectPr w:rsidR="00DF5287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F60" w:rsidRDefault="00637F60" w:rsidP="00D838E5">
      <w:r>
        <w:separator/>
      </w:r>
    </w:p>
  </w:endnote>
  <w:endnote w:type="continuationSeparator" w:id="0">
    <w:p w:rsidR="00637F60" w:rsidRDefault="00637F60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F60" w:rsidRDefault="00637F60" w:rsidP="00D838E5">
      <w:r>
        <w:separator/>
      </w:r>
    </w:p>
  </w:footnote>
  <w:footnote w:type="continuationSeparator" w:id="0">
    <w:p w:rsidR="00637F60" w:rsidRDefault="00637F60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7453E6" w:rsidRDefault="00BD52D5" w:rsidP="00556BD4">
    <w:pPr>
      <w:jc w:val="right"/>
      <w:rPr>
        <w:rFonts w:ascii="Georgia" w:hAnsi="Georgia"/>
        <w:bCs/>
      </w:rPr>
    </w:pPr>
    <w:r w:rsidRPr="007453E6">
      <w:rPr>
        <w:rFonts w:ascii="Georgia" w:hAnsi="Georgia"/>
        <w:bCs/>
      </w:rPr>
      <w:t xml:space="preserve">Białystok, </w:t>
    </w:r>
    <w:r w:rsidR="007453E6" w:rsidRPr="007453E6">
      <w:rPr>
        <w:rFonts w:ascii="Georgia" w:hAnsi="Georgia"/>
        <w:bCs/>
      </w:rPr>
      <w:t>25</w:t>
    </w:r>
    <w:r w:rsidR="00847103" w:rsidRPr="007453E6">
      <w:rPr>
        <w:rFonts w:ascii="Georgia" w:hAnsi="Georgia"/>
        <w:bCs/>
      </w:rPr>
      <w:t>.</w:t>
    </w:r>
    <w:r w:rsidR="009413F9" w:rsidRPr="007453E6">
      <w:rPr>
        <w:rFonts w:ascii="Georgia" w:hAnsi="Georgia"/>
        <w:bCs/>
      </w:rPr>
      <w:t>08</w:t>
    </w:r>
    <w:r w:rsidR="004944C1" w:rsidRPr="007453E6">
      <w:rPr>
        <w:rFonts w:ascii="Georgia" w:hAnsi="Georgia"/>
        <w:bCs/>
      </w:rPr>
      <w:t>.2023</w:t>
    </w:r>
    <w:r w:rsidR="00556BD4" w:rsidRPr="007453E6">
      <w:rPr>
        <w:rFonts w:ascii="Georgia" w:hAnsi="Georgia"/>
        <w:bCs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06619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1E14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A5B71"/>
    <w:rsid w:val="005B286F"/>
    <w:rsid w:val="005D2C1F"/>
    <w:rsid w:val="005F368E"/>
    <w:rsid w:val="00602E53"/>
    <w:rsid w:val="0060409B"/>
    <w:rsid w:val="0061042C"/>
    <w:rsid w:val="00615DE1"/>
    <w:rsid w:val="00623F93"/>
    <w:rsid w:val="00637F60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453E6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12D38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13F9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DF5287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A43DE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6622C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8518B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B326-E62A-4604-9B00-6543557D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Maria Skwarko</cp:lastModifiedBy>
  <cp:revision>2</cp:revision>
  <cp:lastPrinted>2023-03-21T07:16:00Z</cp:lastPrinted>
  <dcterms:created xsi:type="dcterms:W3CDTF">2023-08-25T08:12:00Z</dcterms:created>
  <dcterms:modified xsi:type="dcterms:W3CDTF">2023-08-25T08:12:00Z</dcterms:modified>
</cp:coreProperties>
</file>