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9FDAE" w14:textId="17049EE7" w:rsidR="00235E22" w:rsidRPr="00232FDE" w:rsidRDefault="00863CAD" w:rsidP="00DD7D90">
      <w:pPr>
        <w:spacing w:after="0" w:line="240" w:lineRule="auto"/>
        <w:ind w:left="6381"/>
        <w:rPr>
          <w:rFonts w:asciiTheme="minorHAnsi" w:eastAsiaTheme="minorHAnsi" w:hAnsiTheme="minorHAnsi" w:cstheme="minorBidi"/>
          <w:b/>
        </w:rPr>
      </w:pPr>
      <w:r w:rsidRPr="00232FDE">
        <w:rPr>
          <w:rFonts w:asciiTheme="minorHAnsi" w:eastAsiaTheme="minorHAnsi" w:hAnsiTheme="minorHAnsi" w:cstheme="minorBidi"/>
          <w:b/>
        </w:rPr>
        <w:t xml:space="preserve">Załącznik nr </w:t>
      </w:r>
      <w:r w:rsidR="00AB16E3">
        <w:rPr>
          <w:rFonts w:asciiTheme="minorHAnsi" w:eastAsiaTheme="minorHAnsi" w:hAnsiTheme="minorHAnsi" w:cstheme="minorBidi"/>
          <w:b/>
        </w:rPr>
        <w:t>6</w:t>
      </w:r>
      <w:r w:rsidRPr="00232FDE">
        <w:rPr>
          <w:rFonts w:asciiTheme="minorHAnsi" w:eastAsiaTheme="minorHAnsi" w:hAnsiTheme="minorHAnsi" w:cstheme="minorBidi"/>
          <w:b/>
        </w:rPr>
        <w:t xml:space="preserve"> do </w:t>
      </w:r>
      <w:r w:rsidR="007A2AA2" w:rsidRPr="00232FDE">
        <w:rPr>
          <w:rFonts w:asciiTheme="minorHAnsi" w:eastAsiaTheme="minorHAnsi" w:hAnsiTheme="minorHAnsi" w:cstheme="minorBidi"/>
          <w:b/>
        </w:rPr>
        <w:t>SWZ</w:t>
      </w:r>
    </w:p>
    <w:p w14:paraId="147136F8" w14:textId="6EFD326C" w:rsidR="00CC69A0" w:rsidRDefault="00CC69A0" w:rsidP="00F125A8">
      <w:pPr>
        <w:spacing w:after="0" w:line="240" w:lineRule="auto"/>
        <w:contextualSpacing/>
        <w:jc w:val="right"/>
        <w:rPr>
          <w:rFonts w:asciiTheme="minorHAnsi" w:eastAsiaTheme="minorHAnsi" w:hAnsiTheme="minorHAnsi" w:cstheme="minorBidi"/>
        </w:rPr>
      </w:pPr>
    </w:p>
    <w:p w14:paraId="02845804" w14:textId="77777777" w:rsidR="00CC69A0" w:rsidRPr="00F125A8" w:rsidRDefault="00CC69A0" w:rsidP="00F125A8">
      <w:pPr>
        <w:spacing w:after="0" w:line="240" w:lineRule="auto"/>
        <w:contextualSpacing/>
        <w:jc w:val="right"/>
        <w:rPr>
          <w:rFonts w:asciiTheme="minorHAnsi" w:eastAsiaTheme="minorHAnsi" w:hAnsiTheme="minorHAnsi" w:cstheme="minorBidi"/>
        </w:rPr>
      </w:pPr>
    </w:p>
    <w:p w14:paraId="3FA5D873" w14:textId="77777777" w:rsidR="00863CAD" w:rsidRPr="00232FDE" w:rsidRDefault="00863CAD" w:rsidP="00F125A8">
      <w:pPr>
        <w:spacing w:after="0" w:line="240" w:lineRule="auto"/>
        <w:contextualSpacing/>
        <w:jc w:val="center"/>
        <w:rPr>
          <w:rFonts w:asciiTheme="minorHAnsi" w:eastAsiaTheme="minorHAnsi" w:hAnsiTheme="minorHAnsi" w:cstheme="minorBidi"/>
          <w:b/>
        </w:rPr>
      </w:pPr>
      <w:r w:rsidRPr="00232FDE">
        <w:rPr>
          <w:rFonts w:asciiTheme="minorHAnsi" w:eastAsiaTheme="minorHAnsi" w:hAnsiTheme="minorHAnsi" w:cstheme="minorBidi"/>
          <w:b/>
        </w:rPr>
        <w:t>Umowa powierzenia przetwarzania danych osobowych, zwana dalej „Umową”</w:t>
      </w:r>
    </w:p>
    <w:p w14:paraId="586D7E41" w14:textId="77777777" w:rsidR="00863CAD" w:rsidRPr="00232FDE" w:rsidRDefault="00863CAD" w:rsidP="00F125A8">
      <w:pPr>
        <w:spacing w:after="0" w:line="240" w:lineRule="auto"/>
        <w:contextualSpacing/>
        <w:jc w:val="center"/>
        <w:rPr>
          <w:rFonts w:asciiTheme="minorHAnsi" w:eastAsiaTheme="minorHAnsi" w:hAnsiTheme="minorHAnsi" w:cstheme="minorBidi"/>
          <w:b/>
        </w:rPr>
      </w:pPr>
      <w:r w:rsidRPr="00232FDE">
        <w:rPr>
          <w:rFonts w:asciiTheme="minorHAnsi" w:eastAsiaTheme="minorHAnsi" w:hAnsiTheme="minorHAnsi" w:cstheme="minorBidi"/>
          <w:b/>
        </w:rPr>
        <w:t>zawarta w Białymstoku w dniu ……………………</w:t>
      </w:r>
    </w:p>
    <w:p w14:paraId="7B917294" w14:textId="77777777" w:rsidR="00863CAD" w:rsidRPr="00F125A8" w:rsidRDefault="00863CAD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</w:p>
    <w:p w14:paraId="5A63D8C5" w14:textId="77777777" w:rsidR="00CC69A0" w:rsidRDefault="00CC69A0" w:rsidP="00F125A8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15E59858" w14:textId="103EF5AE" w:rsidR="00863CAD" w:rsidRPr="00F125A8" w:rsidRDefault="00863CAD" w:rsidP="00F125A8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pomiędzy:</w:t>
      </w:r>
    </w:p>
    <w:p w14:paraId="2412361F" w14:textId="77777777" w:rsidR="00863CAD" w:rsidRPr="00F125A8" w:rsidRDefault="00863CAD" w:rsidP="00F125A8">
      <w:pPr>
        <w:tabs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="Arial"/>
          <w:b/>
          <w:bCs/>
        </w:rPr>
      </w:pPr>
      <w:r w:rsidRPr="00F125A8">
        <w:rPr>
          <w:rFonts w:asciiTheme="minorHAnsi" w:eastAsia="Times New Roman" w:hAnsiTheme="minorHAnsi" w:cs="Arial"/>
          <w:b/>
          <w:bCs/>
        </w:rPr>
        <w:t>Uniwersytetem Medycznym w Białymstoku, ul. Kilińskiego 1, 15 – 089 Białystok,</w:t>
      </w:r>
    </w:p>
    <w:p w14:paraId="69B3080B" w14:textId="77777777" w:rsidR="00863CAD" w:rsidRPr="00F125A8" w:rsidRDefault="00863CAD" w:rsidP="00F125A8">
      <w:pPr>
        <w:tabs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="Arial"/>
          <w:bCs/>
        </w:rPr>
      </w:pPr>
      <w:r w:rsidRPr="00F125A8">
        <w:rPr>
          <w:rFonts w:asciiTheme="minorHAnsi" w:eastAsia="Times New Roman" w:hAnsiTheme="minorHAnsi" w:cs="Arial"/>
          <w:bCs/>
        </w:rPr>
        <w:t>reprezentowanym przez:</w:t>
      </w:r>
    </w:p>
    <w:p w14:paraId="14488476" w14:textId="77777777" w:rsidR="00863CAD" w:rsidRPr="00F125A8" w:rsidRDefault="00235E22" w:rsidP="00F125A8">
      <w:pPr>
        <w:tabs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="Arial"/>
          <w:b/>
          <w:bCs/>
        </w:rPr>
      </w:pPr>
      <w:r w:rsidRPr="00F125A8">
        <w:rPr>
          <w:rFonts w:asciiTheme="minorHAnsi" w:eastAsia="Times New Roman" w:hAnsiTheme="minorHAnsi" w:cs="Arial"/>
          <w:b/>
          <w:bCs/>
        </w:rPr>
        <w:t>mgr.</w:t>
      </w:r>
      <w:r w:rsidR="00863CAD" w:rsidRPr="00F125A8">
        <w:rPr>
          <w:rFonts w:asciiTheme="minorHAnsi" w:eastAsia="Times New Roman" w:hAnsiTheme="minorHAnsi" w:cs="Arial"/>
          <w:b/>
          <w:bCs/>
        </w:rPr>
        <w:t xml:space="preserve"> Konrada Raczkowskiego - Kanclerza, </w:t>
      </w:r>
    </w:p>
    <w:p w14:paraId="3D0E5D03" w14:textId="290C686D" w:rsidR="00863CAD" w:rsidRPr="00F125A8" w:rsidRDefault="00863CAD" w:rsidP="00F125A8">
      <w:pPr>
        <w:tabs>
          <w:tab w:val="left" w:pos="0"/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/>
          <w:bCs/>
        </w:rPr>
      </w:pPr>
      <w:r w:rsidRPr="00F125A8">
        <w:rPr>
          <w:rFonts w:asciiTheme="minorHAnsi" w:eastAsia="Times New Roman" w:hAnsiTheme="minorHAnsi" w:cs="Arial"/>
          <w:bCs/>
        </w:rPr>
        <w:t xml:space="preserve">zwanym dalej </w:t>
      </w:r>
      <w:r w:rsidRPr="00F125A8">
        <w:rPr>
          <w:rFonts w:asciiTheme="minorHAnsi" w:eastAsia="Times New Roman" w:hAnsiTheme="minorHAnsi"/>
          <w:bCs/>
          <w:lang w:eastAsia="pl-PL"/>
        </w:rPr>
        <w:t xml:space="preserve">„Powierzającym” będącym, jako Beneficjent projektu </w:t>
      </w:r>
      <w:r w:rsidR="0010238F" w:rsidRPr="0010238F">
        <w:rPr>
          <w:rFonts w:asciiTheme="minorHAnsi" w:eastAsia="Times New Roman" w:hAnsiTheme="minorHAnsi"/>
          <w:bCs/>
          <w:lang w:eastAsia="pl-PL"/>
        </w:rPr>
        <w:t>Mamy POWER – inwestujemy w kompetencje regionu</w:t>
      </w:r>
      <w:r w:rsidRPr="00F125A8">
        <w:rPr>
          <w:rFonts w:asciiTheme="minorHAnsi" w:eastAsia="Times New Roman" w:hAnsiTheme="minorHAnsi"/>
          <w:bCs/>
        </w:rPr>
        <w:t xml:space="preserve"> współfinansowanego ze środków Europejskiego Funduszu Społecznego, u</w:t>
      </w:r>
      <w:r w:rsidRPr="00F125A8">
        <w:rPr>
          <w:rFonts w:asciiTheme="minorHAnsi" w:eastAsia="Times New Roman" w:hAnsiTheme="minorHAnsi"/>
          <w:bCs/>
          <w:lang w:eastAsia="pl-PL"/>
        </w:rPr>
        <w:t xml:space="preserve">mocowanym do dalszego powierzania danych osobowych na podstawie umowy o dofinansowanie nr </w:t>
      </w:r>
      <w:r w:rsidR="0010238F">
        <w:rPr>
          <w:rFonts w:asciiTheme="minorHAnsi" w:hAnsiTheme="minorHAnsi" w:cstheme="minorHAnsi"/>
        </w:rPr>
        <w:t>umowy</w:t>
      </w:r>
      <w:r w:rsidR="0010238F" w:rsidRPr="005D0D52">
        <w:rPr>
          <w:rFonts w:asciiTheme="minorHAnsi" w:hAnsiTheme="minorHAnsi" w:cstheme="minorHAnsi"/>
        </w:rPr>
        <w:t xml:space="preserve"> POWR.03.05.00-00-ZR37/18-00</w:t>
      </w:r>
      <w:r w:rsidRPr="00F125A8">
        <w:rPr>
          <w:rFonts w:asciiTheme="minorHAnsi" w:eastAsia="Times New Roman" w:hAnsiTheme="minorHAnsi"/>
          <w:bCs/>
          <w:lang w:eastAsia="pl-PL"/>
        </w:rPr>
        <w:t xml:space="preserve"> zawartej z Narodowym Centrum Badań i Rozwoju – Instytucją Pośredniczącą, której Instytucja Zarządzająca będąca Administratorem danych powierzyła dane osobowe </w:t>
      </w:r>
    </w:p>
    <w:p w14:paraId="6B131421" w14:textId="77777777" w:rsidR="00863CAD" w:rsidRPr="00F125A8" w:rsidRDefault="00863CAD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a</w:t>
      </w:r>
    </w:p>
    <w:p w14:paraId="55F8203C" w14:textId="77777777" w:rsidR="00863CAD" w:rsidRPr="00F125A8" w:rsidRDefault="00863CAD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………………………………………………………………………………………………………………., </w:t>
      </w:r>
    </w:p>
    <w:p w14:paraId="2AF98D84" w14:textId="77777777" w:rsidR="00863CAD" w:rsidRPr="00F125A8" w:rsidRDefault="00863CAD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reprezentowanym przez:</w:t>
      </w:r>
    </w:p>
    <w:p w14:paraId="42B6D420" w14:textId="77777777" w:rsidR="00863CAD" w:rsidRPr="00F125A8" w:rsidRDefault="00863CAD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……………………………………………………………………………………………………………….,</w:t>
      </w:r>
    </w:p>
    <w:p w14:paraId="14E864FF" w14:textId="46EFD4BC" w:rsidR="00863CAD" w:rsidRDefault="00863CAD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  <w:b/>
        </w:rPr>
      </w:pPr>
      <w:r w:rsidRPr="00F125A8">
        <w:rPr>
          <w:rFonts w:asciiTheme="minorHAnsi" w:eastAsiaTheme="minorHAnsi" w:hAnsiTheme="minorHAnsi" w:cstheme="minorBidi"/>
        </w:rPr>
        <w:t>zwanym dalej „Podmiotem przetwarzającym”</w:t>
      </w:r>
    </w:p>
    <w:p w14:paraId="10B0F8AA" w14:textId="0DB07902" w:rsidR="00CC69A0" w:rsidRPr="006D4C28" w:rsidRDefault="00CC69A0" w:rsidP="00F125A8">
      <w:pPr>
        <w:spacing w:after="0" w:line="240" w:lineRule="auto"/>
        <w:contextualSpacing/>
        <w:rPr>
          <w:rFonts w:asciiTheme="minorHAnsi" w:hAnsiTheme="minorHAnsi"/>
          <w:b/>
        </w:rPr>
      </w:pPr>
    </w:p>
    <w:p w14:paraId="461EF98C" w14:textId="77777777" w:rsidR="00680A3A" w:rsidRPr="00F125A8" w:rsidRDefault="00680A3A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  <w:b/>
        </w:rPr>
      </w:pPr>
    </w:p>
    <w:p w14:paraId="32773785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§1</w:t>
      </w:r>
    </w:p>
    <w:p w14:paraId="2299BB97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Przedmiot, zakres i cel przetwarzania danych</w:t>
      </w:r>
    </w:p>
    <w:p w14:paraId="7EBE5443" w14:textId="38115A0F" w:rsidR="00863CAD" w:rsidRPr="00CD703E" w:rsidRDefault="00CD703E" w:rsidP="0010238F">
      <w:pPr>
        <w:numPr>
          <w:ilvl w:val="0"/>
          <w:numId w:val="15"/>
        </w:numPr>
        <w:spacing w:after="0" w:line="240" w:lineRule="auto"/>
        <w:ind w:left="284"/>
        <w:contextualSpacing/>
        <w:jc w:val="both"/>
        <w:rPr>
          <w:rFonts w:asciiTheme="minorHAnsi" w:eastAsiaTheme="minorHAnsi" w:hAnsiTheme="minorHAnsi" w:cstheme="minorBidi"/>
        </w:rPr>
      </w:pPr>
      <w:r w:rsidRPr="00E75AE1">
        <w:rPr>
          <w:rFonts w:asciiTheme="minorHAnsi" w:eastAsiaTheme="minorHAnsi" w:hAnsiTheme="minorHAnsi" w:cstheme="minorBidi"/>
        </w:rPr>
        <w:t xml:space="preserve">Na podstawie §20 ust. 11 umowy o dofinansowanie </w:t>
      </w:r>
      <w:r w:rsidRPr="00E75AE1">
        <w:rPr>
          <w:rFonts w:asciiTheme="minorHAnsi" w:eastAsiaTheme="minorHAnsi" w:hAnsiTheme="minorHAnsi" w:cstheme="minorBidi"/>
          <w:b/>
        </w:rPr>
        <w:t>Projektu pn. „</w:t>
      </w:r>
      <w:r w:rsidR="0010238F" w:rsidRPr="0010238F">
        <w:rPr>
          <w:rFonts w:asciiTheme="minorHAnsi" w:eastAsiaTheme="minorHAnsi" w:hAnsiTheme="minorHAnsi" w:cstheme="minorBidi"/>
          <w:b/>
        </w:rPr>
        <w:t>Mamy POWER - inwestujemy w kompetencje regionu</w:t>
      </w:r>
      <w:r w:rsidRPr="00E75AE1">
        <w:rPr>
          <w:rFonts w:asciiTheme="minorHAnsi" w:eastAsiaTheme="minorHAnsi" w:hAnsiTheme="minorHAnsi" w:cstheme="minorBidi"/>
          <w:b/>
        </w:rPr>
        <w:t>”</w:t>
      </w:r>
      <w:r>
        <w:rPr>
          <w:rFonts w:asciiTheme="minorHAnsi" w:eastAsiaTheme="minorHAnsi" w:hAnsiTheme="minorHAnsi" w:cstheme="minorBidi"/>
        </w:rPr>
        <w:t xml:space="preserve"> współfinansowanego</w:t>
      </w:r>
      <w:r w:rsidRPr="00E75AE1">
        <w:rPr>
          <w:rFonts w:asciiTheme="minorHAnsi" w:eastAsiaTheme="minorHAnsi" w:hAnsiTheme="minorHAnsi" w:cstheme="minorBidi"/>
        </w:rPr>
        <w:t xml:space="preserve"> przez Unię Europejską ze środków Europejskiego Funduszu Społecznego w ramach Programu Operacyjnego Wiedza Edukacja Rozwój 2014-2020</w:t>
      </w:r>
      <w:r>
        <w:rPr>
          <w:rFonts w:asciiTheme="minorHAnsi" w:eastAsiaTheme="minorHAnsi" w:hAnsiTheme="minorHAnsi" w:cstheme="minorBidi"/>
        </w:rPr>
        <w:t xml:space="preserve"> </w:t>
      </w:r>
      <w:r w:rsidR="00863CAD" w:rsidRPr="004C192C">
        <w:rPr>
          <w:rFonts w:asciiTheme="minorHAnsi" w:eastAsiaTheme="minorHAnsi" w:hAnsiTheme="minorHAnsi" w:cstheme="minorHAnsi"/>
        </w:rPr>
        <w:t>w ramach</w:t>
      </w:r>
      <w:r w:rsidR="00863CAD" w:rsidRPr="00CD703E">
        <w:rPr>
          <w:rFonts w:asciiTheme="minorHAnsi" w:eastAsiaTheme="minorHAnsi" w:hAnsiTheme="minorHAnsi" w:cstheme="minorBidi"/>
        </w:rPr>
        <w:t xml:space="preserve"> Programu Operacyjnego Wiedza Edukacja Rozwój 2014-2020</w:t>
      </w:r>
      <w:r>
        <w:rPr>
          <w:rFonts w:asciiTheme="minorHAnsi" w:eastAsiaTheme="minorHAnsi" w:hAnsiTheme="minorHAnsi" w:cstheme="minorBidi"/>
        </w:rPr>
        <w:t>,</w:t>
      </w:r>
      <w:r w:rsidR="00863CAD" w:rsidRPr="00CD703E">
        <w:rPr>
          <w:rFonts w:asciiTheme="minorHAnsi" w:eastAsiaTheme="minorHAnsi" w:hAnsiTheme="minorHAnsi" w:cstheme="minorBidi"/>
        </w:rPr>
        <w:t xml:space="preserve"> Powierzający powierza do przetwarzania Podmiotowi przetwarzającemu dane osobowe uczestników </w:t>
      </w:r>
      <w:r w:rsidR="005601ED">
        <w:rPr>
          <w:rFonts w:asciiTheme="minorHAnsi" w:eastAsiaTheme="minorHAnsi" w:hAnsiTheme="minorHAnsi" w:cstheme="minorBidi"/>
        </w:rPr>
        <w:t>warsztatów</w:t>
      </w:r>
      <w:r w:rsidR="00863CAD" w:rsidRPr="00CD703E">
        <w:rPr>
          <w:rFonts w:asciiTheme="minorHAnsi" w:eastAsiaTheme="minorHAnsi" w:hAnsiTheme="minorHAnsi" w:cstheme="minorBidi"/>
        </w:rPr>
        <w:t xml:space="preserve"> będących </w:t>
      </w:r>
      <w:r w:rsidR="0010238F">
        <w:rPr>
          <w:rFonts w:asciiTheme="minorHAnsi" w:eastAsiaTheme="minorHAnsi" w:hAnsiTheme="minorHAnsi" w:cstheme="minorBidi"/>
        </w:rPr>
        <w:t xml:space="preserve">pracownikami administracji </w:t>
      </w:r>
      <w:r w:rsidR="00863CAD" w:rsidRPr="00CD703E">
        <w:rPr>
          <w:rFonts w:asciiTheme="minorHAnsi" w:eastAsiaTheme="minorHAnsi" w:hAnsiTheme="minorHAnsi" w:cstheme="minorBidi"/>
        </w:rPr>
        <w:t>Uniwersytetu Medycznego w Białymstoku, w trybie art. 28 ogólnego rozporządzenia o ochronie danych z dnia 27 kwietnia 2016 r. (zwanego w dalszej części „Rozporządzeniem”) na zasadach i w celu określonym w niniejszej umowie.</w:t>
      </w:r>
    </w:p>
    <w:p w14:paraId="66B38852" w14:textId="40B957D0" w:rsidR="00863CAD" w:rsidRPr="00F125A8" w:rsidRDefault="00863CAD" w:rsidP="00F125A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Podmiot przetwarzający będzie przetwarzał powierzone na po</w:t>
      </w:r>
      <w:r w:rsidR="00A75EA6">
        <w:rPr>
          <w:rFonts w:asciiTheme="minorHAnsi" w:eastAsiaTheme="minorHAnsi" w:hAnsiTheme="minorHAnsi" w:cstheme="minorBidi"/>
        </w:rPr>
        <w:t xml:space="preserve">dstawie umowy dane uczestników </w:t>
      </w:r>
      <w:r w:rsidR="005601ED">
        <w:rPr>
          <w:rFonts w:asciiTheme="minorHAnsi" w:eastAsiaTheme="minorHAnsi" w:hAnsiTheme="minorHAnsi" w:cstheme="minorBidi"/>
        </w:rPr>
        <w:t>warsztatów</w:t>
      </w:r>
      <w:r w:rsidRPr="00F125A8">
        <w:rPr>
          <w:rFonts w:asciiTheme="minorHAnsi" w:eastAsiaTheme="minorHAnsi" w:hAnsiTheme="minorHAnsi" w:cstheme="minorBidi"/>
        </w:rPr>
        <w:t xml:space="preserve"> będących </w:t>
      </w:r>
      <w:r w:rsidR="00A75EA6">
        <w:rPr>
          <w:rFonts w:asciiTheme="minorHAnsi" w:eastAsiaTheme="minorHAnsi" w:hAnsiTheme="minorHAnsi" w:cstheme="minorBidi"/>
        </w:rPr>
        <w:t xml:space="preserve">pracownikami administracji </w:t>
      </w:r>
      <w:r w:rsidR="00A75EA6" w:rsidRPr="00CD703E">
        <w:rPr>
          <w:rFonts w:asciiTheme="minorHAnsi" w:eastAsiaTheme="minorHAnsi" w:hAnsiTheme="minorHAnsi" w:cstheme="minorBidi"/>
        </w:rPr>
        <w:t>Uniwersytetu Medycznego w Białymstoku</w:t>
      </w:r>
      <w:r w:rsidR="00AD54A9" w:rsidRPr="00F125A8">
        <w:rPr>
          <w:rFonts w:asciiTheme="minorHAnsi" w:eastAsiaTheme="minorHAnsi" w:hAnsiTheme="minorHAnsi" w:cstheme="minorBidi"/>
        </w:rPr>
        <w:t xml:space="preserve"> wyłącznie w celu </w:t>
      </w:r>
      <w:r w:rsidRPr="00F125A8">
        <w:rPr>
          <w:rFonts w:asciiTheme="minorHAnsi" w:eastAsiaTheme="minorHAnsi" w:hAnsiTheme="minorHAnsi" w:cstheme="minorBidi"/>
        </w:rPr>
        <w:t>realizacji</w:t>
      </w:r>
      <w:r w:rsidR="00122EE9" w:rsidRPr="00F125A8">
        <w:rPr>
          <w:rFonts w:asciiTheme="minorHAnsi" w:eastAsiaTheme="minorHAnsi" w:hAnsiTheme="minorHAnsi" w:cstheme="minorBidi"/>
        </w:rPr>
        <w:t xml:space="preserve"> </w:t>
      </w:r>
      <w:r w:rsidR="004C192C">
        <w:rPr>
          <w:rFonts w:asciiTheme="minorHAnsi" w:eastAsiaTheme="minorHAnsi" w:hAnsiTheme="minorHAnsi" w:cstheme="minorBidi"/>
        </w:rPr>
        <w:t xml:space="preserve">szkolenia: </w:t>
      </w:r>
      <w:r w:rsidR="00CD703E" w:rsidRPr="00CD703E">
        <w:rPr>
          <w:rFonts w:asciiTheme="minorHAnsi" w:eastAsiaTheme="minorHAnsi" w:hAnsiTheme="minorHAnsi" w:cstheme="minorBidi"/>
          <w:b/>
        </w:rPr>
        <w:t>„</w:t>
      </w:r>
      <w:r w:rsidR="00B4691A" w:rsidRPr="00B4691A">
        <w:rPr>
          <w:rFonts w:asciiTheme="minorHAnsi" w:hAnsiTheme="minorHAnsi" w:cstheme="minorHAnsi"/>
          <w:b/>
        </w:rPr>
        <w:t>Szkolenie z zaawansowanej obsługi aplikacji MS Excel dla kadry administracyjnej Uniwersytetu Medycznego w Białymstoku</w:t>
      </w:r>
      <w:bookmarkStart w:id="0" w:name="_GoBack"/>
      <w:bookmarkEnd w:id="0"/>
      <w:r w:rsidR="00CD703E" w:rsidRPr="00CD703E">
        <w:rPr>
          <w:rFonts w:asciiTheme="minorHAnsi" w:eastAsiaTheme="minorHAnsi" w:hAnsiTheme="minorHAnsi" w:cstheme="minorBidi"/>
          <w:b/>
        </w:rPr>
        <w:t>”</w:t>
      </w:r>
      <w:r w:rsidR="00282294" w:rsidRPr="00F125A8">
        <w:rPr>
          <w:rFonts w:asciiTheme="minorHAnsi" w:hAnsiTheme="minorHAnsi" w:cs="Arial"/>
        </w:rPr>
        <w:t xml:space="preserve"> </w:t>
      </w:r>
      <w:r w:rsidR="00122EE9" w:rsidRPr="00926954">
        <w:rPr>
          <w:rFonts w:cs="Arial"/>
        </w:rPr>
        <w:t>w zakresie:</w:t>
      </w:r>
      <w:r w:rsidR="004C192C">
        <w:rPr>
          <w:rFonts w:cs="Arial"/>
        </w:rPr>
        <w:t xml:space="preserve"> </w:t>
      </w:r>
      <w:r w:rsidR="00122EE9" w:rsidRPr="00926954">
        <w:rPr>
          <w:rFonts w:cs="Arial"/>
        </w:rPr>
        <w:t xml:space="preserve">imię, nazwisko, </w:t>
      </w:r>
      <w:r w:rsidR="0010238F">
        <w:rPr>
          <w:rFonts w:cs="Arial"/>
        </w:rPr>
        <w:t>nr telefonu, e-mail</w:t>
      </w:r>
      <w:r w:rsidR="00122EE9" w:rsidRPr="00926954">
        <w:rPr>
          <w:rFonts w:cs="Arial"/>
        </w:rPr>
        <w:t xml:space="preserve">, </w:t>
      </w:r>
      <w:r w:rsidR="0010238F">
        <w:rPr>
          <w:rFonts w:cs="Arial"/>
        </w:rPr>
        <w:t xml:space="preserve">nazwa jednostki administracyjnej UMB </w:t>
      </w:r>
      <w:r w:rsidRPr="00F125A8">
        <w:rPr>
          <w:rFonts w:asciiTheme="minorHAnsi" w:eastAsiaTheme="minorHAnsi" w:hAnsiTheme="minorHAnsi" w:cstheme="minorBidi"/>
        </w:rPr>
        <w:t>zgodnie z niniejszą umową, Rozporządzeniem oraz z innymi przepisami prawa powszechnie obowiązującego, które chronią prawa osób, których dane dotyczą.</w:t>
      </w:r>
    </w:p>
    <w:p w14:paraId="1081A6E8" w14:textId="246CB45E" w:rsidR="00863CAD" w:rsidRPr="00F125A8" w:rsidRDefault="00863CAD" w:rsidP="00F125A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Bidi"/>
          <w:lang w:eastAsia="pl-PL"/>
        </w:rPr>
      </w:pPr>
      <w:r w:rsidRPr="00F125A8">
        <w:rPr>
          <w:rFonts w:asciiTheme="minorHAnsi" w:eastAsiaTheme="minorHAnsi" w:hAnsiTheme="minorHAnsi" w:cstheme="minorBidi"/>
        </w:rPr>
        <w:t xml:space="preserve">Na powierzonych danych osobowych Podmiot przetwarzający może wykonywać czynności przetwarzania dotyczące przedmiotu umowy tj. czynności organizacyjne związane </w:t>
      </w:r>
      <w:r w:rsidR="00235E22" w:rsidRPr="00F125A8">
        <w:rPr>
          <w:rFonts w:asciiTheme="minorHAnsi" w:eastAsiaTheme="minorHAnsi" w:hAnsiTheme="minorHAnsi" w:cstheme="minorBidi"/>
        </w:rPr>
        <w:br/>
      </w:r>
      <w:r w:rsidRPr="00F125A8">
        <w:rPr>
          <w:rFonts w:asciiTheme="minorHAnsi" w:eastAsiaTheme="minorHAnsi" w:hAnsiTheme="minorHAnsi" w:cstheme="minorBidi"/>
        </w:rPr>
        <w:t xml:space="preserve">z </w:t>
      </w:r>
      <w:r w:rsidRPr="00F125A8">
        <w:rPr>
          <w:rFonts w:asciiTheme="minorHAnsi" w:eastAsia="Times New Roman" w:hAnsiTheme="minorHAnsi" w:cstheme="minorBidi"/>
          <w:lang w:eastAsia="pl-PL"/>
        </w:rPr>
        <w:t xml:space="preserve">przygotowaniem i przeprowadzeniem </w:t>
      </w:r>
      <w:r w:rsidR="005601ED">
        <w:rPr>
          <w:rFonts w:asciiTheme="minorHAnsi" w:eastAsia="Times New Roman" w:hAnsiTheme="minorHAnsi" w:cstheme="minorBidi"/>
          <w:lang w:eastAsia="pl-PL"/>
        </w:rPr>
        <w:t>warsztatów</w:t>
      </w:r>
      <w:r w:rsidRPr="00F125A8">
        <w:rPr>
          <w:rFonts w:asciiTheme="minorHAnsi" w:eastAsia="Times New Roman" w:hAnsiTheme="minorHAnsi" w:cstheme="minorBidi"/>
          <w:lang w:eastAsia="pl-PL"/>
        </w:rPr>
        <w:t xml:space="preserve"> oraz przygotowanie i przekazanie uczestnikom zaświadczeń o ukończeniu </w:t>
      </w:r>
      <w:r w:rsidR="005601ED">
        <w:rPr>
          <w:rFonts w:asciiTheme="minorHAnsi" w:eastAsia="Times New Roman" w:hAnsiTheme="minorHAnsi" w:cstheme="minorBidi"/>
          <w:lang w:eastAsia="pl-PL"/>
        </w:rPr>
        <w:t>warsztatów</w:t>
      </w:r>
      <w:r w:rsidRPr="00F125A8">
        <w:rPr>
          <w:rFonts w:asciiTheme="minorHAnsi" w:eastAsia="Times New Roman" w:hAnsiTheme="minorHAnsi" w:cstheme="minorBidi"/>
          <w:lang w:eastAsia="pl-PL"/>
        </w:rPr>
        <w:t xml:space="preserve">. </w:t>
      </w:r>
    </w:p>
    <w:p w14:paraId="58ECC216" w14:textId="77777777" w:rsidR="00863CAD" w:rsidRPr="00F125A8" w:rsidRDefault="00863CAD" w:rsidP="00F125A8">
      <w:pPr>
        <w:spacing w:after="0"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p w14:paraId="0DDE9B7D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§2</w:t>
      </w:r>
    </w:p>
    <w:p w14:paraId="2FFFC78E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 xml:space="preserve">Obowiązki Podmiotu przetwarzającego </w:t>
      </w:r>
    </w:p>
    <w:p w14:paraId="02974E75" w14:textId="77777777" w:rsidR="00863CAD" w:rsidRPr="00F125A8" w:rsidRDefault="00863CAD" w:rsidP="00F125A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Podmiot przetwarzający zobowiązuje się, przy przetwarzaniu powierzonych danych osobowych, do ich zabezpieczenia poprzez stosowanie odpowiednich środków technicznych i organizacyjnych </w:t>
      </w:r>
      <w:r w:rsidRPr="00F125A8">
        <w:rPr>
          <w:rFonts w:asciiTheme="minorHAnsi" w:eastAsiaTheme="minorHAnsi" w:hAnsiTheme="minorHAnsi" w:cstheme="minorBidi"/>
        </w:rPr>
        <w:lastRenderedPageBreak/>
        <w:t xml:space="preserve">zapewniających adekwatny stopień bezpieczeństwa odpowiadający ryzyku związanemu </w:t>
      </w:r>
      <w:r w:rsidR="00235E22" w:rsidRPr="00F125A8">
        <w:rPr>
          <w:rFonts w:asciiTheme="minorHAnsi" w:eastAsiaTheme="minorHAnsi" w:hAnsiTheme="minorHAnsi" w:cstheme="minorBidi"/>
        </w:rPr>
        <w:br/>
      </w:r>
      <w:r w:rsidRPr="00F125A8">
        <w:rPr>
          <w:rFonts w:asciiTheme="minorHAnsi" w:eastAsiaTheme="minorHAnsi" w:hAnsiTheme="minorHAnsi" w:cstheme="minorBidi"/>
        </w:rPr>
        <w:t>z przetwarzaniem danych osobowych, o których mowa w art. 32 Rozporządzenia.</w:t>
      </w:r>
    </w:p>
    <w:p w14:paraId="01A99701" w14:textId="77777777" w:rsidR="00863CAD" w:rsidRPr="00F125A8" w:rsidRDefault="00863CAD" w:rsidP="00F125A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Podmiot przetwarzający zobowiązuje się dołożyć należytej staranności przy przetwarzaniu powierzonych danych osobowych.</w:t>
      </w:r>
    </w:p>
    <w:p w14:paraId="6212B331" w14:textId="77777777" w:rsidR="00863CAD" w:rsidRPr="00F125A8" w:rsidRDefault="00863CAD" w:rsidP="00F125A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Do przetwarzania danych osobowych mogą być dopuszczone jedynie osoby posiadające upoważnienie do przetwarzania danych osobowych. </w:t>
      </w:r>
    </w:p>
    <w:p w14:paraId="027147A0" w14:textId="77777777" w:rsidR="00863CAD" w:rsidRPr="00F125A8" w:rsidRDefault="00863CAD" w:rsidP="00F125A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Powierzający umocowuje Podmiot przetwarzający do wydawania i odwoływania osobom przetwarzającym dane osobowe w celu realizacji umowy z przedsiębiorcą upoważnień do przetwarzania danych osobowych. </w:t>
      </w:r>
    </w:p>
    <w:p w14:paraId="4ED569EA" w14:textId="77777777" w:rsidR="00863CAD" w:rsidRPr="00F125A8" w:rsidRDefault="00863CAD" w:rsidP="00F125A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Powierzający umocowuje Podmiot przetwarzający do wykonywania wobec osób, których dane dotyczą obowiązków informacyjnych wynikających z art. 13 i 14 ogólnego rozporządzenia </w:t>
      </w:r>
      <w:r w:rsidR="00235E22" w:rsidRPr="00F125A8">
        <w:rPr>
          <w:rFonts w:asciiTheme="minorHAnsi" w:eastAsiaTheme="minorHAnsi" w:hAnsiTheme="minorHAnsi" w:cstheme="minorBidi"/>
        </w:rPr>
        <w:br/>
      </w:r>
      <w:r w:rsidRPr="00F125A8">
        <w:rPr>
          <w:rFonts w:asciiTheme="minorHAnsi" w:eastAsiaTheme="minorHAnsi" w:hAnsiTheme="minorHAnsi" w:cstheme="minorBidi"/>
        </w:rPr>
        <w:t xml:space="preserve">o ochronie danych z dnia 27 kwietnia 2016 r. </w:t>
      </w:r>
    </w:p>
    <w:p w14:paraId="6C4D16F7" w14:textId="77777777" w:rsidR="00863CAD" w:rsidRPr="00F125A8" w:rsidRDefault="00863CAD" w:rsidP="00F125A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Podmiot przetwarzający zobowiązany jest do prowadzenia rejestru wszystkich kategorii czynności, o którym mowa w art. 30 ust 2 Rozporządzenia.</w:t>
      </w:r>
    </w:p>
    <w:p w14:paraId="6476F438" w14:textId="77777777" w:rsidR="00863CAD" w:rsidRPr="00F125A8" w:rsidRDefault="00863CAD" w:rsidP="00F125A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Podmiot przetwarzający zobowiązuje się zapewnić zachowanie w tajemnicy </w:t>
      </w:r>
      <w:r w:rsidRPr="00F125A8">
        <w:rPr>
          <w:rFonts w:asciiTheme="minorHAnsi" w:eastAsiaTheme="minorHAnsi" w:hAnsiTheme="minorHAnsi" w:cstheme="minorBidi"/>
        </w:rPr>
        <w:br/>
        <w:t>przetwarzanych danych oraz sposobów ich zabezpieczenia przez osoby, które upoważnia do przetwarzania danych osobowych w celu realizacji niniejszej umowy, zarówno w trakcie zatrudnienia ich w Podmiocie przetwarzającym, jak i po jego ustaniu.</w:t>
      </w:r>
    </w:p>
    <w:p w14:paraId="4283F72A" w14:textId="77777777" w:rsidR="00863CAD" w:rsidRPr="00F125A8" w:rsidRDefault="00863CAD" w:rsidP="00F125A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Podmiot przetwarzający oświadcza, że w związku ze zobowiązaniem do zachowania </w:t>
      </w:r>
      <w:r w:rsidRPr="00F125A8">
        <w:rPr>
          <w:rFonts w:asciiTheme="minorHAnsi" w:eastAsiaTheme="minorHAnsi" w:hAnsiTheme="minorHAnsi" w:cstheme="minorBidi"/>
        </w:rPr>
        <w:br/>
        <w:t>w tajemnicy danych nie będą one wykorzystywane, ujawniane ani udostępniane bez pisemnej zgody Powierzającego w innym celu niż wykonanie umowy, chyba że konieczność ujawnienia</w:t>
      </w:r>
      <w:r w:rsidR="00AD54A9" w:rsidRPr="00F125A8">
        <w:rPr>
          <w:rFonts w:asciiTheme="minorHAnsi" w:eastAsiaTheme="minorHAnsi" w:hAnsiTheme="minorHAnsi" w:cstheme="minorBidi"/>
        </w:rPr>
        <w:t xml:space="preserve"> posiadanych informacji wynika </w:t>
      </w:r>
      <w:r w:rsidRPr="00F125A8">
        <w:rPr>
          <w:rFonts w:asciiTheme="minorHAnsi" w:eastAsiaTheme="minorHAnsi" w:hAnsiTheme="minorHAnsi" w:cstheme="minorBidi"/>
        </w:rPr>
        <w:t>z obowiązujących przepisów prawa.</w:t>
      </w:r>
    </w:p>
    <w:p w14:paraId="5BADD289" w14:textId="77777777" w:rsidR="00863CAD" w:rsidRPr="00F125A8" w:rsidRDefault="00863CAD" w:rsidP="00F125A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organizacyjnych.</w:t>
      </w:r>
    </w:p>
    <w:p w14:paraId="3672A82A" w14:textId="77777777" w:rsidR="00863CAD" w:rsidRPr="00F125A8" w:rsidRDefault="00863CAD" w:rsidP="00F125A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Podmiot przetwarzający zobowiązuje się do udzielenia Powierzającemu, na każde jego żądanie, informacji na temat przetwarzania danych osobowych, o których mowa w niniejszej umowie. </w:t>
      </w:r>
    </w:p>
    <w:p w14:paraId="67AA174A" w14:textId="77777777" w:rsidR="00863CAD" w:rsidRPr="00F125A8" w:rsidRDefault="00863CAD" w:rsidP="00F125A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Podmiot przetwarzający zobowiązu</w:t>
      </w:r>
      <w:r w:rsidR="00235E22" w:rsidRPr="00F125A8">
        <w:rPr>
          <w:rFonts w:asciiTheme="minorHAnsi" w:eastAsiaTheme="minorHAnsi" w:hAnsiTheme="minorHAnsi" w:cstheme="minorBidi"/>
        </w:rPr>
        <w:t xml:space="preserve">je się do pomocy Powierzającemu </w:t>
      </w:r>
      <w:r w:rsidRPr="00F125A8">
        <w:rPr>
          <w:rFonts w:asciiTheme="minorHAnsi" w:eastAsiaTheme="minorHAnsi" w:hAnsiTheme="minorHAnsi" w:cstheme="minorBidi"/>
        </w:rPr>
        <w:t xml:space="preserve">w niezbędnym zakresie </w:t>
      </w:r>
      <w:r w:rsidR="00235E22" w:rsidRPr="00F125A8">
        <w:rPr>
          <w:rFonts w:asciiTheme="minorHAnsi" w:eastAsiaTheme="minorHAnsi" w:hAnsiTheme="minorHAnsi" w:cstheme="minorBidi"/>
        </w:rPr>
        <w:br/>
      </w:r>
      <w:r w:rsidRPr="00F125A8">
        <w:rPr>
          <w:rFonts w:asciiTheme="minorHAnsi" w:eastAsiaTheme="minorHAnsi" w:hAnsiTheme="minorHAnsi" w:cstheme="minorBidi"/>
        </w:rPr>
        <w:t xml:space="preserve">w wywiązywaniu się z obowiązków odpowiadania na żądania osoby, której dane dotyczą oraz wywiązywania się z obowiązków określonych w art. 32-36 Rozporządzenia. </w:t>
      </w:r>
    </w:p>
    <w:p w14:paraId="034C6F64" w14:textId="77777777" w:rsidR="00863CAD" w:rsidRPr="00F125A8" w:rsidRDefault="00863CAD" w:rsidP="00F125A8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</w:p>
    <w:p w14:paraId="265A0C52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§3</w:t>
      </w:r>
    </w:p>
    <w:p w14:paraId="67977A15" w14:textId="77777777" w:rsidR="00863CAD" w:rsidRPr="00F125A8" w:rsidRDefault="00863CAD" w:rsidP="00F125A8">
      <w:pPr>
        <w:spacing w:after="0" w:line="240" w:lineRule="auto"/>
        <w:ind w:left="284" w:hanging="284"/>
        <w:contextualSpacing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Podmiot przetwarzający niezwłocznie informuje Powierzającego o:</w:t>
      </w:r>
    </w:p>
    <w:p w14:paraId="393375BC" w14:textId="77777777" w:rsidR="00863CAD" w:rsidRPr="00F125A8" w:rsidRDefault="00863CAD" w:rsidP="00F125A8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wszelkich przypadkach naruszenia tajemnicy danych osobowych lub o ich niewłaściwym użyciu oraz naruszeniu obowiązków dotyczących ochrony powierzonych do przetwarzania danych osobowych, z zastrzeżeniem § 4,</w:t>
      </w:r>
    </w:p>
    <w:p w14:paraId="06387BAD" w14:textId="77777777" w:rsidR="00863CAD" w:rsidRPr="00F125A8" w:rsidRDefault="00863CAD" w:rsidP="00F125A8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sądem,</w:t>
      </w:r>
    </w:p>
    <w:p w14:paraId="3FED4F2D" w14:textId="77777777" w:rsidR="00863CAD" w:rsidRPr="00F125A8" w:rsidRDefault="00863CAD" w:rsidP="00F125A8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wynikach kontroli prowadzonych przez podmioty uprawnione w zakresie przetwarzania danych osobowych wraz z informacją na temat zastosowania się do wydanych zaleceń pokontrolnych.</w:t>
      </w:r>
    </w:p>
    <w:p w14:paraId="0E033516" w14:textId="77777777" w:rsidR="00863CAD" w:rsidRPr="00F125A8" w:rsidRDefault="00863CAD" w:rsidP="00F125A8">
      <w:pPr>
        <w:spacing w:after="0"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p w14:paraId="2C184843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§4</w:t>
      </w:r>
    </w:p>
    <w:p w14:paraId="3A98FFD1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 xml:space="preserve">Zgłaszanie naruszeń </w:t>
      </w:r>
    </w:p>
    <w:p w14:paraId="1A9AC7B9" w14:textId="77777777" w:rsidR="00863CAD" w:rsidRPr="00F125A8" w:rsidRDefault="00863CAD" w:rsidP="00F125A8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Podmiot przetwarzający zobowiązuje się po stwierdzeniu naruszenia ochrony danych osobowych do zgłoszenia tego Powierzającemu bez zbędnej zwłoki, nie później niż w ciągu 24 godzin. </w:t>
      </w:r>
    </w:p>
    <w:p w14:paraId="3EECD308" w14:textId="77777777" w:rsidR="00863CAD" w:rsidRPr="00F125A8" w:rsidRDefault="00863CAD" w:rsidP="00F125A8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Informacja przekazana Powierzającemu powinna zawierać co najmniej:</w:t>
      </w:r>
    </w:p>
    <w:p w14:paraId="1E68B70B" w14:textId="77777777" w:rsidR="00863CAD" w:rsidRPr="00F125A8" w:rsidRDefault="00863CAD" w:rsidP="00F125A8">
      <w:pPr>
        <w:numPr>
          <w:ilvl w:val="0"/>
          <w:numId w:val="21"/>
        </w:numPr>
        <w:spacing w:after="0" w:line="240" w:lineRule="auto"/>
        <w:ind w:left="567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opis charakteru naruszenia oraz - o ile to</w:t>
      </w:r>
      <w:r w:rsidR="00235E22" w:rsidRPr="00F125A8">
        <w:rPr>
          <w:rFonts w:asciiTheme="minorHAnsi" w:eastAsiaTheme="minorHAnsi" w:hAnsiTheme="minorHAnsi" w:cstheme="minorBidi"/>
        </w:rPr>
        <w:t xml:space="preserve"> możliwe - wskazanie kategorii </w:t>
      </w:r>
      <w:r w:rsidRPr="00F125A8">
        <w:rPr>
          <w:rFonts w:asciiTheme="minorHAnsi" w:eastAsiaTheme="minorHAnsi" w:hAnsiTheme="minorHAnsi" w:cstheme="minorBidi"/>
        </w:rPr>
        <w:t>i przybliżonej liczby osób, których dane zostały naruszone i ilości/rodzaju danych, których naruszenie dotyczy,</w:t>
      </w:r>
    </w:p>
    <w:p w14:paraId="3242F25F" w14:textId="77777777" w:rsidR="00863CAD" w:rsidRPr="00F125A8" w:rsidRDefault="00863CAD" w:rsidP="00F125A8">
      <w:pPr>
        <w:numPr>
          <w:ilvl w:val="0"/>
          <w:numId w:val="21"/>
        </w:numPr>
        <w:spacing w:after="0" w:line="240" w:lineRule="auto"/>
        <w:ind w:left="567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lastRenderedPageBreak/>
        <w:t>opis możliwych konsekwencji naruszenia,</w:t>
      </w:r>
    </w:p>
    <w:p w14:paraId="4D58E407" w14:textId="77777777" w:rsidR="00863CAD" w:rsidRPr="00F125A8" w:rsidRDefault="00863CAD" w:rsidP="00F125A8">
      <w:pPr>
        <w:numPr>
          <w:ilvl w:val="0"/>
          <w:numId w:val="21"/>
        </w:numPr>
        <w:spacing w:after="0" w:line="240" w:lineRule="auto"/>
        <w:ind w:left="567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opis zastosowanych lub proponowanych do zastosowania przez Podmiot przetwarzający środków w celu zaradzenia naruszeniu, w tym minimalizacji jego negatywnych skutków.</w:t>
      </w:r>
    </w:p>
    <w:p w14:paraId="6630BF40" w14:textId="77777777" w:rsidR="00AD54A9" w:rsidRPr="00F125A8" w:rsidRDefault="00AD54A9" w:rsidP="00F125A8">
      <w:pPr>
        <w:spacing w:after="0"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p w14:paraId="7725EADD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§5</w:t>
      </w:r>
    </w:p>
    <w:p w14:paraId="04B020B7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Prawo kontroli</w:t>
      </w:r>
    </w:p>
    <w:p w14:paraId="73E3CCD7" w14:textId="77777777" w:rsidR="00863CAD" w:rsidRPr="00F125A8" w:rsidRDefault="00863CAD" w:rsidP="00F125A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color w:val="000000"/>
        </w:rPr>
      </w:pPr>
      <w:r w:rsidRPr="00F125A8">
        <w:rPr>
          <w:rFonts w:asciiTheme="minorHAnsi" w:eastAsiaTheme="minorHAnsi" w:hAnsiTheme="minorHAnsi"/>
          <w:color w:val="000000"/>
        </w:rPr>
        <w:t xml:space="preserve">Podmiot przetwarzający umożliwi Instytucji Zarządzającej, Instytucji Pośredniczącej, Powierzającemu lub podmiotom przez nich upoważnionym, w miejscach, w których są przetwarzane powierzone dane osobowe, dokonanie kontroli lub audytu zgodności przetwarzania powierzonych danych osobowych z Rozporządzeniem, ustawą o ochronie danych osobowych, przepisami prawa powszechnie obowiązującego dotyczącymi ochrony danych osobowych oraz </w:t>
      </w:r>
      <w:r w:rsidR="00235E22" w:rsidRPr="00F125A8">
        <w:rPr>
          <w:rFonts w:asciiTheme="minorHAnsi" w:eastAsiaTheme="minorHAnsi" w:hAnsiTheme="minorHAnsi"/>
          <w:color w:val="000000"/>
        </w:rPr>
        <w:br/>
      </w:r>
      <w:r w:rsidRPr="00F125A8">
        <w:rPr>
          <w:rFonts w:asciiTheme="minorHAnsi" w:eastAsiaTheme="minorHAnsi" w:hAnsiTheme="minorHAnsi"/>
          <w:color w:val="000000"/>
        </w:rPr>
        <w:t xml:space="preserve">z umową. Zawiadomienie o zamiarze przeprowadzenia kontroli i audytu powinno być przekazane podmiotowi kontrolowanemu co najmniej 5 dni roboczych przed rozpoczęciem kontroli. </w:t>
      </w:r>
    </w:p>
    <w:p w14:paraId="05365570" w14:textId="77777777" w:rsidR="00863CAD" w:rsidRPr="00F125A8" w:rsidRDefault="00863CAD" w:rsidP="00F125A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color w:val="000000"/>
        </w:rPr>
      </w:pPr>
      <w:r w:rsidRPr="00F125A8">
        <w:rPr>
          <w:rFonts w:asciiTheme="minorHAnsi" w:eastAsiaTheme="minorHAnsi" w:hAnsiTheme="minorHAnsi"/>
          <w:color w:val="000000"/>
        </w:rPr>
        <w:t xml:space="preserve">W przypadku powzięcia przez Instytucję Zarządzającą, Instytucję Pośredniczącą lub Powierzającego wiadomości o rażącym naruszeniu przez Podmiot przetwarzający obowiązków wynikających </w:t>
      </w:r>
      <w:r w:rsidR="00235E22" w:rsidRPr="00F125A8">
        <w:rPr>
          <w:rFonts w:asciiTheme="minorHAnsi" w:eastAsiaTheme="minorHAnsi" w:hAnsiTheme="minorHAnsi"/>
          <w:color w:val="000000"/>
        </w:rPr>
        <w:br/>
      </w:r>
      <w:r w:rsidRPr="00F125A8">
        <w:rPr>
          <w:rFonts w:asciiTheme="minorHAnsi" w:eastAsiaTheme="minorHAnsi" w:hAnsiTheme="minorHAnsi"/>
          <w:color w:val="000000"/>
        </w:rPr>
        <w:t xml:space="preserve">z Rozporządzenia, ustawy o ochronie danych osobowych, przepisów prawa powszechnie obowiązującego dotyczącego ochrony danych osobowych lub z umowy, Podmiot przetwarzający umożliwi Instytucji Zarządzającej, Instytucji Pośredniczącej, Powierzającemu lub podmiotom przez nie upoważnionym dokonanie niezapowiedzianej kontroli lub audytu, w celu określonym w ust. 1. </w:t>
      </w:r>
    </w:p>
    <w:p w14:paraId="10784A96" w14:textId="77777777" w:rsidR="00863CAD" w:rsidRPr="00F125A8" w:rsidRDefault="00863CAD" w:rsidP="00F125A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color w:val="000000"/>
        </w:rPr>
      </w:pPr>
      <w:r w:rsidRPr="00F125A8">
        <w:rPr>
          <w:rFonts w:asciiTheme="minorHAnsi" w:eastAsiaTheme="minorHAnsi" w:hAnsiTheme="minorHAnsi"/>
          <w:color w:val="000000"/>
        </w:rPr>
        <w:t xml:space="preserve">Kontrolerzy, o których mowa w ust. 2, mają w szczególności prawo: </w:t>
      </w:r>
    </w:p>
    <w:p w14:paraId="71D20600" w14:textId="77777777" w:rsidR="00863CAD" w:rsidRPr="00F125A8" w:rsidRDefault="00863CAD" w:rsidP="00F125A8">
      <w:p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Theme="minorHAnsi" w:eastAsiaTheme="minorHAnsi" w:hAnsiTheme="minorHAnsi"/>
          <w:color w:val="000000"/>
        </w:rPr>
      </w:pPr>
      <w:r w:rsidRPr="00F125A8">
        <w:rPr>
          <w:rFonts w:asciiTheme="minorHAnsi" w:eastAsiaTheme="minorHAnsi" w:hAnsiTheme="minorHAnsi"/>
          <w:color w:val="000000"/>
        </w:rPr>
        <w:t xml:space="preserve">1) wstępu, w godzinach pracy,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przetwarzania danych osobowych z Rozporządzeniem, ustawą o ochronie danych osobowych, przepisami prawa powszechnie obowiązującego dotyczącego ochrony danych osobowych oraz umową, </w:t>
      </w:r>
    </w:p>
    <w:p w14:paraId="213D1FF8" w14:textId="77777777" w:rsidR="00863CAD" w:rsidRPr="00F125A8" w:rsidRDefault="00863CAD" w:rsidP="00F125A8">
      <w:p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Theme="minorHAnsi" w:eastAsiaTheme="minorHAnsi" w:hAnsiTheme="minorHAnsi"/>
          <w:color w:val="000000"/>
        </w:rPr>
      </w:pPr>
      <w:r w:rsidRPr="00F125A8">
        <w:rPr>
          <w:rFonts w:asciiTheme="minorHAnsi" w:eastAsiaTheme="minorHAnsi" w:hAnsiTheme="minorHAnsi"/>
          <w:color w:val="000000"/>
        </w:rPr>
        <w:t xml:space="preserve">2) żądać złożenia pisemnych lub ustnych wyjaśnień przez osoby upoważnione do przetwarzania danych osobowych, przedstawiciela Podmiotu przetwarzającego oraz pracowników w zakresie niezbędnym do ustalenia stanu faktycznego, </w:t>
      </w:r>
    </w:p>
    <w:p w14:paraId="41002B36" w14:textId="77777777" w:rsidR="00863CAD" w:rsidRPr="00F125A8" w:rsidRDefault="00863CAD" w:rsidP="00F125A8">
      <w:p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Theme="minorHAnsi" w:eastAsiaTheme="minorHAnsi" w:hAnsiTheme="minorHAnsi"/>
          <w:color w:val="000000"/>
        </w:rPr>
      </w:pPr>
      <w:r w:rsidRPr="00F125A8">
        <w:rPr>
          <w:rFonts w:asciiTheme="minorHAnsi" w:eastAsiaTheme="minorHAnsi" w:hAnsiTheme="minorHAnsi"/>
          <w:color w:val="000000"/>
        </w:rPr>
        <w:t xml:space="preserve">3) wglądu do wszelkich dokumentów i wszelkich danych mających bezpośredni związek </w:t>
      </w:r>
      <w:r w:rsidR="00235E22" w:rsidRPr="00F125A8">
        <w:rPr>
          <w:rFonts w:asciiTheme="minorHAnsi" w:eastAsiaTheme="minorHAnsi" w:hAnsiTheme="minorHAnsi"/>
          <w:color w:val="000000"/>
        </w:rPr>
        <w:br/>
      </w:r>
      <w:r w:rsidRPr="00F125A8">
        <w:rPr>
          <w:rFonts w:asciiTheme="minorHAnsi" w:eastAsiaTheme="minorHAnsi" w:hAnsiTheme="minorHAnsi"/>
          <w:color w:val="000000"/>
        </w:rPr>
        <w:t>z przedmiotem kontroli lub audytu oraz sporządzania ich kopii,</w:t>
      </w:r>
    </w:p>
    <w:p w14:paraId="3E868059" w14:textId="77777777" w:rsidR="00863CAD" w:rsidRPr="00F125A8" w:rsidRDefault="00863CAD" w:rsidP="00F125A8">
      <w:p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Theme="minorHAnsi" w:eastAsiaTheme="minorHAnsi" w:hAnsiTheme="minorHAnsi"/>
          <w:color w:val="000000"/>
        </w:rPr>
      </w:pPr>
      <w:r w:rsidRPr="00F125A8">
        <w:rPr>
          <w:rFonts w:asciiTheme="minorHAnsi" w:eastAsiaTheme="minorHAnsi" w:hAnsiTheme="minorHAnsi"/>
          <w:color w:val="000000"/>
        </w:rPr>
        <w:t xml:space="preserve">4) przeprowadzania oględzin urządzeń, nośników oraz systemu informatycznego służącego do przetwarzania danych osobowych. </w:t>
      </w:r>
    </w:p>
    <w:p w14:paraId="48F6A5FB" w14:textId="77777777" w:rsidR="00863CAD" w:rsidRPr="00F125A8" w:rsidRDefault="00863CAD" w:rsidP="00F125A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color w:val="000000"/>
        </w:rPr>
      </w:pPr>
      <w:r w:rsidRPr="00F125A8">
        <w:rPr>
          <w:rFonts w:asciiTheme="minorHAnsi" w:eastAsiaTheme="minorHAnsi" w:hAnsiTheme="minorHAnsi"/>
          <w:color w:val="000000"/>
        </w:rPr>
        <w:t xml:space="preserve">Uprawnienia kontrolerów, o których mowa w ust. 3, nie wyłączają uprawnień wynikających </w:t>
      </w:r>
      <w:r w:rsidR="00235E22" w:rsidRPr="00F125A8">
        <w:rPr>
          <w:rFonts w:asciiTheme="minorHAnsi" w:eastAsiaTheme="minorHAnsi" w:hAnsiTheme="minorHAnsi"/>
          <w:color w:val="000000"/>
        </w:rPr>
        <w:br/>
      </w:r>
      <w:r w:rsidRPr="00F125A8">
        <w:rPr>
          <w:rFonts w:asciiTheme="minorHAnsi" w:eastAsiaTheme="minorHAnsi" w:hAnsiTheme="minorHAnsi"/>
          <w:color w:val="000000"/>
        </w:rPr>
        <w:t xml:space="preserve">z wytycznych w zakresie kontroli wydanych na podstawie art. 5 ust. 1 ustawy z dnia 11 lipca 2014 r. o zasadach realizacji programów w zakresie polityki spójności finansowanych w perspektywie finansowej 2014–2020 (Dz. U. z 2017 r. poz. 1460, z </w:t>
      </w:r>
      <w:proofErr w:type="spellStart"/>
      <w:r w:rsidRPr="00F125A8">
        <w:rPr>
          <w:rFonts w:asciiTheme="minorHAnsi" w:eastAsiaTheme="minorHAnsi" w:hAnsiTheme="minorHAnsi"/>
          <w:color w:val="000000"/>
        </w:rPr>
        <w:t>późn</w:t>
      </w:r>
      <w:proofErr w:type="spellEnd"/>
      <w:r w:rsidRPr="00F125A8">
        <w:rPr>
          <w:rFonts w:asciiTheme="minorHAnsi" w:eastAsiaTheme="minorHAnsi" w:hAnsiTheme="minorHAnsi"/>
          <w:color w:val="000000"/>
        </w:rPr>
        <w:t xml:space="preserve">. zm.). </w:t>
      </w:r>
    </w:p>
    <w:p w14:paraId="394A6B3F" w14:textId="77777777" w:rsidR="00863CAD" w:rsidRPr="00F125A8" w:rsidRDefault="00863CAD" w:rsidP="00F125A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color w:val="000000"/>
        </w:rPr>
      </w:pPr>
      <w:r w:rsidRPr="00F125A8">
        <w:rPr>
          <w:rFonts w:asciiTheme="minorHAnsi" w:eastAsiaTheme="minorHAnsi" w:hAnsiTheme="minorHAnsi"/>
          <w:color w:val="000000"/>
        </w:rPr>
        <w:t xml:space="preserve">Podmiot przetwarzający może zostać poddany kontroli lub audytowi zgodności przetwarzania powierzonych do przetwarzania danych osobowych z Rozporządzeniem, ustawą o ochronie danych osobowych, przepisami prawa powszechnie obowiązującego dotyczącymi ochrony danych osobowych w miejscach, w których są one przetwarzane przez instytucje uprawnione do kontroli lub audytu na podstawie odrębnych przepisów. </w:t>
      </w:r>
    </w:p>
    <w:p w14:paraId="77011A4A" w14:textId="77777777" w:rsidR="00863CAD" w:rsidRPr="00F125A8" w:rsidRDefault="00863CAD" w:rsidP="00F125A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color w:val="000000"/>
        </w:rPr>
      </w:pPr>
      <w:r w:rsidRPr="00F125A8">
        <w:rPr>
          <w:rFonts w:asciiTheme="minorHAnsi" w:eastAsiaTheme="minorHAnsi" w:hAnsiTheme="minorHAnsi"/>
          <w:color w:val="000000"/>
        </w:rPr>
        <w:t xml:space="preserve">Podmiot przetwarzający zobowiązuje się zastosować zalecenia dotyczące poprawy jakości zabezpieczenia danych osobowych oraz sposobu ich przetwarzania sporządzone w wyniku kontroli lub audytu przeprowadzonych przez Instytucję Zarządzającą, Instytucję Pośredniczącą, Powierzającego lub przez podmioty przez nie upoważnione albo przez inne instytucje upoważnione do kontroli na podstawie odrębnych przepisów. </w:t>
      </w:r>
    </w:p>
    <w:p w14:paraId="005A70E3" w14:textId="77777777" w:rsidR="00AD54A9" w:rsidRPr="00F125A8" w:rsidRDefault="00AD54A9" w:rsidP="00F125A8">
      <w:pPr>
        <w:spacing w:after="0"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p w14:paraId="112E90D8" w14:textId="77777777" w:rsidR="00987920" w:rsidRDefault="00987920" w:rsidP="002C5AEE">
      <w:pPr>
        <w:pStyle w:val="Podtytu"/>
        <w:spacing w:line="240" w:lineRule="auto"/>
        <w:rPr>
          <w:rFonts w:asciiTheme="minorHAnsi" w:hAnsiTheme="minorHAnsi" w:cs="Arial"/>
        </w:rPr>
      </w:pPr>
    </w:p>
    <w:p w14:paraId="7734E6C2" w14:textId="77777777" w:rsidR="00987920" w:rsidRDefault="00987920">
      <w:pPr>
        <w:spacing w:after="160" w:line="259" w:lineRule="auto"/>
        <w:rPr>
          <w:rFonts w:asciiTheme="minorHAnsi" w:eastAsia="Times New Roman" w:hAnsiTheme="minorHAnsi" w:cs="Arial"/>
          <w:b/>
          <w:bCs/>
        </w:rPr>
      </w:pPr>
      <w:r>
        <w:rPr>
          <w:rFonts w:asciiTheme="minorHAnsi" w:hAnsiTheme="minorHAnsi" w:cs="Arial"/>
        </w:rPr>
        <w:br w:type="page"/>
      </w:r>
    </w:p>
    <w:p w14:paraId="28A96C70" w14:textId="01CC5873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lastRenderedPageBreak/>
        <w:t>§6</w:t>
      </w:r>
    </w:p>
    <w:p w14:paraId="06B1D278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Dalsze powierzenie danych do przetwarzania</w:t>
      </w:r>
    </w:p>
    <w:p w14:paraId="6EE3F5EC" w14:textId="77777777" w:rsidR="00863CAD" w:rsidRPr="00F125A8" w:rsidRDefault="00863CAD" w:rsidP="00F125A8">
      <w:pPr>
        <w:numPr>
          <w:ilvl w:val="0"/>
          <w:numId w:val="24"/>
        </w:numPr>
        <w:spacing w:after="0" w:line="240" w:lineRule="auto"/>
        <w:ind w:left="284" w:hanging="284"/>
        <w:contextualSpacing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Podmiot przetwarzający nie jest umocowany do dalszego powierzenia danych innemu podmiotowi. </w:t>
      </w:r>
    </w:p>
    <w:p w14:paraId="3A5E3EA5" w14:textId="77777777" w:rsidR="00863CAD" w:rsidRPr="00F125A8" w:rsidRDefault="00863CAD" w:rsidP="00F125A8">
      <w:pPr>
        <w:numPr>
          <w:ilvl w:val="0"/>
          <w:numId w:val="24"/>
        </w:numPr>
        <w:spacing w:after="0" w:line="240" w:lineRule="auto"/>
        <w:ind w:left="284" w:hanging="284"/>
        <w:contextualSpacing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W przypadku, o którym mowa w ust. 1 gdy dalsze powierzenia danych jest uzasadnione, umowę powierzenia ze wskazanym przez podmiot powierzający podmiotem, może zawrzeć Powierzający.</w:t>
      </w:r>
    </w:p>
    <w:p w14:paraId="4C960699" w14:textId="77777777" w:rsidR="00AD54A9" w:rsidRPr="00F125A8" w:rsidRDefault="00AD54A9" w:rsidP="00F125A8">
      <w:pPr>
        <w:spacing w:after="0"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p w14:paraId="5D091DB7" w14:textId="77777777" w:rsidR="007A2AA2" w:rsidRDefault="007A2AA2" w:rsidP="002C5AEE">
      <w:pPr>
        <w:pStyle w:val="Podtytu"/>
        <w:spacing w:line="240" w:lineRule="auto"/>
        <w:rPr>
          <w:rFonts w:asciiTheme="minorHAnsi" w:hAnsiTheme="minorHAnsi" w:cs="Arial"/>
        </w:rPr>
      </w:pPr>
    </w:p>
    <w:p w14:paraId="32880070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§ 7</w:t>
      </w:r>
    </w:p>
    <w:p w14:paraId="26858EE6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Odpowiedzialność Podmiotu przetwarzającego</w:t>
      </w:r>
    </w:p>
    <w:p w14:paraId="6CC7C899" w14:textId="77777777" w:rsidR="00863CAD" w:rsidRPr="00F125A8" w:rsidRDefault="00863CAD" w:rsidP="00F125A8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Podmiot przetwarzający ponosi odpowiedzialność wobec administratora i osób trzecich za szkody powstałe w związku z nieprzestrzeganiem Rozporządzenia, ustawy o ochronie danych osobowych, przepisów prawa powszechnie obowiązującego dotyczącego ochrony danych osobowych oraz za przetwarzanie powierzonych danych niezgodnie z niniejszą umową, w szczególności 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7677484" w14:textId="77777777" w:rsidR="00863CAD" w:rsidRPr="00F125A8" w:rsidRDefault="00863CAD" w:rsidP="00F125A8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Podmiot przetwarzający zobowiązuje się do niezwłocznego poinformowania Powierzającego </w:t>
      </w:r>
      <w:r w:rsidR="00235E22" w:rsidRPr="00F125A8">
        <w:rPr>
          <w:rFonts w:asciiTheme="minorHAnsi" w:eastAsiaTheme="minorHAnsi" w:hAnsiTheme="minorHAnsi" w:cstheme="minorBidi"/>
        </w:rPr>
        <w:br/>
      </w:r>
      <w:r w:rsidRPr="00F125A8">
        <w:rPr>
          <w:rFonts w:asciiTheme="minorHAnsi" w:eastAsiaTheme="minorHAnsi" w:hAnsiTheme="minorHAnsi" w:cstheme="minorBidi"/>
        </w:rPr>
        <w:t xml:space="preserve">o jakimkolwiek postępowaniu, w szczególności administracyjnym lub sądowym, dotyczącym przetwarzania danych osobowych powierzonych przez Powierzającego określonych w umowie, </w:t>
      </w:r>
      <w:r w:rsidR="00235E22" w:rsidRPr="00F125A8">
        <w:rPr>
          <w:rFonts w:asciiTheme="minorHAnsi" w:eastAsiaTheme="minorHAnsi" w:hAnsiTheme="minorHAnsi" w:cstheme="minorBidi"/>
        </w:rPr>
        <w:br/>
      </w:r>
      <w:r w:rsidRPr="00F125A8">
        <w:rPr>
          <w:rFonts w:asciiTheme="minorHAnsi" w:eastAsiaTheme="minorHAnsi" w:hAnsiTheme="minorHAnsi" w:cstheme="minorBidi"/>
        </w:rPr>
        <w:t xml:space="preserve">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osobowych. </w:t>
      </w:r>
    </w:p>
    <w:p w14:paraId="66EDCB2F" w14:textId="77777777" w:rsidR="00AD54A9" w:rsidRPr="00F125A8" w:rsidRDefault="00AD54A9" w:rsidP="00F125A8">
      <w:pPr>
        <w:spacing w:after="0"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p w14:paraId="4B98C51B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§8</w:t>
      </w:r>
    </w:p>
    <w:p w14:paraId="3ECE8064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Czas obowiązywania umowy</w:t>
      </w:r>
    </w:p>
    <w:p w14:paraId="13203F2B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Rozwiązanie umowy</w:t>
      </w:r>
    </w:p>
    <w:p w14:paraId="572408FF" w14:textId="63C1209A" w:rsidR="00863CAD" w:rsidRPr="00F125A8" w:rsidRDefault="00863CAD" w:rsidP="00F125A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Niniejsza umowa obowiązuje od dnia jej zawarcia przez czas obowiązywania umowy </w:t>
      </w:r>
      <w:r w:rsidR="00235E22" w:rsidRPr="00F125A8">
        <w:rPr>
          <w:rFonts w:asciiTheme="minorHAnsi" w:eastAsiaTheme="minorHAnsi" w:hAnsiTheme="minorHAnsi" w:cstheme="minorBidi"/>
        </w:rPr>
        <w:br/>
      </w:r>
      <w:r w:rsidRPr="00F125A8">
        <w:rPr>
          <w:rFonts w:asciiTheme="minorHAnsi" w:eastAsiaTheme="minorHAnsi" w:hAnsiTheme="minorHAnsi" w:cstheme="minorBidi"/>
        </w:rPr>
        <w:t xml:space="preserve">nr </w:t>
      </w:r>
      <w:r w:rsidR="00CD703E">
        <w:rPr>
          <w:rFonts w:asciiTheme="minorHAnsi" w:eastAsiaTheme="minorHAnsi" w:hAnsiTheme="minorHAnsi" w:cstheme="minorBidi"/>
          <w:b/>
        </w:rPr>
        <w:t>…………………….</w:t>
      </w:r>
      <w:r w:rsidR="007A2AA2">
        <w:rPr>
          <w:rFonts w:asciiTheme="minorHAnsi" w:eastAsiaTheme="minorHAnsi" w:hAnsiTheme="minorHAnsi" w:cstheme="minorBidi"/>
        </w:rPr>
        <w:t xml:space="preserve"> </w:t>
      </w:r>
      <w:r w:rsidRPr="00F125A8">
        <w:rPr>
          <w:rFonts w:asciiTheme="minorHAnsi" w:eastAsiaTheme="minorHAnsi" w:hAnsiTheme="minorHAnsi" w:cstheme="minorBidi"/>
        </w:rPr>
        <w:t>Podmiot przetwarzający uprawniony jest do przetwarzania powierzonych danych do dnia wygaśnięcia umowy.</w:t>
      </w:r>
    </w:p>
    <w:p w14:paraId="1C79F734" w14:textId="77777777" w:rsidR="00863CAD" w:rsidRPr="00F125A8" w:rsidRDefault="00863CAD" w:rsidP="00F125A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W terminie 30 dni od ustania umowy, Podmiot przetwarzający zobowiązany jest do usunięcia powierzonych danych, ze wszystkich nośników, programów, aplikacji w tym również kopii, chyba że obowiązek ich dalszego przetwarzania wynika z odrębnych przepisów prawa.</w:t>
      </w:r>
    </w:p>
    <w:p w14:paraId="0E0D5432" w14:textId="77777777" w:rsidR="00863CAD" w:rsidRPr="00F125A8" w:rsidRDefault="00863CAD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</w:p>
    <w:p w14:paraId="3063AE86" w14:textId="0DC5D272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§</w:t>
      </w:r>
      <w:r w:rsidR="00AD54A9" w:rsidRPr="002C5AEE">
        <w:rPr>
          <w:rFonts w:asciiTheme="minorHAnsi" w:hAnsiTheme="minorHAnsi" w:cs="Arial"/>
        </w:rPr>
        <w:t>9</w:t>
      </w:r>
    </w:p>
    <w:p w14:paraId="7B2B1288" w14:textId="77777777" w:rsidR="00863CAD" w:rsidRPr="002C5AEE" w:rsidRDefault="00863CAD" w:rsidP="002C5AEE">
      <w:pPr>
        <w:pStyle w:val="Podtytu"/>
        <w:spacing w:line="240" w:lineRule="auto"/>
        <w:rPr>
          <w:rFonts w:asciiTheme="minorHAnsi" w:hAnsiTheme="minorHAnsi" w:cs="Arial"/>
        </w:rPr>
      </w:pPr>
      <w:r w:rsidRPr="002C5AEE">
        <w:rPr>
          <w:rFonts w:asciiTheme="minorHAnsi" w:hAnsiTheme="minorHAnsi" w:cs="Arial"/>
        </w:rPr>
        <w:t>Postanowienia końcowe</w:t>
      </w:r>
    </w:p>
    <w:p w14:paraId="3E72F307" w14:textId="77777777" w:rsidR="00863CAD" w:rsidRPr="00F125A8" w:rsidRDefault="00863CAD" w:rsidP="00F125A8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W sprawach nieuregulowanych zastosowanie będą miały przepisy prawa powszechnie obowiązującego, w tym Rozporządzenia.</w:t>
      </w:r>
    </w:p>
    <w:p w14:paraId="5AE224B0" w14:textId="77777777" w:rsidR="00863CAD" w:rsidRPr="00F125A8" w:rsidRDefault="00863CAD" w:rsidP="00F125A8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Wszelkie zmiany umowy wymagają formy pisemnej pod rygorem nieważności.</w:t>
      </w:r>
    </w:p>
    <w:p w14:paraId="30A66947" w14:textId="77777777" w:rsidR="00863CAD" w:rsidRPr="00F125A8" w:rsidRDefault="00863CAD" w:rsidP="00F125A8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>Umowa została sporządzona w dwóch jednobrzmiących egzemplarzach po jednym dla każdej ze stron.</w:t>
      </w:r>
    </w:p>
    <w:p w14:paraId="7B218D80" w14:textId="26051CB5" w:rsidR="00863CAD" w:rsidRDefault="00863CAD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</w:p>
    <w:p w14:paraId="3EC70D01" w14:textId="34BCB465" w:rsidR="002F710F" w:rsidRDefault="002F710F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</w:p>
    <w:p w14:paraId="46614DCC" w14:textId="008B993D" w:rsidR="002F710F" w:rsidRDefault="002F710F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</w:p>
    <w:p w14:paraId="068257F6" w14:textId="77777777" w:rsidR="002F710F" w:rsidRPr="00F125A8" w:rsidRDefault="002F710F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</w:p>
    <w:p w14:paraId="513E56FE" w14:textId="77777777" w:rsidR="00863CAD" w:rsidRPr="00F125A8" w:rsidRDefault="00863CAD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_______________________                                                           </w:t>
      </w:r>
      <w:r w:rsidRPr="00F125A8">
        <w:rPr>
          <w:rFonts w:asciiTheme="minorHAnsi" w:eastAsiaTheme="minorHAnsi" w:hAnsiTheme="minorHAnsi" w:cstheme="minorBidi"/>
        </w:rPr>
        <w:tab/>
      </w:r>
      <w:r w:rsidR="00A91E28" w:rsidRPr="00F125A8">
        <w:rPr>
          <w:rFonts w:asciiTheme="minorHAnsi" w:eastAsiaTheme="minorHAnsi" w:hAnsiTheme="minorHAnsi" w:cstheme="minorBidi"/>
        </w:rPr>
        <w:t xml:space="preserve">    </w:t>
      </w:r>
      <w:r w:rsidRPr="00F125A8">
        <w:rPr>
          <w:rFonts w:asciiTheme="minorHAnsi" w:eastAsiaTheme="minorHAnsi" w:hAnsiTheme="minorHAnsi" w:cstheme="minorBidi"/>
        </w:rPr>
        <w:t>____________________</w:t>
      </w:r>
    </w:p>
    <w:p w14:paraId="5F9C32E7" w14:textId="77777777" w:rsidR="00863CAD" w:rsidRPr="00F125A8" w:rsidRDefault="00A91E28" w:rsidP="00F125A8">
      <w:p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F125A8">
        <w:rPr>
          <w:rFonts w:asciiTheme="minorHAnsi" w:eastAsiaTheme="minorHAnsi" w:hAnsiTheme="minorHAnsi" w:cstheme="minorBidi"/>
        </w:rPr>
        <w:t xml:space="preserve">    Podmiot przetwarzający</w:t>
      </w:r>
      <w:r w:rsidRPr="00F125A8">
        <w:rPr>
          <w:rFonts w:asciiTheme="minorHAnsi" w:eastAsiaTheme="minorHAnsi" w:hAnsiTheme="minorHAnsi" w:cstheme="minorBidi"/>
        </w:rPr>
        <w:tab/>
      </w:r>
      <w:r w:rsidRPr="00F125A8">
        <w:rPr>
          <w:rFonts w:asciiTheme="minorHAnsi" w:eastAsiaTheme="minorHAnsi" w:hAnsiTheme="minorHAnsi" w:cstheme="minorBidi"/>
        </w:rPr>
        <w:tab/>
      </w:r>
      <w:r w:rsidRPr="00F125A8">
        <w:rPr>
          <w:rFonts w:asciiTheme="minorHAnsi" w:eastAsiaTheme="minorHAnsi" w:hAnsiTheme="minorHAnsi" w:cstheme="minorBidi"/>
        </w:rPr>
        <w:tab/>
      </w:r>
      <w:r w:rsidRPr="00F125A8">
        <w:rPr>
          <w:rFonts w:asciiTheme="minorHAnsi" w:eastAsiaTheme="minorHAnsi" w:hAnsiTheme="minorHAnsi" w:cstheme="minorBidi"/>
        </w:rPr>
        <w:tab/>
      </w:r>
      <w:r w:rsidRPr="00F125A8">
        <w:rPr>
          <w:rFonts w:asciiTheme="minorHAnsi" w:eastAsiaTheme="minorHAnsi" w:hAnsiTheme="minorHAnsi" w:cstheme="minorBidi"/>
        </w:rPr>
        <w:tab/>
      </w:r>
      <w:r w:rsidRPr="00F125A8">
        <w:rPr>
          <w:rFonts w:asciiTheme="minorHAnsi" w:eastAsiaTheme="minorHAnsi" w:hAnsiTheme="minorHAnsi" w:cstheme="minorBidi"/>
        </w:rPr>
        <w:tab/>
        <w:t>Powierzający</w:t>
      </w:r>
      <w:r w:rsidRPr="00F125A8">
        <w:rPr>
          <w:rFonts w:asciiTheme="minorHAnsi" w:eastAsiaTheme="minorHAnsi" w:hAnsiTheme="minorHAnsi" w:cstheme="minorBidi"/>
        </w:rPr>
        <w:tab/>
      </w:r>
    </w:p>
    <w:p w14:paraId="06599F97" w14:textId="1B32D7B8" w:rsidR="00D649A1" w:rsidRDefault="00A91E28" w:rsidP="00F125A8">
      <w:pPr>
        <w:spacing w:after="0" w:line="240" w:lineRule="auto"/>
        <w:ind w:left="5664"/>
        <w:rPr>
          <w:rFonts w:asciiTheme="minorHAnsi" w:hAnsiTheme="minorHAnsi"/>
        </w:rPr>
      </w:pPr>
      <w:r w:rsidRPr="00F125A8">
        <w:rPr>
          <w:rFonts w:asciiTheme="minorHAnsi" w:hAnsiTheme="minorHAnsi"/>
        </w:rPr>
        <w:t xml:space="preserve">    mgr Konrad Raczkowski</w:t>
      </w:r>
      <w:r w:rsidRPr="00F125A8">
        <w:rPr>
          <w:rFonts w:asciiTheme="minorHAnsi" w:hAnsiTheme="minorHAnsi"/>
        </w:rPr>
        <w:br/>
        <w:t xml:space="preserve">              Kanclerz UMB</w:t>
      </w:r>
    </w:p>
    <w:p w14:paraId="37D2FB2B" w14:textId="77777777" w:rsidR="00B95752" w:rsidRPr="00F125A8" w:rsidRDefault="00B95752" w:rsidP="00F125A8">
      <w:pPr>
        <w:spacing w:after="0" w:line="240" w:lineRule="auto"/>
        <w:ind w:left="5664"/>
        <w:rPr>
          <w:rFonts w:asciiTheme="minorHAnsi" w:hAnsiTheme="minorHAnsi"/>
        </w:rPr>
      </w:pPr>
    </w:p>
    <w:sectPr w:rsidR="00B95752" w:rsidRPr="00F125A8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0CA89" w14:textId="77777777" w:rsidR="00AA7F3E" w:rsidRDefault="00AA7F3E">
      <w:pPr>
        <w:spacing w:after="0" w:line="240" w:lineRule="auto"/>
      </w:pPr>
      <w:r>
        <w:separator/>
      </w:r>
    </w:p>
  </w:endnote>
  <w:endnote w:type="continuationSeparator" w:id="0">
    <w:p w14:paraId="4AF9B991" w14:textId="77777777" w:rsidR="00AA7F3E" w:rsidRDefault="00AA7F3E">
      <w:pPr>
        <w:spacing w:after="0" w:line="240" w:lineRule="auto"/>
      </w:pPr>
      <w:r>
        <w:continuationSeparator/>
      </w:r>
    </w:p>
  </w:endnote>
  <w:endnote w:type="continuationNotice" w:id="1">
    <w:p w14:paraId="5AA32662" w14:textId="77777777" w:rsidR="00AA7F3E" w:rsidRDefault="00AA7F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329D7" w14:textId="4A587806" w:rsidR="00610068" w:rsidRDefault="0004167A" w:rsidP="00610068">
    <w:pPr>
      <w:pStyle w:val="Nagwek"/>
    </w:pPr>
    <w:r>
      <w:rPr>
        <w:noProof/>
        <w:lang w:eastAsia="pl-PL"/>
      </w:rPr>
      <w:tab/>
    </w:r>
  </w:p>
  <w:p w14:paraId="19ADF140" w14:textId="77777777" w:rsidR="0010238F" w:rsidRPr="00181EDD" w:rsidRDefault="0004167A" w:rsidP="0010238F">
    <w:pPr>
      <w:pStyle w:val="Nagwek"/>
      <w:jc w:val="center"/>
      <w:rPr>
        <w:b/>
        <w:sz w:val="18"/>
        <w:szCs w:val="20"/>
      </w:rPr>
    </w:pPr>
    <w:r>
      <w:rPr>
        <w:rFonts w:eastAsia="Times New Roman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EBB95" wp14:editId="0F6F3420">
              <wp:simplePos x="0" y="0"/>
              <wp:positionH relativeFrom="column">
                <wp:posOffset>-222250</wp:posOffset>
              </wp:positionH>
              <wp:positionV relativeFrom="paragraph">
                <wp:posOffset>-142240</wp:posOffset>
              </wp:positionV>
              <wp:extent cx="6179820" cy="0"/>
              <wp:effectExtent l="0" t="0" r="30480" b="1905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5D7C9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" strokecolor="black [3213]" strokeweight=".5pt">
              <v:stroke joinstyle="miter"/>
            </v:line>
          </w:pict>
        </mc:Fallback>
      </mc:AlternateContent>
    </w:r>
    <w:r w:rsidRPr="00C07FDB">
      <w:rPr>
        <w:b/>
        <w:sz w:val="18"/>
        <w:szCs w:val="20"/>
      </w:rPr>
      <w:t xml:space="preserve"> </w:t>
    </w:r>
    <w:r w:rsidR="0010238F" w:rsidRPr="00181EDD">
      <w:rPr>
        <w:b/>
        <w:sz w:val="18"/>
        <w:szCs w:val="20"/>
      </w:rPr>
      <w:t>Projekt pn. „Mamy POWER - inwestujemy w kompetencje regionu”</w:t>
    </w:r>
  </w:p>
  <w:p w14:paraId="410CF0D4" w14:textId="77777777" w:rsidR="0010238F" w:rsidRPr="00181EDD" w:rsidRDefault="0010238F" w:rsidP="0010238F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181EDD">
      <w:rPr>
        <w:sz w:val="18"/>
        <w:szCs w:val="20"/>
      </w:rPr>
      <w:t xml:space="preserve">współfinansowany przez Unię Europejską ze środków Europejskiego Funduszu Społecznego </w:t>
    </w:r>
  </w:p>
  <w:p w14:paraId="287FC0EB" w14:textId="77777777" w:rsidR="0010238F" w:rsidRPr="00181EDD" w:rsidRDefault="0010238F" w:rsidP="0010238F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181EDD">
      <w:rPr>
        <w:sz w:val="18"/>
        <w:szCs w:val="20"/>
      </w:rPr>
      <w:t>w ramach Programu Operacyjnego Wiedza Edukacja Rozwój 2014-2020</w:t>
    </w:r>
  </w:p>
  <w:p w14:paraId="26D4B6D9" w14:textId="08860D03" w:rsidR="00610068" w:rsidRDefault="00B4691A" w:rsidP="0010238F">
    <w:pPr>
      <w:tabs>
        <w:tab w:val="left" w:pos="129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1FCAF" w14:textId="77777777" w:rsidR="00AA7F3E" w:rsidRDefault="00AA7F3E">
      <w:pPr>
        <w:spacing w:after="0" w:line="240" w:lineRule="auto"/>
      </w:pPr>
      <w:r>
        <w:separator/>
      </w:r>
    </w:p>
  </w:footnote>
  <w:footnote w:type="continuationSeparator" w:id="0">
    <w:p w14:paraId="1D7FE725" w14:textId="77777777" w:rsidR="00AA7F3E" w:rsidRDefault="00AA7F3E">
      <w:pPr>
        <w:spacing w:after="0" w:line="240" w:lineRule="auto"/>
      </w:pPr>
      <w:r>
        <w:continuationSeparator/>
      </w:r>
    </w:p>
  </w:footnote>
  <w:footnote w:type="continuationNotice" w:id="1">
    <w:p w14:paraId="19D301D1" w14:textId="77777777" w:rsidR="00AA7F3E" w:rsidRDefault="00AA7F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5F81" w14:textId="77777777" w:rsidR="007D0747" w:rsidRDefault="00B4691A">
    <w:pPr>
      <w:pStyle w:val="Nagwek"/>
    </w:pPr>
    <w:sdt>
      <w:sdtPr>
        <w:id w:val="-1642107656"/>
        <w:docPartObj>
          <w:docPartGallery w:val="Page Numbers (Margins)"/>
          <w:docPartUnique/>
        </w:docPartObj>
      </w:sdtPr>
      <w:sdtEndPr/>
      <w:sdtContent>
        <w:r w:rsidR="0004167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DB28C98" wp14:editId="25C87F8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F5FCE" w14:textId="635D3F30" w:rsidR="00FE3879" w:rsidRDefault="0004167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1D7045" w:rsidRPr="001D704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 w:rsidR="001D7045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B28C98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82F5FCE" w14:textId="635D3F30" w:rsidR="00FE3879" w:rsidRDefault="0004167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1D7045" w:rsidRPr="001D704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  <w:r w:rsidR="001D7045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/4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4167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D155DB" wp14:editId="54D7770B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63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862100" id="Grupa 5" o:spid="_x0000_s1026" style="position:absolute;margin-left:-.05pt;margin-top:-21.55pt;width:484.45pt;height:60.15pt;z-index:251660288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06E"/>
    <w:multiLevelType w:val="hybridMultilevel"/>
    <w:tmpl w:val="016E2BCA"/>
    <w:lvl w:ilvl="0" w:tplc="0415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B3775FD"/>
    <w:multiLevelType w:val="hybridMultilevel"/>
    <w:tmpl w:val="F6827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AA5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313"/>
    <w:multiLevelType w:val="hybridMultilevel"/>
    <w:tmpl w:val="D36C8460"/>
    <w:lvl w:ilvl="0" w:tplc="6212DE7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E2DFB"/>
    <w:multiLevelType w:val="hybridMultilevel"/>
    <w:tmpl w:val="514E9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8F863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772C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E4500"/>
    <w:multiLevelType w:val="hybridMultilevel"/>
    <w:tmpl w:val="98DA593A"/>
    <w:lvl w:ilvl="0" w:tplc="58DEA4C8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 w15:restartNumberingAfterBreak="0">
    <w:nsid w:val="15F2294A"/>
    <w:multiLevelType w:val="hybridMultilevel"/>
    <w:tmpl w:val="42DC6E86"/>
    <w:lvl w:ilvl="0" w:tplc="0BFAC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1C3EEC"/>
    <w:multiLevelType w:val="hybridMultilevel"/>
    <w:tmpl w:val="2C4A68A8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C90196"/>
    <w:multiLevelType w:val="hybridMultilevel"/>
    <w:tmpl w:val="F71EF934"/>
    <w:lvl w:ilvl="0" w:tplc="E2186D98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3E05"/>
    <w:multiLevelType w:val="multilevel"/>
    <w:tmpl w:val="2244E462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11" w15:restartNumberingAfterBreak="0">
    <w:nsid w:val="285923E5"/>
    <w:multiLevelType w:val="multilevel"/>
    <w:tmpl w:val="86C0F9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12" w15:restartNumberingAfterBreak="0">
    <w:nsid w:val="28C257C1"/>
    <w:multiLevelType w:val="hybridMultilevel"/>
    <w:tmpl w:val="B16C2478"/>
    <w:styleLink w:val="Zaimportowanystyl5"/>
    <w:lvl w:ilvl="0" w:tplc="6236406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862DD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C8DCF2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94C5F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62416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78A61C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D4DF9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68F5B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E6D980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8D530FE"/>
    <w:multiLevelType w:val="hybridMultilevel"/>
    <w:tmpl w:val="C25CBDB8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EE386526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9BB2654"/>
    <w:multiLevelType w:val="hybridMultilevel"/>
    <w:tmpl w:val="2CF04376"/>
    <w:lvl w:ilvl="0" w:tplc="825688D8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DCE6EA4"/>
    <w:multiLevelType w:val="multilevel"/>
    <w:tmpl w:val="D340D8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16" w15:restartNumberingAfterBreak="0">
    <w:nsid w:val="2E91282A"/>
    <w:multiLevelType w:val="hybridMultilevel"/>
    <w:tmpl w:val="FD94A334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8090019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314602F0"/>
    <w:multiLevelType w:val="hybridMultilevel"/>
    <w:tmpl w:val="E278CF76"/>
    <w:lvl w:ilvl="0" w:tplc="825688D8">
      <w:start w:val="1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4C1B9B"/>
    <w:multiLevelType w:val="multilevel"/>
    <w:tmpl w:val="7CE02D7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20" w15:restartNumberingAfterBreak="0">
    <w:nsid w:val="34DC21AD"/>
    <w:multiLevelType w:val="hybridMultilevel"/>
    <w:tmpl w:val="63AE710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825688D8">
      <w:start w:val="1"/>
      <w:numFmt w:val="bullet"/>
      <w:lvlText w:val="-"/>
      <w:lvlJc w:val="left"/>
      <w:pPr>
        <w:ind w:left="1724" w:hanging="360"/>
      </w:pPr>
      <w:rPr>
        <w:rFonts w:ascii="Calibri" w:eastAsiaTheme="minorEastAsia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595C1A"/>
    <w:multiLevelType w:val="multilevel"/>
    <w:tmpl w:val="53EE513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22" w15:restartNumberingAfterBreak="0">
    <w:nsid w:val="39732461"/>
    <w:multiLevelType w:val="hybridMultilevel"/>
    <w:tmpl w:val="7122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03AF5"/>
    <w:multiLevelType w:val="hybridMultilevel"/>
    <w:tmpl w:val="8D8CDFCE"/>
    <w:lvl w:ilvl="0" w:tplc="734E0F0C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</w:rPr>
    </w:lvl>
    <w:lvl w:ilvl="1" w:tplc="5C64D3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2233E"/>
    <w:multiLevelType w:val="hybridMultilevel"/>
    <w:tmpl w:val="983CD90C"/>
    <w:lvl w:ilvl="0" w:tplc="734E0F0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2434AD8"/>
    <w:multiLevelType w:val="multilevel"/>
    <w:tmpl w:val="245E6E2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27" w15:restartNumberingAfterBreak="0">
    <w:nsid w:val="434E41D0"/>
    <w:multiLevelType w:val="hybridMultilevel"/>
    <w:tmpl w:val="38D486E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D626C6"/>
    <w:multiLevelType w:val="hybridMultilevel"/>
    <w:tmpl w:val="7A78C7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825688D8">
      <w:start w:val="1"/>
      <w:numFmt w:val="bullet"/>
      <w:lvlText w:val="-"/>
      <w:lvlJc w:val="left"/>
      <w:pPr>
        <w:ind w:left="1724" w:hanging="360"/>
      </w:pPr>
      <w:rPr>
        <w:rFonts w:ascii="Calibri" w:eastAsiaTheme="minorEastAsia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8A118EB"/>
    <w:multiLevelType w:val="hybridMultilevel"/>
    <w:tmpl w:val="48B6E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207927"/>
    <w:multiLevelType w:val="hybridMultilevel"/>
    <w:tmpl w:val="B3CE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1C220E"/>
    <w:multiLevelType w:val="hybridMultilevel"/>
    <w:tmpl w:val="60DA027C"/>
    <w:lvl w:ilvl="0" w:tplc="734E0F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554774"/>
    <w:multiLevelType w:val="hybridMultilevel"/>
    <w:tmpl w:val="E3BA161C"/>
    <w:lvl w:ilvl="0" w:tplc="825688D8">
      <w:start w:val="1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825688D8">
      <w:start w:val="1"/>
      <w:numFmt w:val="bullet"/>
      <w:lvlText w:val="-"/>
      <w:lvlJc w:val="left"/>
      <w:pPr>
        <w:ind w:left="1724" w:hanging="360"/>
      </w:pPr>
      <w:rPr>
        <w:rFonts w:ascii="Calibri" w:eastAsiaTheme="minorEastAsia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147596C"/>
    <w:multiLevelType w:val="hybridMultilevel"/>
    <w:tmpl w:val="ABD0C3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1C77A99"/>
    <w:multiLevelType w:val="hybridMultilevel"/>
    <w:tmpl w:val="1F961E00"/>
    <w:styleLink w:val="Zaimportowanystyl11"/>
    <w:lvl w:ilvl="0" w:tplc="4948A3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6F8E2">
      <w:start w:val="1"/>
      <w:numFmt w:val="lowerLetter"/>
      <w:lvlText w:val="%2."/>
      <w:lvlJc w:val="left"/>
      <w:pPr>
        <w:ind w:left="9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E6D1A">
      <w:start w:val="1"/>
      <w:numFmt w:val="lowerRoman"/>
      <w:lvlText w:val="%3."/>
      <w:lvlJc w:val="left"/>
      <w:pPr>
        <w:ind w:left="166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6A87AA">
      <w:start w:val="1"/>
      <w:numFmt w:val="decimal"/>
      <w:lvlText w:val="%4."/>
      <w:lvlJc w:val="left"/>
      <w:pPr>
        <w:ind w:left="23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7C3C3A">
      <w:start w:val="1"/>
      <w:numFmt w:val="lowerLetter"/>
      <w:lvlText w:val="%5."/>
      <w:lvlJc w:val="left"/>
      <w:pPr>
        <w:ind w:left="31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647220">
      <w:start w:val="1"/>
      <w:numFmt w:val="lowerRoman"/>
      <w:lvlText w:val="%6."/>
      <w:lvlJc w:val="left"/>
      <w:pPr>
        <w:ind w:left="38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CB4A4">
      <w:start w:val="1"/>
      <w:numFmt w:val="decimal"/>
      <w:lvlText w:val="%7."/>
      <w:lvlJc w:val="left"/>
      <w:pPr>
        <w:ind w:left="4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3E3708">
      <w:start w:val="1"/>
      <w:numFmt w:val="lowerLetter"/>
      <w:lvlText w:val="%8."/>
      <w:lvlJc w:val="left"/>
      <w:pPr>
        <w:ind w:left="52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60C3A">
      <w:start w:val="1"/>
      <w:numFmt w:val="lowerRoman"/>
      <w:lvlText w:val="%9."/>
      <w:lvlJc w:val="left"/>
      <w:pPr>
        <w:ind w:left="59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3750734"/>
    <w:multiLevelType w:val="multilevel"/>
    <w:tmpl w:val="7CE02D7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39" w15:restartNumberingAfterBreak="0">
    <w:nsid w:val="58AE4786"/>
    <w:multiLevelType w:val="hybridMultilevel"/>
    <w:tmpl w:val="50320E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7221BC"/>
    <w:multiLevelType w:val="hybridMultilevel"/>
    <w:tmpl w:val="D33E8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2E50D5"/>
    <w:multiLevelType w:val="hybridMultilevel"/>
    <w:tmpl w:val="3052FFD2"/>
    <w:lvl w:ilvl="0" w:tplc="825688D8">
      <w:start w:val="1"/>
      <w:numFmt w:val="bullet"/>
      <w:lvlText w:val="-"/>
      <w:lvlJc w:val="left"/>
      <w:pPr>
        <w:ind w:left="1998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42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C4E7880"/>
    <w:multiLevelType w:val="hybridMultilevel"/>
    <w:tmpl w:val="1F3477C6"/>
    <w:lvl w:ilvl="0" w:tplc="825688D8">
      <w:start w:val="1"/>
      <w:numFmt w:val="bullet"/>
      <w:lvlText w:val="-"/>
      <w:lvlJc w:val="left"/>
      <w:pPr>
        <w:ind w:left="1572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4" w15:restartNumberingAfterBreak="0">
    <w:nsid w:val="5ED8437D"/>
    <w:multiLevelType w:val="hybridMultilevel"/>
    <w:tmpl w:val="CD14F7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64D320">
      <w:start w:val="1"/>
      <w:numFmt w:val="decimal"/>
      <w:lvlText w:val="%2)"/>
      <w:lvlJc w:val="left"/>
      <w:pPr>
        <w:ind w:left="7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5" w15:restartNumberingAfterBreak="0">
    <w:nsid w:val="61C0533C"/>
    <w:multiLevelType w:val="hybridMultilevel"/>
    <w:tmpl w:val="2410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9716C4"/>
    <w:multiLevelType w:val="hybridMultilevel"/>
    <w:tmpl w:val="1BDC0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9D59FF"/>
    <w:multiLevelType w:val="hybridMultilevel"/>
    <w:tmpl w:val="B16C2478"/>
    <w:numStyleLink w:val="Zaimportowanystyl5"/>
  </w:abstractNum>
  <w:abstractNum w:abstractNumId="48" w15:restartNumberingAfterBreak="0">
    <w:nsid w:val="64387529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50" w15:restartNumberingAfterBreak="0">
    <w:nsid w:val="648A416F"/>
    <w:multiLevelType w:val="hybridMultilevel"/>
    <w:tmpl w:val="E4401CBC"/>
    <w:lvl w:ilvl="0" w:tplc="FA449578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7D81279"/>
    <w:multiLevelType w:val="hybridMultilevel"/>
    <w:tmpl w:val="DF428A7E"/>
    <w:lvl w:ilvl="0" w:tplc="A922F118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3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135319"/>
    <w:multiLevelType w:val="hybridMultilevel"/>
    <w:tmpl w:val="3E744CA0"/>
    <w:lvl w:ilvl="0" w:tplc="825688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5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694E6E"/>
    <w:multiLevelType w:val="hybridMultilevel"/>
    <w:tmpl w:val="C6EE37F6"/>
    <w:lvl w:ilvl="0" w:tplc="4AAAB4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84B214B"/>
    <w:multiLevelType w:val="multilevel"/>
    <w:tmpl w:val="F3A6B85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61" w15:restartNumberingAfterBreak="0">
    <w:nsid w:val="7A8472AC"/>
    <w:multiLevelType w:val="hybridMultilevel"/>
    <w:tmpl w:val="1F961E00"/>
    <w:numStyleLink w:val="Zaimportowanystyl11"/>
  </w:abstractNum>
  <w:abstractNum w:abstractNumId="62" w15:restartNumberingAfterBreak="0">
    <w:nsid w:val="7F5112F4"/>
    <w:multiLevelType w:val="hybridMultilevel"/>
    <w:tmpl w:val="BE648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-3304" w:hanging="360"/>
      </w:pPr>
    </w:lvl>
    <w:lvl w:ilvl="2" w:tplc="0415001B" w:tentative="1">
      <w:start w:val="1"/>
      <w:numFmt w:val="lowerRoman"/>
      <w:lvlText w:val="%3."/>
      <w:lvlJc w:val="right"/>
      <w:pPr>
        <w:ind w:left="-2584" w:hanging="180"/>
      </w:pPr>
    </w:lvl>
    <w:lvl w:ilvl="3" w:tplc="0415000F" w:tentative="1">
      <w:start w:val="1"/>
      <w:numFmt w:val="decimal"/>
      <w:lvlText w:val="%4."/>
      <w:lvlJc w:val="left"/>
      <w:pPr>
        <w:ind w:left="-1864" w:hanging="360"/>
      </w:pPr>
    </w:lvl>
    <w:lvl w:ilvl="4" w:tplc="04150019" w:tentative="1">
      <w:start w:val="1"/>
      <w:numFmt w:val="lowerLetter"/>
      <w:lvlText w:val="%5."/>
      <w:lvlJc w:val="left"/>
      <w:pPr>
        <w:ind w:left="-1144" w:hanging="360"/>
      </w:pPr>
    </w:lvl>
    <w:lvl w:ilvl="5" w:tplc="0415001B" w:tentative="1">
      <w:start w:val="1"/>
      <w:numFmt w:val="lowerRoman"/>
      <w:lvlText w:val="%6."/>
      <w:lvlJc w:val="right"/>
      <w:pPr>
        <w:ind w:left="-424" w:hanging="180"/>
      </w:pPr>
    </w:lvl>
    <w:lvl w:ilvl="6" w:tplc="0415000F" w:tentative="1">
      <w:start w:val="1"/>
      <w:numFmt w:val="decimal"/>
      <w:lvlText w:val="%7."/>
      <w:lvlJc w:val="left"/>
      <w:pPr>
        <w:ind w:left="296" w:hanging="360"/>
      </w:pPr>
    </w:lvl>
    <w:lvl w:ilvl="7" w:tplc="04150019" w:tentative="1">
      <w:start w:val="1"/>
      <w:numFmt w:val="lowerLetter"/>
      <w:lvlText w:val="%8."/>
      <w:lvlJc w:val="left"/>
      <w:pPr>
        <w:ind w:left="1016" w:hanging="360"/>
      </w:pPr>
    </w:lvl>
    <w:lvl w:ilvl="8" w:tplc="0415001B" w:tentative="1">
      <w:start w:val="1"/>
      <w:numFmt w:val="lowerRoman"/>
      <w:lvlText w:val="%9."/>
      <w:lvlJc w:val="right"/>
      <w:pPr>
        <w:ind w:left="1736" w:hanging="180"/>
      </w:pPr>
    </w:lvl>
  </w:abstractNum>
  <w:num w:numId="1">
    <w:abstractNumId w:val="53"/>
  </w:num>
  <w:num w:numId="2">
    <w:abstractNumId w:val="32"/>
  </w:num>
  <w:num w:numId="3">
    <w:abstractNumId w:val="56"/>
  </w:num>
  <w:num w:numId="4">
    <w:abstractNumId w:val="51"/>
  </w:num>
  <w:num w:numId="5">
    <w:abstractNumId w:val="49"/>
  </w:num>
  <w:num w:numId="6">
    <w:abstractNumId w:val="29"/>
  </w:num>
  <w:num w:numId="7">
    <w:abstractNumId w:val="18"/>
  </w:num>
  <w:num w:numId="8">
    <w:abstractNumId w:val="39"/>
  </w:num>
  <w:num w:numId="9">
    <w:abstractNumId w:val="48"/>
  </w:num>
  <w:num w:numId="10">
    <w:abstractNumId w:val="8"/>
  </w:num>
  <w:num w:numId="11">
    <w:abstractNumId w:val="4"/>
  </w:num>
  <w:num w:numId="12">
    <w:abstractNumId w:val="24"/>
  </w:num>
  <w:num w:numId="13">
    <w:abstractNumId w:val="41"/>
  </w:num>
  <w:num w:numId="14">
    <w:abstractNumId w:val="1"/>
  </w:num>
  <w:num w:numId="15">
    <w:abstractNumId w:val="50"/>
  </w:num>
  <w:num w:numId="16">
    <w:abstractNumId w:val="28"/>
  </w:num>
  <w:num w:numId="17">
    <w:abstractNumId w:val="33"/>
  </w:num>
  <w:num w:numId="18">
    <w:abstractNumId w:val="57"/>
  </w:num>
  <w:num w:numId="19">
    <w:abstractNumId w:val="9"/>
  </w:num>
  <w:num w:numId="20">
    <w:abstractNumId w:val="54"/>
  </w:num>
  <w:num w:numId="21">
    <w:abstractNumId w:val="42"/>
  </w:num>
  <w:num w:numId="22">
    <w:abstractNumId w:val="59"/>
  </w:num>
  <w:num w:numId="23">
    <w:abstractNumId w:val="45"/>
  </w:num>
  <w:num w:numId="24">
    <w:abstractNumId w:val="23"/>
  </w:num>
  <w:num w:numId="25">
    <w:abstractNumId w:val="37"/>
  </w:num>
  <w:num w:numId="26">
    <w:abstractNumId w:val="61"/>
  </w:num>
  <w:num w:numId="27">
    <w:abstractNumId w:val="13"/>
  </w:num>
  <w:num w:numId="28">
    <w:abstractNumId w:val="15"/>
  </w:num>
  <w:num w:numId="29">
    <w:abstractNumId w:val="26"/>
  </w:num>
  <w:num w:numId="30">
    <w:abstractNumId w:val="19"/>
  </w:num>
  <w:num w:numId="31">
    <w:abstractNumId w:val="38"/>
  </w:num>
  <w:num w:numId="32">
    <w:abstractNumId w:val="6"/>
  </w:num>
  <w:num w:numId="33">
    <w:abstractNumId w:val="10"/>
  </w:num>
  <w:num w:numId="34">
    <w:abstractNumId w:val="0"/>
  </w:num>
  <w:num w:numId="35">
    <w:abstractNumId w:val="16"/>
  </w:num>
  <w:num w:numId="36">
    <w:abstractNumId w:val="3"/>
  </w:num>
  <w:num w:numId="37">
    <w:abstractNumId w:val="7"/>
  </w:num>
  <w:num w:numId="38">
    <w:abstractNumId w:val="17"/>
  </w:num>
  <w:num w:numId="39">
    <w:abstractNumId w:val="43"/>
  </w:num>
  <w:num w:numId="40">
    <w:abstractNumId w:val="30"/>
  </w:num>
  <w:num w:numId="41">
    <w:abstractNumId w:val="12"/>
  </w:num>
  <w:num w:numId="42">
    <w:abstractNumId w:val="47"/>
  </w:num>
  <w:num w:numId="43">
    <w:abstractNumId w:val="25"/>
  </w:num>
  <w:num w:numId="44">
    <w:abstractNumId w:val="5"/>
  </w:num>
  <w:num w:numId="45">
    <w:abstractNumId w:val="34"/>
  </w:num>
  <w:num w:numId="46">
    <w:abstractNumId w:val="52"/>
  </w:num>
  <w:num w:numId="47">
    <w:abstractNumId w:val="14"/>
  </w:num>
  <w:num w:numId="48">
    <w:abstractNumId w:val="55"/>
  </w:num>
  <w:num w:numId="49">
    <w:abstractNumId w:val="11"/>
  </w:num>
  <w:num w:numId="50">
    <w:abstractNumId w:val="21"/>
  </w:num>
  <w:num w:numId="51">
    <w:abstractNumId w:val="60"/>
  </w:num>
  <w:num w:numId="52">
    <w:abstractNumId w:val="36"/>
  </w:num>
  <w:num w:numId="53">
    <w:abstractNumId w:val="27"/>
  </w:num>
  <w:num w:numId="54">
    <w:abstractNumId w:val="35"/>
  </w:num>
  <w:num w:numId="55">
    <w:abstractNumId w:val="62"/>
  </w:num>
  <w:num w:numId="56">
    <w:abstractNumId w:val="44"/>
  </w:num>
  <w:num w:numId="57">
    <w:abstractNumId w:val="2"/>
  </w:num>
  <w:num w:numId="58">
    <w:abstractNumId w:val="58"/>
  </w:num>
  <w:num w:numId="59">
    <w:abstractNumId w:val="20"/>
  </w:num>
  <w:num w:numId="60">
    <w:abstractNumId w:val="22"/>
  </w:num>
  <w:num w:numId="61">
    <w:abstractNumId w:val="46"/>
  </w:num>
  <w:num w:numId="62">
    <w:abstractNumId w:val="31"/>
  </w:num>
  <w:num w:numId="63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53"/>
    <w:rsid w:val="00000F44"/>
    <w:rsid w:val="000151B5"/>
    <w:rsid w:val="000323DA"/>
    <w:rsid w:val="0004167A"/>
    <w:rsid w:val="00043E76"/>
    <w:rsid w:val="00045A85"/>
    <w:rsid w:val="00064636"/>
    <w:rsid w:val="0007467F"/>
    <w:rsid w:val="000A301E"/>
    <w:rsid w:val="000A3B53"/>
    <w:rsid w:val="000C0137"/>
    <w:rsid w:val="000F305F"/>
    <w:rsid w:val="0010238F"/>
    <w:rsid w:val="00102E80"/>
    <w:rsid w:val="00115F17"/>
    <w:rsid w:val="00122EE9"/>
    <w:rsid w:val="001313A7"/>
    <w:rsid w:val="001378CD"/>
    <w:rsid w:val="001477D1"/>
    <w:rsid w:val="00164BA6"/>
    <w:rsid w:val="0018255E"/>
    <w:rsid w:val="00182858"/>
    <w:rsid w:val="00192FFA"/>
    <w:rsid w:val="001A19BA"/>
    <w:rsid w:val="001B6E9A"/>
    <w:rsid w:val="001D0E44"/>
    <w:rsid w:val="001D2886"/>
    <w:rsid w:val="001D7045"/>
    <w:rsid w:val="001F1730"/>
    <w:rsid w:val="001F362B"/>
    <w:rsid w:val="00216B18"/>
    <w:rsid w:val="00217F5B"/>
    <w:rsid w:val="00221CA2"/>
    <w:rsid w:val="00230C6F"/>
    <w:rsid w:val="00232FDE"/>
    <w:rsid w:val="00235ADC"/>
    <w:rsid w:val="00235E22"/>
    <w:rsid w:val="00281BFE"/>
    <w:rsid w:val="00282294"/>
    <w:rsid w:val="0029692F"/>
    <w:rsid w:val="00296F17"/>
    <w:rsid w:val="002B6844"/>
    <w:rsid w:val="002C392D"/>
    <w:rsid w:val="002C5AEE"/>
    <w:rsid w:val="002D58DB"/>
    <w:rsid w:val="002E007A"/>
    <w:rsid w:val="002E420A"/>
    <w:rsid w:val="002E6A81"/>
    <w:rsid w:val="002F710F"/>
    <w:rsid w:val="00312FB7"/>
    <w:rsid w:val="00327EEC"/>
    <w:rsid w:val="0034397C"/>
    <w:rsid w:val="00343A82"/>
    <w:rsid w:val="00357CD3"/>
    <w:rsid w:val="00396193"/>
    <w:rsid w:val="003A02E6"/>
    <w:rsid w:val="003A69B3"/>
    <w:rsid w:val="003C4070"/>
    <w:rsid w:val="003E0E3E"/>
    <w:rsid w:val="003E227C"/>
    <w:rsid w:val="003E5B5E"/>
    <w:rsid w:val="00402C77"/>
    <w:rsid w:val="00416E8A"/>
    <w:rsid w:val="00416F71"/>
    <w:rsid w:val="00442459"/>
    <w:rsid w:val="00484BAA"/>
    <w:rsid w:val="00492134"/>
    <w:rsid w:val="00494383"/>
    <w:rsid w:val="00496738"/>
    <w:rsid w:val="004A075A"/>
    <w:rsid w:val="004A4892"/>
    <w:rsid w:val="004C192C"/>
    <w:rsid w:val="004C7A10"/>
    <w:rsid w:val="004D4840"/>
    <w:rsid w:val="004E7B17"/>
    <w:rsid w:val="004F7634"/>
    <w:rsid w:val="005164D2"/>
    <w:rsid w:val="00542B6E"/>
    <w:rsid w:val="00544A54"/>
    <w:rsid w:val="005601ED"/>
    <w:rsid w:val="0057746D"/>
    <w:rsid w:val="005A74F3"/>
    <w:rsid w:val="005B6A4C"/>
    <w:rsid w:val="005C0AEC"/>
    <w:rsid w:val="005C33E4"/>
    <w:rsid w:val="005D4E23"/>
    <w:rsid w:val="005D5B26"/>
    <w:rsid w:val="005E4BC2"/>
    <w:rsid w:val="006354C0"/>
    <w:rsid w:val="006539E6"/>
    <w:rsid w:val="00664467"/>
    <w:rsid w:val="00676830"/>
    <w:rsid w:val="00680A3A"/>
    <w:rsid w:val="00697143"/>
    <w:rsid w:val="006974C4"/>
    <w:rsid w:val="006A0C15"/>
    <w:rsid w:val="006C0E1C"/>
    <w:rsid w:val="006D2DB6"/>
    <w:rsid w:val="006D4C28"/>
    <w:rsid w:val="006D548D"/>
    <w:rsid w:val="006E2522"/>
    <w:rsid w:val="00711905"/>
    <w:rsid w:val="00737A55"/>
    <w:rsid w:val="00754077"/>
    <w:rsid w:val="00763029"/>
    <w:rsid w:val="00766F9E"/>
    <w:rsid w:val="00777D7D"/>
    <w:rsid w:val="007A2AA2"/>
    <w:rsid w:val="007D143E"/>
    <w:rsid w:val="007E4F73"/>
    <w:rsid w:val="00804C98"/>
    <w:rsid w:val="0080527B"/>
    <w:rsid w:val="0080644D"/>
    <w:rsid w:val="00813D88"/>
    <w:rsid w:val="00827C6B"/>
    <w:rsid w:val="008304FB"/>
    <w:rsid w:val="00834A14"/>
    <w:rsid w:val="00850806"/>
    <w:rsid w:val="00863CAD"/>
    <w:rsid w:val="00875A9A"/>
    <w:rsid w:val="00893EE5"/>
    <w:rsid w:val="008F0071"/>
    <w:rsid w:val="008F46C6"/>
    <w:rsid w:val="009006A5"/>
    <w:rsid w:val="00916F10"/>
    <w:rsid w:val="00926954"/>
    <w:rsid w:val="00937CB0"/>
    <w:rsid w:val="00943551"/>
    <w:rsid w:val="00945975"/>
    <w:rsid w:val="00960158"/>
    <w:rsid w:val="00960164"/>
    <w:rsid w:val="009618EC"/>
    <w:rsid w:val="0097706E"/>
    <w:rsid w:val="0098314A"/>
    <w:rsid w:val="00987920"/>
    <w:rsid w:val="009A60A5"/>
    <w:rsid w:val="009C75FD"/>
    <w:rsid w:val="009E1A91"/>
    <w:rsid w:val="00A01BA6"/>
    <w:rsid w:val="00A2502A"/>
    <w:rsid w:val="00A308AF"/>
    <w:rsid w:val="00A33E91"/>
    <w:rsid w:val="00A42A41"/>
    <w:rsid w:val="00A75EA6"/>
    <w:rsid w:val="00A8521F"/>
    <w:rsid w:val="00A915B4"/>
    <w:rsid w:val="00A91E28"/>
    <w:rsid w:val="00A94652"/>
    <w:rsid w:val="00A95C6E"/>
    <w:rsid w:val="00AA4682"/>
    <w:rsid w:val="00AA60E0"/>
    <w:rsid w:val="00AA7F3E"/>
    <w:rsid w:val="00AB16E3"/>
    <w:rsid w:val="00AB2B71"/>
    <w:rsid w:val="00AC1931"/>
    <w:rsid w:val="00AD046B"/>
    <w:rsid w:val="00AD54A9"/>
    <w:rsid w:val="00AE2B07"/>
    <w:rsid w:val="00AF23F0"/>
    <w:rsid w:val="00B0114A"/>
    <w:rsid w:val="00B07480"/>
    <w:rsid w:val="00B13F00"/>
    <w:rsid w:val="00B14131"/>
    <w:rsid w:val="00B269FE"/>
    <w:rsid w:val="00B403B2"/>
    <w:rsid w:val="00B4691A"/>
    <w:rsid w:val="00B95752"/>
    <w:rsid w:val="00B97CB7"/>
    <w:rsid w:val="00BA01C4"/>
    <w:rsid w:val="00BE2845"/>
    <w:rsid w:val="00C06EE3"/>
    <w:rsid w:val="00C42DC2"/>
    <w:rsid w:val="00C4624C"/>
    <w:rsid w:val="00C759D7"/>
    <w:rsid w:val="00CC05FB"/>
    <w:rsid w:val="00CC69A0"/>
    <w:rsid w:val="00CC7DAF"/>
    <w:rsid w:val="00CD703E"/>
    <w:rsid w:val="00CE0524"/>
    <w:rsid w:val="00CE3C9B"/>
    <w:rsid w:val="00CE54C8"/>
    <w:rsid w:val="00CE7DF3"/>
    <w:rsid w:val="00D52BEB"/>
    <w:rsid w:val="00D5383F"/>
    <w:rsid w:val="00D56B1D"/>
    <w:rsid w:val="00D66916"/>
    <w:rsid w:val="00D93A12"/>
    <w:rsid w:val="00DA2206"/>
    <w:rsid w:val="00DD2FBE"/>
    <w:rsid w:val="00DD7C0C"/>
    <w:rsid w:val="00DD7D90"/>
    <w:rsid w:val="00DF3319"/>
    <w:rsid w:val="00DF520F"/>
    <w:rsid w:val="00DF753C"/>
    <w:rsid w:val="00E0710A"/>
    <w:rsid w:val="00E07554"/>
    <w:rsid w:val="00E155BE"/>
    <w:rsid w:val="00E16591"/>
    <w:rsid w:val="00E21252"/>
    <w:rsid w:val="00E37A18"/>
    <w:rsid w:val="00E44B58"/>
    <w:rsid w:val="00E46266"/>
    <w:rsid w:val="00E5035B"/>
    <w:rsid w:val="00E52935"/>
    <w:rsid w:val="00E6110B"/>
    <w:rsid w:val="00E75AE1"/>
    <w:rsid w:val="00E967DB"/>
    <w:rsid w:val="00EC4B00"/>
    <w:rsid w:val="00ED779F"/>
    <w:rsid w:val="00F004BF"/>
    <w:rsid w:val="00F125A8"/>
    <w:rsid w:val="00F139C6"/>
    <w:rsid w:val="00F148FC"/>
    <w:rsid w:val="00F241E1"/>
    <w:rsid w:val="00F304F8"/>
    <w:rsid w:val="00F34178"/>
    <w:rsid w:val="00F352ED"/>
    <w:rsid w:val="00F72276"/>
    <w:rsid w:val="00F73FC9"/>
    <w:rsid w:val="00F87B56"/>
    <w:rsid w:val="00FB7472"/>
    <w:rsid w:val="00FD6733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7EA8B0"/>
  <w15:docId w15:val="{0288B40C-FD50-482D-AE48-C274872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3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B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B53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0A3B5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Tekstpodstawowy">
    <w:name w:val="Body Text"/>
    <w:basedOn w:val="Normalny"/>
    <w:link w:val="TekstpodstawowyZnak"/>
    <w:rsid w:val="000A3B53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A3B5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0A3B53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A3B53"/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0A3B5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A3B53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0A3B53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0A3B53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rsid w:val="000A3B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0A3B53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B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B5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B53"/>
    <w:rPr>
      <w:rFonts w:ascii="Segoe UI" w:eastAsia="Calibri" w:hAnsi="Segoe UI" w:cs="Segoe UI"/>
      <w:sz w:val="18"/>
      <w:szCs w:val="18"/>
    </w:rPr>
  </w:style>
  <w:style w:type="numbering" w:customStyle="1" w:styleId="Zaimportowanystyl11">
    <w:name w:val="Zaimportowany styl 11"/>
    <w:rsid w:val="00B0114A"/>
    <w:pPr>
      <w:numPr>
        <w:numId w:val="2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4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4A9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75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752"/>
    <w:rPr>
      <w:vertAlign w:val="superscript"/>
    </w:rPr>
  </w:style>
  <w:style w:type="numbering" w:customStyle="1" w:styleId="Zaimportowanystyl5">
    <w:name w:val="Zaimportowany styl 5"/>
    <w:rsid w:val="004E7B17"/>
    <w:pPr>
      <w:numPr>
        <w:numId w:val="41"/>
      </w:numPr>
    </w:pPr>
  </w:style>
  <w:style w:type="paragraph" w:styleId="Poprawka">
    <w:name w:val="Revision"/>
    <w:hidden/>
    <w:uiPriority w:val="99"/>
    <w:semiHidden/>
    <w:rsid w:val="00343A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A8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7" ma:contentTypeDescription="Create a new document." ma:contentTypeScope="" ma:versionID="9ca51bdfe5a01d9763fefc7f1f7a7f6f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41b3b33010340960671ae4aff9287699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d97c9e-276f-455b-b0cc-3b7841f438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E8E0-6453-487A-A7C0-554BD23EB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7F3A8-9725-4524-ABB0-0E9202D2C29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2cc7e032-c296-4f64-afc7-68433ffa9283"/>
    <ds:schemaRef ds:uri="http://purl.org/dc/dcmitype/"/>
    <ds:schemaRef ds:uri="http://schemas.openxmlformats.org/package/2006/metadata/core-properties"/>
    <ds:schemaRef ds:uri="cbd97c9e-276f-455b-b0cc-3b7841f438b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BC5E9E-30D4-44E2-98EF-93BA433D2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AF240-1BE5-40E4-8AC9-0E2A95B2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Pyłko</dc:creator>
  <cp:lastModifiedBy>Jacek Bezubik</cp:lastModifiedBy>
  <cp:revision>3</cp:revision>
  <cp:lastPrinted>2021-04-13T08:05:00Z</cp:lastPrinted>
  <dcterms:created xsi:type="dcterms:W3CDTF">2023-06-22T10:59:00Z</dcterms:created>
  <dcterms:modified xsi:type="dcterms:W3CDTF">2023-09-20T10:50:00Z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0x01010013FEE9D20CBAD540B19B0DF0D6FFBB4B</vt:lpwstr>
  </property>
</Properties>
</file>