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4DB" w:rsidRDefault="00CA14DB" w:rsidP="005D63A5">
      <w:pPr>
        <w:pStyle w:val="Bezodstpw"/>
        <w:spacing w:line="360" w:lineRule="auto"/>
        <w:jc w:val="right"/>
        <w:rPr>
          <w:rFonts w:ascii="Calibri" w:hAnsi="Calibri" w:cs="Calibri"/>
          <w:sz w:val="20"/>
          <w:szCs w:val="20"/>
          <w:lang w:val="pl-PL"/>
        </w:rPr>
      </w:pPr>
    </w:p>
    <w:p w:rsidR="00E15BEC" w:rsidRPr="005110B0" w:rsidRDefault="00F318F4" w:rsidP="005D63A5">
      <w:pPr>
        <w:pStyle w:val="Bezodstpw"/>
        <w:spacing w:line="360" w:lineRule="auto"/>
        <w:jc w:val="right"/>
        <w:rPr>
          <w:rFonts w:ascii="Calibri" w:hAnsi="Calibri" w:cs="Calibri"/>
          <w:sz w:val="20"/>
          <w:szCs w:val="20"/>
          <w:lang w:val="pl-PL"/>
        </w:rPr>
      </w:pPr>
      <w:r w:rsidRPr="005110B0">
        <w:rPr>
          <w:rFonts w:ascii="Calibri" w:hAnsi="Calibri" w:cs="Calibri"/>
          <w:sz w:val="20"/>
          <w:szCs w:val="20"/>
          <w:lang w:val="pl-PL"/>
        </w:rPr>
        <w:t xml:space="preserve">Białystok, dnia </w:t>
      </w:r>
      <w:r w:rsidR="00E642E0">
        <w:rPr>
          <w:rFonts w:ascii="Calibri" w:hAnsi="Calibri" w:cs="Calibri"/>
          <w:sz w:val="20"/>
          <w:szCs w:val="20"/>
          <w:lang w:val="pl-PL"/>
        </w:rPr>
        <w:t>19</w:t>
      </w:r>
      <w:r w:rsidR="00B81BD1">
        <w:rPr>
          <w:rFonts w:ascii="Calibri" w:hAnsi="Calibri" w:cs="Calibri"/>
          <w:sz w:val="20"/>
          <w:szCs w:val="20"/>
          <w:lang w:val="pl-PL"/>
        </w:rPr>
        <w:t>.12</w:t>
      </w:r>
      <w:r w:rsidRPr="005110B0">
        <w:rPr>
          <w:rFonts w:ascii="Calibri" w:hAnsi="Calibri" w:cs="Calibri"/>
          <w:sz w:val="20"/>
          <w:szCs w:val="20"/>
          <w:lang w:val="pl-PL"/>
        </w:rPr>
        <w:t>.2025</w:t>
      </w:r>
      <w:r w:rsidR="00B81BD1">
        <w:rPr>
          <w:rFonts w:ascii="Calibri" w:hAnsi="Calibri" w:cs="Calibri"/>
          <w:sz w:val="20"/>
          <w:szCs w:val="20"/>
          <w:lang w:val="pl-PL"/>
        </w:rPr>
        <w:t>r.</w:t>
      </w:r>
    </w:p>
    <w:p w:rsidR="00E15BEC" w:rsidRPr="005110B0" w:rsidRDefault="00E15BEC" w:rsidP="005110B0">
      <w:pPr>
        <w:pStyle w:val="Bezodstpw"/>
        <w:spacing w:line="360" w:lineRule="auto"/>
        <w:jc w:val="both"/>
        <w:rPr>
          <w:rFonts w:ascii="Calibri" w:hAnsi="Calibri" w:cs="Calibri"/>
          <w:sz w:val="24"/>
          <w:szCs w:val="24"/>
          <w:lang w:val="pl-PL"/>
        </w:rPr>
      </w:pPr>
    </w:p>
    <w:p w:rsidR="005110B0" w:rsidRPr="005110B0" w:rsidRDefault="005110B0" w:rsidP="005110B0">
      <w:pPr>
        <w:pStyle w:val="Bezodstpw"/>
        <w:spacing w:line="360" w:lineRule="auto"/>
        <w:jc w:val="both"/>
        <w:rPr>
          <w:rFonts w:ascii="Calibri" w:hAnsi="Calibri" w:cs="Calibri"/>
          <w:b/>
          <w:sz w:val="24"/>
          <w:szCs w:val="24"/>
          <w:lang w:val="pl-PL"/>
        </w:rPr>
      </w:pPr>
      <w:r w:rsidRPr="005110B0">
        <w:rPr>
          <w:rFonts w:ascii="Calibri" w:hAnsi="Calibri" w:cs="Calibri"/>
          <w:b/>
          <w:sz w:val="24"/>
          <w:szCs w:val="24"/>
          <w:lang w:val="pl-PL"/>
        </w:rPr>
        <w:t>Uniwersytet Medyczny w Białymstoku</w:t>
      </w:r>
    </w:p>
    <w:p w:rsidR="005110B0" w:rsidRPr="005110B0" w:rsidRDefault="005110B0" w:rsidP="005110B0">
      <w:pPr>
        <w:pStyle w:val="Bezodstpw"/>
        <w:spacing w:line="360" w:lineRule="auto"/>
        <w:jc w:val="both"/>
        <w:rPr>
          <w:rFonts w:ascii="Calibri" w:hAnsi="Calibri" w:cs="Calibri"/>
          <w:b/>
          <w:sz w:val="24"/>
          <w:szCs w:val="24"/>
          <w:lang w:val="pl-PL"/>
        </w:rPr>
      </w:pPr>
      <w:r w:rsidRPr="005110B0">
        <w:rPr>
          <w:rFonts w:ascii="Calibri" w:hAnsi="Calibri" w:cs="Calibri"/>
          <w:b/>
          <w:sz w:val="24"/>
          <w:szCs w:val="24"/>
          <w:lang w:val="pl-PL"/>
        </w:rPr>
        <w:t>Dział Zaopatrzenia</w:t>
      </w:r>
    </w:p>
    <w:p w:rsidR="00E15BEC" w:rsidRPr="005110B0" w:rsidRDefault="00E15BEC" w:rsidP="005110B0">
      <w:pPr>
        <w:pStyle w:val="Bezodstpw"/>
        <w:spacing w:line="360" w:lineRule="auto"/>
        <w:jc w:val="both"/>
        <w:rPr>
          <w:rFonts w:ascii="Calibri" w:hAnsi="Calibri" w:cs="Calibri"/>
          <w:sz w:val="24"/>
          <w:szCs w:val="24"/>
          <w:lang w:val="pl-PL"/>
        </w:rPr>
      </w:pPr>
    </w:p>
    <w:p w:rsidR="00E15BEC" w:rsidRPr="00CA14DB" w:rsidRDefault="00F318F4" w:rsidP="00CA14DB">
      <w:pPr>
        <w:pStyle w:val="Bezodstpw"/>
        <w:spacing w:line="360" w:lineRule="auto"/>
        <w:ind w:left="851" w:hanging="851"/>
        <w:jc w:val="both"/>
        <w:rPr>
          <w:rFonts w:ascii="Calibri" w:hAnsi="Calibri" w:cs="Calibri"/>
          <w:b/>
          <w:sz w:val="24"/>
          <w:szCs w:val="24"/>
          <w:lang w:val="pl-PL"/>
        </w:rPr>
      </w:pPr>
      <w:r w:rsidRPr="005110B0">
        <w:rPr>
          <w:rFonts w:ascii="Calibri" w:hAnsi="Calibri" w:cs="Calibri"/>
          <w:b/>
          <w:sz w:val="24"/>
          <w:szCs w:val="24"/>
          <w:lang w:val="pl-PL"/>
        </w:rPr>
        <w:t xml:space="preserve">Dotyczy: </w:t>
      </w:r>
      <w:r w:rsidR="005110B0" w:rsidRPr="00CA14DB">
        <w:rPr>
          <w:rFonts w:ascii="Calibri" w:hAnsi="Calibri" w:cs="Calibri"/>
          <w:b/>
          <w:sz w:val="24"/>
          <w:szCs w:val="24"/>
          <w:lang w:val="pl-PL"/>
        </w:rPr>
        <w:t xml:space="preserve">Odpowiedzi na pytania do </w:t>
      </w:r>
      <w:r w:rsidR="00B81BD1" w:rsidRPr="00B81BD1">
        <w:rPr>
          <w:rFonts w:ascii="Calibri" w:hAnsi="Calibri" w:cs="Calibri"/>
          <w:b/>
          <w:sz w:val="24"/>
          <w:szCs w:val="24"/>
          <w:lang w:val="pl-PL"/>
        </w:rPr>
        <w:t>zapytania ofertowego nr TZ.220.13.2025.KPO.ZO</w:t>
      </w:r>
      <w:r w:rsidR="00B81BD1">
        <w:rPr>
          <w:rFonts w:ascii="Calibri" w:hAnsi="Calibri" w:cs="Calibri"/>
          <w:b/>
          <w:sz w:val="24"/>
          <w:szCs w:val="24"/>
          <w:lang w:val="pl-PL"/>
        </w:rPr>
        <w:t>1</w:t>
      </w:r>
      <w:r w:rsidRPr="00CA14DB">
        <w:rPr>
          <w:rFonts w:ascii="Calibri" w:hAnsi="Calibri" w:cs="Calibri"/>
          <w:b/>
          <w:sz w:val="24"/>
          <w:szCs w:val="24"/>
          <w:lang w:val="pl-PL"/>
        </w:rPr>
        <w:t>,</w:t>
      </w:r>
      <w:r w:rsidR="005110B0" w:rsidRPr="00CA14DB">
        <w:rPr>
          <w:rFonts w:ascii="Calibri" w:hAnsi="Calibri" w:cs="Calibri"/>
          <w:b/>
          <w:sz w:val="24"/>
          <w:szCs w:val="24"/>
          <w:lang w:val="pl-PL"/>
        </w:rPr>
        <w:t xml:space="preserve"> </w:t>
      </w:r>
      <w:r w:rsidR="00B81BD1" w:rsidRPr="00B81BD1">
        <w:rPr>
          <w:rFonts w:ascii="Calibri" w:hAnsi="Calibri" w:cs="Calibri"/>
          <w:b/>
          <w:sz w:val="24"/>
          <w:szCs w:val="24"/>
          <w:lang w:val="pl-PL"/>
        </w:rPr>
        <w:t>dostawa wraz z rozładunkiem, wniesieniem, zainstalowaniem, uruchomieniem oraz dostarczeniem instrukcji stanowiskowej wraz z jej wdrożeniem do Centrum Pielęgniarstwa Uniwersytetu Medycznego w Białymstoku</w:t>
      </w:r>
    </w:p>
    <w:p w:rsidR="00B81BD1" w:rsidRDefault="00B81BD1" w:rsidP="00B81BD1">
      <w:pPr>
        <w:pStyle w:val="Bezodstpw"/>
        <w:spacing w:line="360" w:lineRule="auto"/>
        <w:jc w:val="both"/>
        <w:rPr>
          <w:rFonts w:ascii="Calibri" w:hAnsi="Calibri" w:cs="Calibri"/>
          <w:b/>
          <w:sz w:val="24"/>
          <w:szCs w:val="24"/>
          <w:lang w:val="pl-PL"/>
        </w:rPr>
      </w:pPr>
    </w:p>
    <w:p w:rsidR="00B81BD1" w:rsidRPr="00B81BD1" w:rsidRDefault="00B81BD1" w:rsidP="00B81BD1">
      <w:pPr>
        <w:pStyle w:val="Bezodstpw"/>
        <w:spacing w:line="360" w:lineRule="auto"/>
        <w:jc w:val="both"/>
        <w:rPr>
          <w:rFonts w:ascii="Calibri" w:hAnsi="Calibri" w:cs="Calibri"/>
          <w:b/>
          <w:sz w:val="24"/>
          <w:szCs w:val="24"/>
          <w:lang w:val="pl-PL"/>
        </w:rPr>
      </w:pPr>
      <w:r w:rsidRPr="00B81BD1">
        <w:rPr>
          <w:rFonts w:ascii="Calibri" w:hAnsi="Calibri" w:cs="Calibri"/>
          <w:b/>
          <w:sz w:val="24"/>
          <w:szCs w:val="24"/>
          <w:lang w:val="pl-PL"/>
        </w:rPr>
        <w:t>Pytanie nr 1</w:t>
      </w:r>
    </w:p>
    <w:p w:rsidR="00B81BD1" w:rsidRPr="00B81BD1" w:rsidRDefault="00B81BD1" w:rsidP="00B81BD1">
      <w:pPr>
        <w:pStyle w:val="Bezodstpw"/>
        <w:spacing w:line="360" w:lineRule="auto"/>
        <w:jc w:val="both"/>
        <w:rPr>
          <w:rFonts w:ascii="Calibri" w:hAnsi="Calibri" w:cs="Calibri"/>
          <w:sz w:val="24"/>
          <w:szCs w:val="24"/>
          <w:lang w:val="pl-PL"/>
        </w:rPr>
      </w:pPr>
      <w:r>
        <w:rPr>
          <w:rFonts w:ascii="Calibri" w:hAnsi="Calibri" w:cs="Calibri"/>
          <w:sz w:val="24"/>
          <w:szCs w:val="24"/>
          <w:lang w:val="pl-PL"/>
        </w:rPr>
        <w:t>„</w:t>
      </w:r>
      <w:r w:rsidRPr="00B81BD1">
        <w:rPr>
          <w:rFonts w:ascii="Calibri" w:hAnsi="Calibri" w:cs="Calibri"/>
          <w:sz w:val="24"/>
          <w:szCs w:val="24"/>
          <w:lang w:val="pl-PL"/>
        </w:rPr>
        <w:t>Dzień dobry,</w:t>
      </w:r>
    </w:p>
    <w:p w:rsidR="00B81BD1" w:rsidRPr="00B81BD1" w:rsidRDefault="00B81BD1" w:rsidP="00B81BD1">
      <w:pPr>
        <w:pStyle w:val="Bezodstpw"/>
        <w:spacing w:line="360" w:lineRule="auto"/>
        <w:jc w:val="both"/>
        <w:rPr>
          <w:rFonts w:ascii="Calibri" w:hAnsi="Calibri" w:cs="Calibri"/>
          <w:sz w:val="24"/>
          <w:szCs w:val="24"/>
          <w:lang w:val="pl-PL"/>
        </w:rPr>
      </w:pPr>
      <w:r w:rsidRPr="00B81BD1">
        <w:rPr>
          <w:rFonts w:ascii="Calibri" w:hAnsi="Calibri" w:cs="Calibri"/>
          <w:sz w:val="24"/>
          <w:szCs w:val="24"/>
          <w:lang w:val="pl-PL"/>
        </w:rPr>
        <w:t>prosimy o przedłużenie składania ofert do postępowania TZ.220.13.2025.KPO.Z0</w:t>
      </w:r>
      <w:r>
        <w:rPr>
          <w:rFonts w:ascii="Calibri" w:hAnsi="Calibri" w:cs="Calibri"/>
          <w:sz w:val="24"/>
          <w:szCs w:val="24"/>
          <w:lang w:val="pl-PL"/>
        </w:rPr>
        <w:t>1</w:t>
      </w:r>
      <w:r w:rsidRPr="00B81BD1">
        <w:rPr>
          <w:rFonts w:ascii="Calibri" w:hAnsi="Calibri" w:cs="Calibri"/>
          <w:sz w:val="24"/>
          <w:szCs w:val="24"/>
          <w:lang w:val="pl-PL"/>
        </w:rPr>
        <w:t xml:space="preserve"> do 31.01.2026.</w:t>
      </w:r>
    </w:p>
    <w:p w:rsidR="00B81BD1" w:rsidRPr="00B81BD1" w:rsidRDefault="00B81BD1" w:rsidP="00B81BD1">
      <w:pPr>
        <w:pStyle w:val="Bezodstpw"/>
        <w:spacing w:line="360" w:lineRule="auto"/>
        <w:jc w:val="both"/>
        <w:rPr>
          <w:rFonts w:ascii="Calibri" w:hAnsi="Calibri" w:cs="Calibri"/>
          <w:sz w:val="24"/>
          <w:szCs w:val="24"/>
          <w:lang w:val="pl-PL"/>
        </w:rPr>
      </w:pPr>
      <w:r w:rsidRPr="00B81BD1">
        <w:rPr>
          <w:rFonts w:ascii="Calibri" w:hAnsi="Calibri" w:cs="Calibri"/>
          <w:sz w:val="24"/>
          <w:szCs w:val="24"/>
          <w:lang w:val="pl-PL"/>
        </w:rPr>
        <w:t>Najwcześniejszy czas realizacji określiliście Państwo na koniec lutego 2026, także będzie jeszcze sporo czasu na dostawę. Przedłużenie terminu pozwoli nam na skompletowanie dokumentów, które nie są obligatoryjne dla producentów sprzętu medycznego.</w:t>
      </w:r>
      <w:r>
        <w:rPr>
          <w:rFonts w:ascii="Calibri" w:hAnsi="Calibri" w:cs="Calibri"/>
          <w:sz w:val="24"/>
          <w:szCs w:val="24"/>
          <w:lang w:val="pl-PL"/>
        </w:rPr>
        <w:t>”</w:t>
      </w:r>
    </w:p>
    <w:p w:rsidR="00B81BD1" w:rsidRPr="00B81BD1" w:rsidRDefault="00B81BD1" w:rsidP="00B81BD1">
      <w:pPr>
        <w:pStyle w:val="Bezodstpw"/>
        <w:spacing w:line="360" w:lineRule="auto"/>
        <w:jc w:val="both"/>
        <w:rPr>
          <w:rFonts w:ascii="Calibri" w:hAnsi="Calibri" w:cs="Calibri"/>
          <w:b/>
          <w:sz w:val="24"/>
          <w:szCs w:val="24"/>
          <w:lang w:val="pl-PL"/>
        </w:rPr>
      </w:pPr>
    </w:p>
    <w:p w:rsidR="00B81BD1" w:rsidRPr="00B81BD1" w:rsidRDefault="00B81BD1" w:rsidP="00B81BD1">
      <w:pPr>
        <w:pStyle w:val="Bezodstpw"/>
        <w:spacing w:line="360" w:lineRule="auto"/>
        <w:jc w:val="both"/>
        <w:rPr>
          <w:rFonts w:ascii="Calibri" w:hAnsi="Calibri" w:cs="Calibri"/>
          <w:b/>
          <w:sz w:val="24"/>
          <w:szCs w:val="24"/>
          <w:lang w:val="pl-PL"/>
        </w:rPr>
      </w:pPr>
      <w:r w:rsidRPr="00B81BD1">
        <w:rPr>
          <w:rFonts w:ascii="Calibri" w:hAnsi="Calibri" w:cs="Calibri"/>
          <w:b/>
          <w:sz w:val="24"/>
          <w:szCs w:val="24"/>
          <w:lang w:val="pl-PL"/>
        </w:rPr>
        <w:t>Odpowiedź Zamawiającego</w:t>
      </w:r>
    </w:p>
    <w:p w:rsidR="00B81BD1" w:rsidRPr="00B81BD1" w:rsidRDefault="00B81BD1" w:rsidP="00B81BD1">
      <w:pPr>
        <w:pStyle w:val="Bezodstpw"/>
        <w:spacing w:line="360" w:lineRule="auto"/>
        <w:jc w:val="both"/>
        <w:rPr>
          <w:rFonts w:ascii="Calibri" w:hAnsi="Calibri" w:cs="Calibri"/>
          <w:sz w:val="24"/>
          <w:szCs w:val="24"/>
          <w:lang w:val="pl-PL"/>
        </w:rPr>
      </w:pPr>
      <w:r w:rsidRPr="00B81BD1">
        <w:rPr>
          <w:rFonts w:ascii="Calibri" w:hAnsi="Calibri" w:cs="Calibri"/>
          <w:sz w:val="24"/>
          <w:szCs w:val="24"/>
          <w:lang w:val="pl-PL"/>
        </w:rPr>
        <w:t>Zamawiający wyraża zgodę na przedłużenie terminu składania ofert.</w:t>
      </w:r>
    </w:p>
    <w:p w:rsidR="00B81BD1" w:rsidRPr="00B81BD1" w:rsidRDefault="00B81BD1" w:rsidP="00B81BD1">
      <w:pPr>
        <w:pStyle w:val="Bezodstpw"/>
        <w:spacing w:line="360" w:lineRule="auto"/>
        <w:jc w:val="both"/>
        <w:rPr>
          <w:rFonts w:ascii="Calibri" w:hAnsi="Calibri" w:cs="Calibri"/>
          <w:sz w:val="24"/>
          <w:szCs w:val="24"/>
          <w:lang w:val="pl-PL"/>
        </w:rPr>
      </w:pPr>
      <w:r w:rsidRPr="00B81BD1">
        <w:rPr>
          <w:rFonts w:ascii="Calibri" w:hAnsi="Calibri" w:cs="Calibri"/>
          <w:sz w:val="24"/>
          <w:szCs w:val="24"/>
          <w:lang w:val="pl-PL"/>
        </w:rPr>
        <w:t>Termin składania ofert w postępowaniu</w:t>
      </w:r>
    </w:p>
    <w:p w:rsidR="00B81BD1" w:rsidRPr="00B81BD1" w:rsidRDefault="00B81BD1" w:rsidP="00B81BD1">
      <w:pPr>
        <w:pStyle w:val="Bezodstpw"/>
        <w:spacing w:line="360" w:lineRule="auto"/>
        <w:jc w:val="both"/>
        <w:rPr>
          <w:rFonts w:ascii="Calibri" w:hAnsi="Calibri" w:cs="Calibri"/>
          <w:sz w:val="24"/>
          <w:szCs w:val="24"/>
          <w:lang w:val="pl-PL"/>
        </w:rPr>
      </w:pPr>
      <w:r w:rsidRPr="00B81BD1">
        <w:rPr>
          <w:rFonts w:ascii="Calibri" w:hAnsi="Calibri" w:cs="Calibri"/>
          <w:sz w:val="24"/>
          <w:szCs w:val="24"/>
          <w:lang w:val="pl-PL"/>
        </w:rPr>
        <w:t>TZ.220.13.2025.KPO.Z0</w:t>
      </w:r>
      <w:r>
        <w:rPr>
          <w:rFonts w:ascii="Calibri" w:hAnsi="Calibri" w:cs="Calibri"/>
          <w:sz w:val="24"/>
          <w:szCs w:val="24"/>
          <w:lang w:val="pl-PL"/>
        </w:rPr>
        <w:t>1</w:t>
      </w:r>
      <w:r w:rsidRPr="00B81BD1">
        <w:rPr>
          <w:rFonts w:ascii="Calibri" w:hAnsi="Calibri" w:cs="Calibri"/>
          <w:sz w:val="24"/>
          <w:szCs w:val="24"/>
          <w:lang w:val="pl-PL"/>
        </w:rPr>
        <w:t xml:space="preserve"> zostaje przedłużony do dnia </w:t>
      </w:r>
      <w:r w:rsidR="00E642E0">
        <w:rPr>
          <w:rFonts w:ascii="Calibri" w:hAnsi="Calibri" w:cs="Calibri"/>
          <w:sz w:val="24"/>
          <w:szCs w:val="24"/>
          <w:lang w:val="pl-PL"/>
        </w:rPr>
        <w:t>1</w:t>
      </w:r>
      <w:r w:rsidR="00727510">
        <w:rPr>
          <w:rFonts w:ascii="Calibri" w:hAnsi="Calibri" w:cs="Calibri"/>
          <w:sz w:val="24"/>
          <w:szCs w:val="24"/>
          <w:lang w:val="pl-PL"/>
        </w:rPr>
        <w:t>4</w:t>
      </w:r>
      <w:bookmarkStart w:id="0" w:name="_GoBack"/>
      <w:bookmarkEnd w:id="0"/>
      <w:r w:rsidRPr="00B81BD1">
        <w:rPr>
          <w:rFonts w:ascii="Calibri" w:hAnsi="Calibri" w:cs="Calibri"/>
          <w:sz w:val="24"/>
          <w:szCs w:val="24"/>
          <w:lang w:val="pl-PL"/>
        </w:rPr>
        <w:t>.01.2026 r. do godziny 9:00.</w:t>
      </w:r>
    </w:p>
    <w:p w:rsidR="00B81BD1" w:rsidRPr="00B81BD1" w:rsidRDefault="00B81BD1" w:rsidP="00B81BD1">
      <w:pPr>
        <w:pStyle w:val="Bezodstpw"/>
        <w:spacing w:line="360" w:lineRule="auto"/>
        <w:jc w:val="both"/>
        <w:rPr>
          <w:rFonts w:ascii="Calibri" w:hAnsi="Calibri" w:cs="Calibri"/>
          <w:sz w:val="24"/>
          <w:szCs w:val="24"/>
          <w:lang w:val="pl-PL"/>
        </w:rPr>
      </w:pPr>
    </w:p>
    <w:p w:rsidR="00B81BD1" w:rsidRPr="00B81BD1" w:rsidRDefault="00B81BD1" w:rsidP="00B81BD1">
      <w:pPr>
        <w:pStyle w:val="Bezodstpw"/>
        <w:spacing w:line="360" w:lineRule="auto"/>
        <w:jc w:val="both"/>
        <w:rPr>
          <w:rFonts w:ascii="Calibri" w:hAnsi="Calibri" w:cs="Calibri"/>
          <w:sz w:val="24"/>
          <w:szCs w:val="24"/>
          <w:lang w:val="pl-PL"/>
        </w:rPr>
      </w:pPr>
      <w:r w:rsidRPr="00B81BD1">
        <w:rPr>
          <w:rFonts w:ascii="Calibri" w:hAnsi="Calibri" w:cs="Calibri"/>
          <w:sz w:val="24"/>
          <w:szCs w:val="24"/>
          <w:lang w:val="pl-PL"/>
        </w:rPr>
        <w:t>Odpowiedniej zmianie ulegną zapisy zapytania ofertowego, w szczególności w zakresie terminu składania i otwarcia ofert.</w:t>
      </w:r>
    </w:p>
    <w:p w:rsidR="006B7F2B" w:rsidRPr="00B81BD1" w:rsidRDefault="00B81BD1" w:rsidP="00B81BD1">
      <w:pPr>
        <w:pStyle w:val="Bezodstpw"/>
        <w:spacing w:line="360" w:lineRule="auto"/>
        <w:jc w:val="both"/>
        <w:rPr>
          <w:rFonts w:ascii="Calibri" w:hAnsi="Calibri" w:cs="Calibri"/>
          <w:sz w:val="24"/>
          <w:szCs w:val="24"/>
          <w:lang w:val="pl-PL"/>
        </w:rPr>
      </w:pPr>
      <w:r w:rsidRPr="00B81BD1">
        <w:rPr>
          <w:rFonts w:ascii="Calibri" w:hAnsi="Calibri" w:cs="Calibri"/>
          <w:sz w:val="24"/>
          <w:szCs w:val="24"/>
          <w:lang w:val="pl-PL"/>
        </w:rPr>
        <w:t>Pozostałe postanowienia zapytania ofertowego pozostają bez zmian.</w:t>
      </w:r>
    </w:p>
    <w:p w:rsidR="00483690" w:rsidRPr="005110B0" w:rsidRDefault="00483690" w:rsidP="005110B0">
      <w:pPr>
        <w:pStyle w:val="Bezodstpw"/>
        <w:spacing w:line="360" w:lineRule="auto"/>
        <w:jc w:val="both"/>
        <w:rPr>
          <w:rFonts w:ascii="Calibri" w:hAnsi="Calibri" w:cs="Calibri"/>
          <w:sz w:val="24"/>
          <w:szCs w:val="24"/>
          <w:lang w:val="pl-PL"/>
        </w:rPr>
      </w:pPr>
    </w:p>
    <w:sectPr w:rsidR="00483690" w:rsidRPr="005110B0"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3C8" w:rsidRDefault="004143C8" w:rsidP="00CA14DB">
      <w:pPr>
        <w:spacing w:after="0" w:line="240" w:lineRule="auto"/>
      </w:pPr>
      <w:r>
        <w:separator/>
      </w:r>
    </w:p>
  </w:endnote>
  <w:endnote w:type="continuationSeparator" w:id="0">
    <w:p w:rsidR="004143C8" w:rsidRDefault="004143C8" w:rsidP="00CA1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4DB" w:rsidRPr="00CA14DB" w:rsidRDefault="00CA14DB" w:rsidP="00CA14DB">
    <w:pPr>
      <w:jc w:val="center"/>
      <w:rPr>
        <w:rFonts w:ascii="Times New Roman" w:eastAsia="Times New Roman" w:hAnsi="Times New Roman" w:cs="Times New Roman"/>
        <w:sz w:val="16"/>
        <w:szCs w:val="16"/>
        <w:lang w:val="pl-PL" w:eastAsia="pl-PL"/>
      </w:rPr>
    </w:pPr>
    <w:r w:rsidRPr="00CA14DB">
      <w:rPr>
        <w:i/>
        <w:sz w:val="16"/>
        <w:lang w:val="pl-PL"/>
      </w:rPr>
      <w:t>Wsparcie ze środków Planu Rozwojowego Przedsięwzięcia pn. „Budowa, modernizacja i doposażenie obiektów dydaktycznych do celów kształcenia przedklinicznego w związku ze zwiększeniem limitów przyjęć na studia medyczne w Uniwersytecie Medycznym w Białymstoku” realizowanego w ramach Krajowego Planu Odbudowy i Zwiększania Odporności – komponentu D „Efektywność, dostępność i jakość systemu ochrony zdrowia” będącego elementem Inwestycji D2.1.1 pn. „Inwestycje związane z modernizacją i doposażeniem obiektów dydaktycznych w związku ze zwiększeniem limitów przyjęć na studia medyczne”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3C8" w:rsidRDefault="004143C8" w:rsidP="00CA14DB">
      <w:pPr>
        <w:spacing w:after="0" w:line="240" w:lineRule="auto"/>
      </w:pPr>
      <w:r>
        <w:separator/>
      </w:r>
    </w:p>
  </w:footnote>
  <w:footnote w:type="continuationSeparator" w:id="0">
    <w:p w:rsidR="004143C8" w:rsidRDefault="004143C8" w:rsidP="00CA1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4DB" w:rsidRPr="00CA14DB" w:rsidRDefault="00CA14DB" w:rsidP="00CA14DB">
    <w:pPr>
      <w:pStyle w:val="Nagwek"/>
    </w:pPr>
    <w:r>
      <w:rPr>
        <w:noProof/>
        <w:lang w:val="pl-PL" w:eastAsia="pl-PL"/>
      </w:rPr>
      <w:drawing>
        <wp:anchor distT="0" distB="0" distL="114300" distR="114300" simplePos="0" relativeHeight="251658240" behindDoc="1" locked="0" layoutInCell="1" allowOverlap="1">
          <wp:simplePos x="0" y="0"/>
          <wp:positionH relativeFrom="column">
            <wp:posOffset>-123825</wp:posOffset>
          </wp:positionH>
          <wp:positionV relativeFrom="paragraph">
            <wp:posOffset>-190500</wp:posOffset>
          </wp:positionV>
          <wp:extent cx="5486400" cy="607229"/>
          <wp:effectExtent l="0" t="0" r="0" b="254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5486400" cy="60722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0ADD0316"/>
    <w:multiLevelType w:val="hybridMultilevel"/>
    <w:tmpl w:val="95320C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4143C8"/>
    <w:rsid w:val="00467E3F"/>
    <w:rsid w:val="00483690"/>
    <w:rsid w:val="004A2624"/>
    <w:rsid w:val="005110B0"/>
    <w:rsid w:val="005D5322"/>
    <w:rsid w:val="005D63A5"/>
    <w:rsid w:val="00696B3C"/>
    <w:rsid w:val="006B7F2B"/>
    <w:rsid w:val="00727510"/>
    <w:rsid w:val="00813A9F"/>
    <w:rsid w:val="00854936"/>
    <w:rsid w:val="00856E61"/>
    <w:rsid w:val="0091550F"/>
    <w:rsid w:val="00AA1D8D"/>
    <w:rsid w:val="00AF0615"/>
    <w:rsid w:val="00B47730"/>
    <w:rsid w:val="00B81BD1"/>
    <w:rsid w:val="00CA14DB"/>
    <w:rsid w:val="00CB0664"/>
    <w:rsid w:val="00E02457"/>
    <w:rsid w:val="00E15BEC"/>
    <w:rsid w:val="00E63EE2"/>
    <w:rsid w:val="00E642E0"/>
    <w:rsid w:val="00F318F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4023DB59-C50A-4304-923E-699E1474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nyWeb">
    <w:name w:val="Normal (Web)"/>
    <w:basedOn w:val="Normalny"/>
    <w:uiPriority w:val="99"/>
    <w:semiHidden/>
    <w:unhideWhenUsed/>
    <w:rsid w:val="006B7F2B"/>
    <w:pPr>
      <w:spacing w:before="100" w:beforeAutospacing="1" w:after="100" w:afterAutospacing="1"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64492">
      <w:bodyDiv w:val="1"/>
      <w:marLeft w:val="0"/>
      <w:marRight w:val="0"/>
      <w:marTop w:val="0"/>
      <w:marBottom w:val="0"/>
      <w:divBdr>
        <w:top w:val="none" w:sz="0" w:space="0" w:color="auto"/>
        <w:left w:val="none" w:sz="0" w:space="0" w:color="auto"/>
        <w:bottom w:val="none" w:sz="0" w:space="0" w:color="auto"/>
        <w:right w:val="none" w:sz="0" w:space="0" w:color="auto"/>
      </w:divBdr>
    </w:div>
    <w:div w:id="1557740030">
      <w:bodyDiv w:val="1"/>
      <w:marLeft w:val="0"/>
      <w:marRight w:val="0"/>
      <w:marTop w:val="0"/>
      <w:marBottom w:val="0"/>
      <w:divBdr>
        <w:top w:val="none" w:sz="0" w:space="0" w:color="auto"/>
        <w:left w:val="none" w:sz="0" w:space="0" w:color="auto"/>
        <w:bottom w:val="none" w:sz="0" w:space="0" w:color="auto"/>
        <w:right w:val="none" w:sz="0" w:space="0" w:color="auto"/>
      </w:divBdr>
    </w:div>
    <w:div w:id="20708816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54450-5642-42E3-B201-E9A2BA2BF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978</Characters>
  <Application>Microsoft Office Word</Application>
  <DocSecurity>0</DocSecurity>
  <Lines>8</Lines>
  <Paragraphs>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Emil Bach</cp:lastModifiedBy>
  <cp:revision>4</cp:revision>
  <dcterms:created xsi:type="dcterms:W3CDTF">2025-12-18T07:32:00Z</dcterms:created>
  <dcterms:modified xsi:type="dcterms:W3CDTF">2025-12-19T09:08:00Z</dcterms:modified>
  <cp:category/>
</cp:coreProperties>
</file>