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777B8" w14:textId="77777777" w:rsidR="00C7677C" w:rsidRPr="0012142B" w:rsidRDefault="00C7677C" w:rsidP="00C7677C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0568DA43" w14:textId="1C6AE176" w:rsidR="00C7677C" w:rsidRPr="003E2F49" w:rsidRDefault="00C7677C" w:rsidP="00C7677C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7</w:t>
      </w:r>
    </w:p>
    <w:p w14:paraId="68873EB6" w14:textId="77777777" w:rsidR="00C7677C" w:rsidRPr="0012142B" w:rsidRDefault="00C7677C" w:rsidP="00C7677C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Ssak elektryczny (</w:t>
      </w:r>
      <w:r w:rsidRPr="00CC62A4">
        <w:rPr>
          <w:rFonts w:asciiTheme="minorHAnsi" w:hAnsiTheme="minorHAnsi" w:cstheme="minorHAnsi"/>
          <w:b/>
          <w:sz w:val="28"/>
          <w:u w:val="single"/>
        </w:rPr>
        <w:t>bateryjno-sieciowy</w:t>
      </w:r>
      <w:r>
        <w:rPr>
          <w:rFonts w:asciiTheme="minorHAnsi" w:hAnsiTheme="minorHAnsi" w:cstheme="minorHAnsi"/>
          <w:b/>
          <w:sz w:val="28"/>
          <w:u w:val="single"/>
        </w:rPr>
        <w:t xml:space="preserve">)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77DBDA3" w14:textId="77777777" w:rsidR="00C7677C" w:rsidRPr="0012142B" w:rsidRDefault="00C7677C" w:rsidP="00C7677C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2C3A86AB" w14:textId="1DE0D0D0" w:rsidR="00C7677C" w:rsidRPr="00CC2818" w:rsidRDefault="00C7677C" w:rsidP="00C7677C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5C4D1C0C" w14:textId="77777777" w:rsidR="00C7677C" w:rsidRPr="00CC2818" w:rsidRDefault="00C7677C" w:rsidP="00C7677C">
      <w:pPr>
        <w:ind w:right="141"/>
        <w:rPr>
          <w:rFonts w:ascii="Calibri" w:hAnsi="Calibri" w:cs="Calibri"/>
          <w:b/>
        </w:rPr>
      </w:pPr>
    </w:p>
    <w:p w14:paraId="1539CE9B" w14:textId="77777777" w:rsidR="00C7677C" w:rsidRPr="003E2F49" w:rsidRDefault="00C7677C" w:rsidP="00C7677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5B7C668" w14:textId="77777777" w:rsidR="00C7677C" w:rsidRPr="003E2F49" w:rsidRDefault="00C7677C" w:rsidP="00C7677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643632A" w14:textId="77777777" w:rsidR="00C7677C" w:rsidRPr="003E2F49" w:rsidRDefault="00C7677C" w:rsidP="00C7677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24024DC" w14:textId="77777777" w:rsidR="00C7677C" w:rsidRPr="003E2F49" w:rsidRDefault="00C7677C" w:rsidP="00C7677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1D30DA0" w14:textId="77777777" w:rsidR="00C7677C" w:rsidRPr="003E2F49" w:rsidRDefault="00C7677C" w:rsidP="00C7677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8BE76C9" w14:textId="77777777" w:rsidR="00C7677C" w:rsidRPr="003E2F49" w:rsidRDefault="00C7677C" w:rsidP="00C7677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7DDFD7AE" w14:textId="77777777" w:rsidR="00C7677C" w:rsidRPr="003E2F49" w:rsidRDefault="00C7677C" w:rsidP="00C7677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0F62262D" w14:textId="77777777" w:rsidR="00C7677C" w:rsidRDefault="00C7677C" w:rsidP="00C7677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435F387B" w14:textId="77777777" w:rsidR="00C7677C" w:rsidRPr="003E2F49" w:rsidRDefault="00C7677C" w:rsidP="00C7677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3706A000" w14:textId="77777777" w:rsidR="00C7677C" w:rsidRPr="003E2F49" w:rsidRDefault="00C7677C" w:rsidP="00C7677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1434E743" w14:textId="77777777" w:rsidR="00C7677C" w:rsidRPr="003E2F49" w:rsidRDefault="00C7677C" w:rsidP="00C7677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4C989EDA" w14:textId="77777777" w:rsidR="00C7677C" w:rsidRPr="003E2F49" w:rsidRDefault="00C7677C" w:rsidP="00C7677C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1612DCCD" w14:textId="77777777" w:rsidR="00C7677C" w:rsidRDefault="00C7677C" w:rsidP="00C7677C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CAD6283" w14:textId="77777777" w:rsidR="00C7677C" w:rsidRDefault="00C7677C" w:rsidP="00C7677C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52A924B7" w14:textId="77777777" w:rsidR="00C7677C" w:rsidRPr="0012142B" w:rsidRDefault="00C7677C" w:rsidP="00C7677C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C7677C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747D8698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114CC3DA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C7677C">
        <w:t>7</w:t>
      </w:r>
    </w:p>
    <w:p w14:paraId="15F57589" w14:textId="7EF34239" w:rsidR="00E8669D" w:rsidRPr="0012142B" w:rsidRDefault="00A51391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Ssak elektryczny</w:t>
      </w:r>
      <w:r w:rsidR="00A42928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CC62A4">
        <w:rPr>
          <w:rFonts w:asciiTheme="minorHAnsi" w:hAnsiTheme="minorHAnsi" w:cstheme="minorHAnsi"/>
          <w:b/>
          <w:sz w:val="28"/>
          <w:u w:val="single"/>
        </w:rPr>
        <w:t>(</w:t>
      </w:r>
      <w:r w:rsidR="00CC62A4" w:rsidRPr="00CC62A4">
        <w:rPr>
          <w:rFonts w:asciiTheme="minorHAnsi" w:hAnsiTheme="minorHAnsi" w:cstheme="minorHAnsi"/>
          <w:b/>
          <w:sz w:val="28"/>
          <w:u w:val="single"/>
        </w:rPr>
        <w:t>bateryjno-sieciowy</w:t>
      </w:r>
      <w:r w:rsidR="00CC62A4">
        <w:rPr>
          <w:rFonts w:asciiTheme="minorHAnsi" w:hAnsiTheme="minorHAnsi" w:cstheme="minorHAnsi"/>
          <w:b/>
          <w:sz w:val="28"/>
          <w:u w:val="single"/>
        </w:rPr>
        <w:t xml:space="preserve">) 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77777777" w:rsidR="00E44E82" w:rsidRPr="0012142B" w:rsidRDefault="006524D6" w:rsidP="00C7677C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4E32D7FD" w14:textId="43A3500B" w:rsidR="00A42928" w:rsidRDefault="00A51391" w:rsidP="00A42928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  <w:r w:rsidR="00A42928">
        <w:rPr>
          <w:rFonts w:ascii="Calibri" w:hAnsi="Calibri" w:cs="Calibri"/>
          <w:b/>
        </w:rPr>
        <w:t xml:space="preserve"> 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1700F093" w14:textId="27A66782" w:rsidR="00A51391" w:rsidRPr="00A51391" w:rsidRDefault="00A51391" w:rsidP="00A5139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>Przenośny ssak elektryczny zasilany z akumulatora, z możliwością zasilania zewnętrznego 12 V DC oraz 230 V AC.</w:t>
      </w:r>
    </w:p>
    <w:p w14:paraId="1A19E5EF" w14:textId="4F1D071B" w:rsidR="00A51391" w:rsidRPr="00A51391" w:rsidRDefault="00A51391" w:rsidP="00A5139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>Zintegrowany uchwyt do bezpiecznego przenoszenia urządzenia.</w:t>
      </w:r>
    </w:p>
    <w:p w14:paraId="6E96D3F1" w14:textId="5631C9F1" w:rsidR="00A51391" w:rsidRPr="00A51391" w:rsidRDefault="00A51391" w:rsidP="00A5139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>Obudowa z tworzywa o podwyższonej odporności mechanicznej.</w:t>
      </w:r>
    </w:p>
    <w:p w14:paraId="2B4DC7C0" w14:textId="0FC36621" w:rsidR="00A51391" w:rsidRPr="00A51391" w:rsidRDefault="00A51391" w:rsidP="00A5139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>Pojemnik wielorazowy o pojemności min. 1,0 l, montowany w uchwycie zabezpieczającym przed uszkodzeniami, z możliwością stosowania worka jednorazowego.</w:t>
      </w:r>
    </w:p>
    <w:p w14:paraId="61F4ECAF" w14:textId="35DDB1C1" w:rsidR="00A51391" w:rsidRPr="00A51391" w:rsidRDefault="00A51391" w:rsidP="00A5139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>Elektroniczny wskaźnik podciśnienia.</w:t>
      </w:r>
    </w:p>
    <w:p w14:paraId="0C28F0E9" w14:textId="3B9C1C65" w:rsidR="00A51391" w:rsidRPr="00A51391" w:rsidRDefault="00A51391" w:rsidP="00A5139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>Wskaźnik trybu awaryjnego oraz zasilania zewnętrznego.</w:t>
      </w:r>
    </w:p>
    <w:p w14:paraId="19AECD60" w14:textId="17C354E2" w:rsidR="00A51391" w:rsidRPr="00A51391" w:rsidRDefault="00A51391" w:rsidP="00A5139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>Czytelne, zróżnicowane kolorystycznie poziomy ssania, z wyraźnym rozróżnieniem zakresów dedykowanych dla dzieci i niemowląt.</w:t>
      </w:r>
    </w:p>
    <w:p w14:paraId="62098E3A" w14:textId="3D699D46" w:rsidR="00A51391" w:rsidRPr="00A51391" w:rsidRDefault="00A51391" w:rsidP="00A5139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>Stopień ochrony przed pyłem i wodą min. IP34D.</w:t>
      </w:r>
    </w:p>
    <w:p w14:paraId="23A2234F" w14:textId="51016417" w:rsidR="00A51391" w:rsidRPr="00A51391" w:rsidRDefault="00A51391" w:rsidP="00A5139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>Regulacja siły ssania co najmniej 5-stopniowa.</w:t>
      </w:r>
    </w:p>
    <w:p w14:paraId="1E31582E" w14:textId="1E197099" w:rsidR="00A51391" w:rsidRPr="00A51391" w:rsidRDefault="00A51391" w:rsidP="00A5139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>Wskaźnik / informacja o stanie naładowania akumulatora na panelu urządzenia.</w:t>
      </w:r>
    </w:p>
    <w:p w14:paraId="27A2EEA4" w14:textId="4FB50019" w:rsidR="00A51391" w:rsidRPr="0029586B" w:rsidRDefault="00A51391" w:rsidP="0029586B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>Czas pracy na akumulatorze co najmniej 40 minut.</w:t>
      </w:r>
    </w:p>
    <w:p w14:paraId="30A9D7BB" w14:textId="1EE2C43D" w:rsidR="00A51391" w:rsidRPr="00A51391" w:rsidRDefault="00A51391" w:rsidP="00A5139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>Parametry pracy: maksymalne podciśnienie min. 5</w:t>
      </w:r>
      <w:r w:rsidR="00833552">
        <w:rPr>
          <w:rFonts w:asciiTheme="minorHAnsi" w:hAnsiTheme="minorHAnsi" w:cstheme="minorHAnsi"/>
          <w:sz w:val="24"/>
          <w:szCs w:val="24"/>
        </w:rPr>
        <w:t>00</w:t>
      </w:r>
      <w:r w:rsidRPr="00A51391">
        <w:rPr>
          <w:rFonts w:asciiTheme="minorHAnsi" w:hAnsiTheme="minorHAnsi" w:cstheme="minorHAnsi"/>
          <w:sz w:val="24"/>
          <w:szCs w:val="24"/>
        </w:rPr>
        <w:t xml:space="preserve"> mmHg, maksymalny przepływ min. 25 l/min.</w:t>
      </w:r>
    </w:p>
    <w:p w14:paraId="7EC5E5B7" w14:textId="49714B1F" w:rsidR="00A51391" w:rsidRPr="00A51391" w:rsidRDefault="00A51391" w:rsidP="00A5139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>Wbudowany system autodiagnostyki urządzenia.</w:t>
      </w:r>
    </w:p>
    <w:p w14:paraId="090A93F2" w14:textId="017D92B1" w:rsidR="00A51391" w:rsidRPr="00A51391" w:rsidRDefault="00A51391" w:rsidP="00A5139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 xml:space="preserve">Wymiana akumulatora </w:t>
      </w:r>
      <w:proofErr w:type="spellStart"/>
      <w:r w:rsidRPr="00A51391">
        <w:rPr>
          <w:rFonts w:asciiTheme="minorHAnsi" w:hAnsiTheme="minorHAnsi" w:cstheme="minorHAnsi"/>
          <w:sz w:val="24"/>
          <w:szCs w:val="24"/>
        </w:rPr>
        <w:t>beznarzędziowa</w:t>
      </w:r>
      <w:proofErr w:type="spellEnd"/>
      <w:r w:rsidRPr="00A51391">
        <w:rPr>
          <w:rFonts w:asciiTheme="minorHAnsi" w:hAnsiTheme="minorHAnsi" w:cstheme="minorHAnsi"/>
          <w:sz w:val="24"/>
          <w:szCs w:val="24"/>
        </w:rPr>
        <w:t>.</w:t>
      </w:r>
    </w:p>
    <w:p w14:paraId="5666A85C" w14:textId="55C24D29" w:rsidR="00A51391" w:rsidRDefault="00A51391" w:rsidP="00A5139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>Możliwość mocowania i ładowania w pojeździe (uchwyt/zaczep z zasilaniem), zasilanie 12 V DC oraz 230 V AC.</w:t>
      </w:r>
    </w:p>
    <w:p w14:paraId="656A06F3" w14:textId="653D028E" w:rsidR="0039681F" w:rsidRPr="00A51391" w:rsidRDefault="0039681F" w:rsidP="00A5139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Urządzenie nowe, </w:t>
      </w:r>
      <w:proofErr w:type="spellStart"/>
      <w:r>
        <w:rPr>
          <w:rFonts w:asciiTheme="minorHAnsi" w:hAnsiTheme="minorHAnsi" w:cstheme="minorHAnsi"/>
          <w:sz w:val="24"/>
          <w:szCs w:val="24"/>
        </w:rPr>
        <w:t>nierekondycjonowane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6EEDB19" w14:textId="5B9FA81B" w:rsidR="00A338C7" w:rsidRPr="00A338C7" w:rsidRDefault="00A338C7" w:rsidP="00A51391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40DD4F79" w:rsidR="0095537D" w:rsidRPr="00C41F3C" w:rsidRDefault="00983FAC" w:rsidP="00C41F3C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D31EFB">
        <w:rPr>
          <w:rFonts w:ascii="Calibri" w:hAnsi="Calibri" w:cs="Calibri"/>
        </w:rPr>
        <w:lastRenderedPageBreak/>
        <w:t>WYMAGANIA</w:t>
      </w:r>
      <w:r w:rsidRPr="00C41F3C">
        <w:rPr>
          <w:rFonts w:ascii="Calibri" w:hAnsi="Calibri" w:cs="Calibri"/>
        </w:rPr>
        <w:t xml:space="preserve"> OGÓLNE</w:t>
      </w:r>
      <w:r w:rsidR="00A46452" w:rsidRPr="00C41F3C">
        <w:rPr>
          <w:rFonts w:ascii="Calibri" w:hAnsi="Calibri" w:cs="Calibri"/>
        </w:rPr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7FD57DFA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C7677C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7A604150" w14:textId="77777777" w:rsidR="00C7677C" w:rsidRPr="00BE6C76" w:rsidRDefault="00C7677C" w:rsidP="00C7677C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59B688BB" w14:textId="08D955B8" w:rsidR="00C7677C" w:rsidRDefault="00C7677C" w:rsidP="00C7677C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7</w:t>
      </w:r>
    </w:p>
    <w:p w14:paraId="37EF839F" w14:textId="77777777" w:rsidR="00C7677C" w:rsidRPr="0012142B" w:rsidRDefault="00C7677C" w:rsidP="00C7677C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Ssak elektryczny (</w:t>
      </w:r>
      <w:r w:rsidRPr="00CC62A4">
        <w:rPr>
          <w:rFonts w:asciiTheme="minorHAnsi" w:hAnsiTheme="minorHAnsi" w:cstheme="minorHAnsi"/>
          <w:b/>
          <w:sz w:val="28"/>
          <w:u w:val="single"/>
        </w:rPr>
        <w:t>bateryjno-sieciowy</w:t>
      </w:r>
      <w:r>
        <w:rPr>
          <w:rFonts w:asciiTheme="minorHAnsi" w:hAnsiTheme="minorHAnsi" w:cstheme="minorHAnsi"/>
          <w:b/>
          <w:sz w:val="28"/>
          <w:u w:val="single"/>
        </w:rPr>
        <w:t xml:space="preserve">)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A993B88" w14:textId="77777777" w:rsidR="00C7677C" w:rsidRPr="0012142B" w:rsidRDefault="00C7677C" w:rsidP="00C7677C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FD4795E" w14:textId="638DC944" w:rsidR="00C7677C" w:rsidRDefault="00C7677C" w:rsidP="00C7677C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15411013" w14:textId="77777777" w:rsidR="00C7677C" w:rsidRPr="00BE6C76" w:rsidRDefault="00C7677C" w:rsidP="00C7677C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C7677C" w:rsidRPr="00BE6C76" w14:paraId="50D35510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2655E" w14:textId="77777777" w:rsidR="00C7677C" w:rsidRPr="00BE6C76" w:rsidRDefault="00C7677C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C7B764" w14:textId="77777777" w:rsidR="00C7677C" w:rsidRPr="00BE6C76" w:rsidRDefault="00C7677C" w:rsidP="0007531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7677C" w:rsidRPr="00BE6C76" w14:paraId="7D77A645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32991" w14:textId="77777777" w:rsidR="00C7677C" w:rsidRPr="00BE6C76" w:rsidRDefault="00C7677C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0E88F4" w14:textId="77777777" w:rsidR="00C7677C" w:rsidRPr="00BE6C76" w:rsidRDefault="00C7677C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17A8B3FD" w14:textId="77777777" w:rsidR="00C7677C" w:rsidRPr="00BE6C76" w:rsidRDefault="00C7677C" w:rsidP="00C7677C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3E0D9EFE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B9944F3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1F6ED7A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9013AEF" w14:textId="77777777" w:rsidR="00C7677C" w:rsidRPr="00BE6C76" w:rsidRDefault="00C7677C" w:rsidP="00C7677C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6F3EC5F4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63D0764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E517AF0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6E653CF" w14:textId="77777777" w:rsidR="00C7677C" w:rsidRPr="00BE6C76" w:rsidRDefault="00C7677C" w:rsidP="00C7677C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1D29E12D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AB03EEE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66B2A86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84B0609" w14:textId="77777777" w:rsidR="00C7677C" w:rsidRPr="00BE6C76" w:rsidRDefault="00C7677C" w:rsidP="00C7677C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51335951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9F64E4B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926733B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31F6C10" w14:textId="77777777" w:rsidR="00C7677C" w:rsidRPr="00BE6C76" w:rsidRDefault="00C7677C" w:rsidP="00C7677C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37815C2F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8BA3DA7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BDC33EB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9C088C6" w14:textId="77777777" w:rsidR="00C7677C" w:rsidRPr="00BE6C76" w:rsidRDefault="00C7677C" w:rsidP="00C7677C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1A4BFBEF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00CB7CB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2F3DAE3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020FEEB" w14:textId="77777777" w:rsidR="00C7677C" w:rsidRPr="00BE6C76" w:rsidRDefault="00C7677C" w:rsidP="00C7677C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1CE07004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935F97B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6B0CE15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7DED2C5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1A48B2ED" w14:textId="77777777" w:rsidR="00C7677C" w:rsidRPr="00BE6C76" w:rsidRDefault="00C7677C" w:rsidP="00C7677C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7204DC07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F79DFA5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1859462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C9A4C78" w14:textId="77777777" w:rsidR="00C7677C" w:rsidRPr="00BE6C76" w:rsidRDefault="00C7677C" w:rsidP="00C7677C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06745B68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8E36705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6F3F42D" w14:textId="77777777" w:rsidR="00C7677C" w:rsidRPr="00BE6C76" w:rsidRDefault="00C7677C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7EB0F27" w14:textId="77777777" w:rsidR="00C7677C" w:rsidRPr="00BE6C76" w:rsidRDefault="00C7677C" w:rsidP="0007531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6FB13CD5" w14:textId="77777777" w:rsidR="00C7677C" w:rsidRPr="00BE6C76" w:rsidRDefault="00C7677C" w:rsidP="0007531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7677C" w:rsidRPr="00BE6C76" w14:paraId="22E5BA9E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29EAC" w14:textId="77777777" w:rsidR="00C7677C" w:rsidRPr="00BE6C76" w:rsidRDefault="00C7677C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FE2532" w14:textId="77777777" w:rsidR="00C7677C" w:rsidRPr="00BE6C76" w:rsidRDefault="00C7677C" w:rsidP="0007531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7677C" w:rsidRPr="00BE6C76" w14:paraId="4849C9B0" w14:textId="77777777" w:rsidTr="0007531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515DD" w14:textId="77777777" w:rsidR="00C7677C" w:rsidRPr="00BE6C76" w:rsidRDefault="00C7677C" w:rsidP="0007531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4B0A7" w14:textId="77777777" w:rsidR="00C7677C" w:rsidRPr="00BE6C76" w:rsidRDefault="00C7677C" w:rsidP="0007531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7677C" w:rsidRPr="00BE6C76" w14:paraId="70763834" w14:textId="77777777" w:rsidTr="0007531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CB48AB" w14:textId="77777777" w:rsidR="00C7677C" w:rsidRPr="00BE6C76" w:rsidRDefault="00C7677C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7EAF98E4" w14:textId="77777777" w:rsidR="00C7677C" w:rsidRPr="00BE6C76" w:rsidRDefault="00C7677C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31895BB0" w14:textId="77777777" w:rsidR="00C7677C" w:rsidRPr="00BE6C76" w:rsidRDefault="00C7677C" w:rsidP="0007531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7D8F4853" w14:textId="77777777" w:rsidR="00C7677C" w:rsidRPr="00BE6C76" w:rsidRDefault="00C7677C" w:rsidP="00C7677C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7CD68CBD" w14:textId="77777777" w:rsidR="00C7677C" w:rsidRPr="00BE6C76" w:rsidRDefault="00C7677C" w:rsidP="00C7677C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4DE220C7" w14:textId="77777777" w:rsidR="00C7677C" w:rsidRPr="00BE6C76" w:rsidRDefault="00C7677C" w:rsidP="00C7677C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77103E58" w14:textId="77777777" w:rsidR="00C7677C" w:rsidRPr="00BE6C76" w:rsidRDefault="00C7677C" w:rsidP="00C7677C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45349DD2" w14:textId="77777777" w:rsidR="00C7677C" w:rsidRPr="00BE6C76" w:rsidRDefault="00C7677C" w:rsidP="00C7677C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0E9751D7" w14:textId="77777777" w:rsidR="00C7677C" w:rsidRPr="00BE6C76" w:rsidRDefault="00C7677C" w:rsidP="00C7677C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5E2B62B2" w14:textId="77777777" w:rsidR="00C7677C" w:rsidRPr="00BE6C76" w:rsidRDefault="00C7677C" w:rsidP="00C7677C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41762C58" w14:textId="77777777" w:rsidR="00C7677C" w:rsidRPr="00BE6C76" w:rsidRDefault="00C7677C" w:rsidP="00C7677C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6D8FF219" w14:textId="77777777" w:rsidR="00C7677C" w:rsidRPr="00BE6C76" w:rsidRDefault="00C7677C" w:rsidP="00C7677C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4647A9E2" w14:textId="77777777" w:rsidR="00C7677C" w:rsidRPr="00BE6C76" w:rsidRDefault="00C7677C" w:rsidP="00C7677C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464D263B" w14:textId="77777777" w:rsidR="00C7677C" w:rsidRPr="00BE6C76" w:rsidRDefault="00C7677C" w:rsidP="00C7677C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18C08B30" w14:textId="77777777" w:rsidR="00C7677C" w:rsidRPr="00BE6C76" w:rsidRDefault="00C7677C" w:rsidP="00C7677C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2DA87D8A" w14:textId="77777777" w:rsidR="00C7677C" w:rsidRPr="00BE6C76" w:rsidRDefault="00C7677C" w:rsidP="00C7677C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33E4ED74" w14:textId="77777777" w:rsidR="00C7677C" w:rsidRPr="00BE6C76" w:rsidRDefault="00C7677C" w:rsidP="0007531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7677C" w:rsidRPr="00BE6C76" w14:paraId="574F6E62" w14:textId="77777777" w:rsidTr="0007531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72485" w14:textId="77777777" w:rsidR="00C7677C" w:rsidRPr="00BE6C76" w:rsidRDefault="00C7677C" w:rsidP="0007531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0BF15" w14:textId="77777777" w:rsidR="00C7677C" w:rsidRPr="00BE6C76" w:rsidRDefault="00C7677C" w:rsidP="0007531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7677C" w:rsidRPr="00BE6C76" w14:paraId="4DC5EFF7" w14:textId="77777777" w:rsidTr="0007531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A89B5" w14:textId="77777777" w:rsidR="00C7677C" w:rsidRPr="00BE6C76" w:rsidRDefault="00C7677C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4F91B201" w14:textId="77777777" w:rsidR="00C7677C" w:rsidRPr="00BE6C76" w:rsidRDefault="00C7677C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2366B49F" w14:textId="77777777" w:rsidR="00C7677C" w:rsidRPr="00BE6C76" w:rsidRDefault="00C7677C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362BEC96" w14:textId="77777777" w:rsidR="00C7677C" w:rsidRPr="00BE6C76" w:rsidRDefault="00C7677C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4E201281" w14:textId="77777777" w:rsidR="00C7677C" w:rsidRPr="00BE6C76" w:rsidRDefault="00C7677C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3F72BACD" w14:textId="77777777" w:rsidR="00C7677C" w:rsidRPr="00BE6C76" w:rsidRDefault="00C7677C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2F751F71" w14:textId="77777777" w:rsidR="00C7677C" w:rsidRPr="00BE6C76" w:rsidRDefault="00C7677C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3B440B24" w14:textId="77777777" w:rsidR="00C7677C" w:rsidRPr="00BE6C76" w:rsidRDefault="00C7677C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3C6C3CCB" w14:textId="77777777" w:rsidR="00C7677C" w:rsidRPr="00BE6C76" w:rsidRDefault="00C7677C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1F6513FC" w14:textId="77777777" w:rsidR="00C7677C" w:rsidRPr="00BE6C76" w:rsidRDefault="00C7677C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03BC7508" w14:textId="77777777" w:rsidR="00C7677C" w:rsidRPr="00BE6C76" w:rsidRDefault="00C7677C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6FE25625" w14:textId="77777777" w:rsidR="00C7677C" w:rsidRPr="00BE6C76" w:rsidRDefault="00C7677C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590FCA04" w14:textId="77777777" w:rsidR="00C7677C" w:rsidRPr="00BE6C76" w:rsidRDefault="00C7677C" w:rsidP="0007531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3D93C1E1" w14:textId="77777777" w:rsidR="00C7677C" w:rsidRPr="00AC7324" w:rsidRDefault="00C7677C" w:rsidP="00C7677C">
      <w:pPr>
        <w:pStyle w:val="Bezodstpw"/>
        <w:jc w:val="right"/>
        <w:rPr>
          <w:rStyle w:val="Uwydatnienie"/>
          <w:rFonts w:cs="Calibri"/>
          <w:i w:val="0"/>
        </w:rPr>
      </w:pPr>
    </w:p>
    <w:p w14:paraId="6881A4D6" w14:textId="77777777" w:rsidR="00C7677C" w:rsidRPr="00BE6C76" w:rsidRDefault="00C7677C" w:rsidP="00C7677C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509D8640" w14:textId="77777777" w:rsidR="00C7677C" w:rsidRPr="00BE6C76" w:rsidRDefault="00C7677C" w:rsidP="00C7677C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46341D4A" w14:textId="77777777" w:rsidR="00C7677C" w:rsidRPr="00BE6C76" w:rsidRDefault="00C7677C" w:rsidP="00C7677C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58548A21" w14:textId="77777777" w:rsidR="00C7677C" w:rsidRDefault="00C7677C" w:rsidP="00C7677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E44038F" w14:textId="77777777" w:rsidR="00C7677C" w:rsidRDefault="00C7677C" w:rsidP="00C7677C"/>
    <w:p w14:paraId="52494A2F" w14:textId="77777777" w:rsidR="00C7677C" w:rsidRDefault="00C7677C" w:rsidP="00C7677C">
      <w:pPr>
        <w:rPr>
          <w:rFonts w:ascii="Calibri" w:hAnsi="Calibri" w:cs="Calibri"/>
          <w:b/>
        </w:rPr>
      </w:pPr>
    </w:p>
    <w:p w14:paraId="60AFC09E" w14:textId="77777777" w:rsidR="00C7677C" w:rsidRDefault="00C7677C" w:rsidP="00C7677C">
      <w:pPr>
        <w:rPr>
          <w:rFonts w:ascii="Calibri" w:hAnsi="Calibri" w:cs="Calibri"/>
          <w:b/>
        </w:rPr>
      </w:pPr>
    </w:p>
    <w:p w14:paraId="517D5B8B" w14:textId="77777777" w:rsidR="00C7677C" w:rsidRPr="0012142B" w:rsidRDefault="00C7677C" w:rsidP="00C7677C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C7677C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31118186" w14:textId="14BA2EBE" w:rsidR="00EF2B11" w:rsidRPr="0012142B" w:rsidRDefault="00EF2B11" w:rsidP="00EF2B11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7A2AF46" w14:textId="77777777" w:rsidR="00EF2B11" w:rsidRPr="0012142B" w:rsidRDefault="00EF2B11" w:rsidP="00EF2B11">
      <w:pPr>
        <w:spacing w:line="360" w:lineRule="auto"/>
        <w:rPr>
          <w:rFonts w:asciiTheme="minorHAnsi" w:hAnsiTheme="minorHAnsi" w:cstheme="minorHAnsi"/>
        </w:rPr>
      </w:pPr>
    </w:p>
    <w:p w14:paraId="072ACFBF" w14:textId="79B19B10" w:rsidR="00EF2B11" w:rsidRPr="0012142B" w:rsidRDefault="00EF2B11" w:rsidP="00EF2B11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C7677C">
        <w:rPr>
          <w:rFonts w:asciiTheme="minorHAnsi" w:hAnsiTheme="minorHAnsi" w:cstheme="minorHAnsi"/>
          <w:b/>
          <w:sz w:val="28"/>
        </w:rPr>
        <w:t>7</w:t>
      </w:r>
    </w:p>
    <w:p w14:paraId="2CA2D9F2" w14:textId="77777777" w:rsidR="00C7677C" w:rsidRPr="0012142B" w:rsidRDefault="00C7677C" w:rsidP="00C7677C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Ssak elektryczny (</w:t>
      </w:r>
      <w:r w:rsidRPr="00CC62A4">
        <w:rPr>
          <w:rFonts w:asciiTheme="minorHAnsi" w:hAnsiTheme="minorHAnsi" w:cstheme="minorHAnsi"/>
          <w:b/>
          <w:sz w:val="28"/>
          <w:u w:val="single"/>
        </w:rPr>
        <w:t>bateryjno-sieciowy</w:t>
      </w:r>
      <w:r>
        <w:rPr>
          <w:rFonts w:asciiTheme="minorHAnsi" w:hAnsiTheme="minorHAnsi" w:cstheme="minorHAnsi"/>
          <w:b/>
          <w:sz w:val="28"/>
          <w:u w:val="single"/>
        </w:rPr>
        <w:t xml:space="preserve">)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E8FE4AA" w14:textId="77777777" w:rsidR="00C7677C" w:rsidRPr="0012142B" w:rsidRDefault="00C7677C" w:rsidP="00C7677C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4461CF2B" w14:textId="71444019" w:rsidR="00EF2B11" w:rsidRPr="0012142B" w:rsidRDefault="00C7677C" w:rsidP="00C7677C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77558367" w14:textId="77777777" w:rsidR="00EF2B11" w:rsidRPr="0012142B" w:rsidRDefault="00EF2B11" w:rsidP="00EF2B11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269EFE01" w14:textId="77777777" w:rsidR="00EF2B11" w:rsidRPr="0012142B" w:rsidRDefault="00EF2B11" w:rsidP="00EF2B11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3C83424E" w14:textId="77777777" w:rsidR="00EF2B11" w:rsidRPr="0012142B" w:rsidRDefault="00EF2B11" w:rsidP="00EF2B11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1293914A" w14:textId="77777777" w:rsidR="00EF2B11" w:rsidRPr="00AD2188" w:rsidRDefault="00EF2B11" w:rsidP="00EF2B11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D2188">
        <w:rPr>
          <w:rFonts w:asciiTheme="minorHAnsi" w:hAnsiTheme="minorHAnsi" w:cstheme="minorHAnsi"/>
          <w:b/>
          <w:bCs/>
          <w:sz w:val="24"/>
          <w:szCs w:val="24"/>
        </w:rPr>
        <w:t>Parametry i funkcje oceniane:</w:t>
      </w:r>
    </w:p>
    <w:p w14:paraId="42398D63" w14:textId="77777777" w:rsidR="00EF2B11" w:rsidRPr="00AD2188" w:rsidRDefault="00EF2B11" w:rsidP="00EF2B11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eastAsiaTheme="minorHAnsi" w:hAnsi="Calibri" w:cs="Calibri"/>
          <w:sz w:val="24"/>
          <w:szCs w:val="24"/>
        </w:rPr>
      </w:pPr>
    </w:p>
    <w:p w14:paraId="34F1F013" w14:textId="7CD232C5" w:rsidR="00EF2B11" w:rsidRPr="00B30D33" w:rsidRDefault="0029586B" w:rsidP="001F3B5A">
      <w:pPr>
        <w:pStyle w:val="Akapitzlist"/>
        <w:numPr>
          <w:ilvl w:val="0"/>
          <w:numId w:val="21"/>
        </w:numPr>
        <w:tabs>
          <w:tab w:val="right" w:leader="dot" w:pos="9639"/>
        </w:tabs>
        <w:spacing w:line="360" w:lineRule="auto"/>
        <w:ind w:left="284" w:right="91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>Czas ładowania akumulatora do poziomu ≥80% nie dłuższy niż 3 godziny.</w:t>
      </w:r>
    </w:p>
    <w:p w14:paraId="4093CBF7" w14:textId="77777777" w:rsidR="00EF2B11" w:rsidRPr="00AD2188" w:rsidRDefault="00EF2B11" w:rsidP="00EF2B11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AD2188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AD2188">
        <w:rPr>
          <w:rFonts w:cstheme="minorHAnsi"/>
          <w:bCs/>
          <w:sz w:val="24"/>
          <w:szCs w:val="24"/>
        </w:rPr>
        <w:t>0 / 10</w:t>
      </w:r>
    </w:p>
    <w:p w14:paraId="01048C04" w14:textId="77777777" w:rsidR="00EF2B11" w:rsidRPr="00AD2188" w:rsidRDefault="00EF2B11" w:rsidP="00EF2B11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2202846D" w14:textId="10778D8C" w:rsidR="006F4BAE" w:rsidRPr="0029586B" w:rsidRDefault="0029586B" w:rsidP="0029586B">
      <w:pPr>
        <w:pStyle w:val="Akapitzlist"/>
        <w:numPr>
          <w:ilvl w:val="0"/>
          <w:numId w:val="21"/>
        </w:numPr>
        <w:tabs>
          <w:tab w:val="right" w:leader="dot" w:pos="9639"/>
        </w:tabs>
        <w:spacing w:line="360" w:lineRule="auto"/>
        <w:ind w:left="284" w:right="91"/>
        <w:jc w:val="both"/>
        <w:rPr>
          <w:rFonts w:asciiTheme="minorHAnsi" w:hAnsiTheme="minorHAnsi" w:cstheme="minorHAnsi"/>
          <w:sz w:val="24"/>
          <w:szCs w:val="24"/>
        </w:rPr>
      </w:pPr>
      <w:r w:rsidRPr="00A51391">
        <w:rPr>
          <w:rFonts w:asciiTheme="minorHAnsi" w:hAnsiTheme="minorHAnsi" w:cstheme="minorHAnsi"/>
          <w:sz w:val="24"/>
          <w:szCs w:val="24"/>
        </w:rPr>
        <w:t xml:space="preserve">Poziom hałasu nie większy niż 56 </w:t>
      </w:r>
      <w:proofErr w:type="spellStart"/>
      <w:r w:rsidRPr="00A51391">
        <w:rPr>
          <w:rFonts w:asciiTheme="minorHAnsi" w:hAnsiTheme="minorHAnsi" w:cstheme="minorHAnsi"/>
          <w:sz w:val="24"/>
          <w:szCs w:val="24"/>
        </w:rPr>
        <w:t>dBA</w:t>
      </w:r>
      <w:proofErr w:type="spellEnd"/>
      <w:r w:rsidRPr="00A51391">
        <w:rPr>
          <w:rFonts w:asciiTheme="minorHAnsi" w:hAnsiTheme="minorHAnsi" w:cstheme="minorHAnsi"/>
          <w:sz w:val="24"/>
          <w:szCs w:val="24"/>
        </w:rPr>
        <w:t xml:space="preserve"> przy podciśnieniu 500 mmHg.</w:t>
      </w:r>
    </w:p>
    <w:p w14:paraId="022FDBAD" w14:textId="559F1340" w:rsidR="00EF2B11" w:rsidRPr="00AD2188" w:rsidRDefault="00EF2B11" w:rsidP="006F4BAE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AD2188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AD2188">
        <w:rPr>
          <w:rFonts w:cstheme="minorHAnsi"/>
          <w:bCs/>
          <w:sz w:val="24"/>
          <w:szCs w:val="24"/>
        </w:rPr>
        <w:t>0 / 10</w:t>
      </w:r>
    </w:p>
    <w:p w14:paraId="010B2925" w14:textId="77777777" w:rsidR="00EF2B11" w:rsidRPr="009164C1" w:rsidRDefault="00EF2B11" w:rsidP="00EF2B11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24362F7F" w14:textId="77777777" w:rsidR="00EF2B11" w:rsidRPr="009164C1" w:rsidRDefault="00EF2B11" w:rsidP="00EF2B11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DC8F30F" w14:textId="77777777" w:rsidR="00EF2B11" w:rsidRPr="00AD2188" w:rsidRDefault="00EF2B11" w:rsidP="001F3B5A">
      <w:pPr>
        <w:pStyle w:val="Akapitzlist"/>
        <w:numPr>
          <w:ilvl w:val="0"/>
          <w:numId w:val="12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31216649" w14:textId="77777777" w:rsidR="00EF2B11" w:rsidRPr="00AD2188" w:rsidRDefault="00EF2B11" w:rsidP="00EF2B11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95DBE35" w14:textId="77777777" w:rsidR="00EF2B11" w:rsidRPr="00AD2188" w:rsidRDefault="00EF2B11" w:rsidP="001F3B5A">
      <w:pPr>
        <w:pStyle w:val="Akapitzlist"/>
        <w:numPr>
          <w:ilvl w:val="0"/>
          <w:numId w:val="12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4C56E03A" w14:textId="77777777" w:rsidR="00EF2B11" w:rsidRPr="0012142B" w:rsidRDefault="00EF2B11" w:rsidP="00EF2B1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BE4FD44" w14:textId="77777777" w:rsidR="00EF2B11" w:rsidRPr="0012142B" w:rsidRDefault="00EF2B11" w:rsidP="00EF2B1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EF2B11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651D534C" w14:textId="5731D55E" w:rsidR="00EF2B11" w:rsidRDefault="00EF2B11">
      <w:pPr>
        <w:rPr>
          <w:rFonts w:asciiTheme="minorHAnsi" w:hAnsiTheme="minorHAnsi" w:cstheme="minorHAnsi"/>
          <w:b/>
          <w:sz w:val="20"/>
          <w:szCs w:val="20"/>
        </w:rPr>
      </w:pPr>
    </w:p>
    <w:p w14:paraId="183BE45C" w14:textId="51679485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t xml:space="preserve">ZAŁĄCZNIK NR 4 </w:t>
      </w:r>
    </w:p>
    <w:p w14:paraId="4CB44C67" w14:textId="5093CE8B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C7677C">
        <w:t>7</w:t>
      </w:r>
    </w:p>
    <w:p w14:paraId="206DE96F" w14:textId="77777777" w:rsidR="00C7677C" w:rsidRPr="0012142B" w:rsidRDefault="00C7677C" w:rsidP="00C7677C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Ssak elektryczny (</w:t>
      </w:r>
      <w:r w:rsidRPr="00CC62A4">
        <w:rPr>
          <w:rFonts w:asciiTheme="minorHAnsi" w:hAnsiTheme="minorHAnsi" w:cstheme="minorHAnsi"/>
          <w:b/>
          <w:sz w:val="28"/>
          <w:u w:val="single"/>
        </w:rPr>
        <w:t>bateryjno-sieciowy</w:t>
      </w:r>
      <w:r>
        <w:rPr>
          <w:rFonts w:asciiTheme="minorHAnsi" w:hAnsiTheme="minorHAnsi" w:cstheme="minorHAnsi"/>
          <w:b/>
          <w:sz w:val="28"/>
          <w:u w:val="single"/>
        </w:rPr>
        <w:t xml:space="preserve">)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33A11447" w14:textId="77777777" w:rsidR="00C7677C" w:rsidRPr="0012142B" w:rsidRDefault="00C7677C" w:rsidP="00C7677C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3B75868" w14:textId="4593B02C" w:rsidR="003109BA" w:rsidRPr="0012142B" w:rsidRDefault="00C7677C" w:rsidP="00C7677C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2FDBAD14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C7677C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bookmarkStart w:id="0" w:name="_GoBack"/>
      <w:bookmarkEnd w:id="0"/>
    </w:p>
    <w:p w14:paraId="5751BE43" w14:textId="198BAA9D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7AEB6700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39681F">
        <w:t>11</w:t>
      </w:r>
    </w:p>
    <w:p w14:paraId="5CA4F601" w14:textId="77777777" w:rsidR="00C7677C" w:rsidRPr="0012142B" w:rsidRDefault="00C7677C" w:rsidP="00C7677C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Ssak elektryczny (</w:t>
      </w:r>
      <w:r w:rsidRPr="00CC62A4">
        <w:rPr>
          <w:rFonts w:asciiTheme="minorHAnsi" w:hAnsiTheme="minorHAnsi" w:cstheme="minorHAnsi"/>
          <w:b/>
          <w:sz w:val="28"/>
          <w:u w:val="single"/>
        </w:rPr>
        <w:t>bateryjno-sieciowy</w:t>
      </w:r>
      <w:r>
        <w:rPr>
          <w:rFonts w:asciiTheme="minorHAnsi" w:hAnsiTheme="minorHAnsi" w:cstheme="minorHAnsi"/>
          <w:b/>
          <w:sz w:val="28"/>
          <w:u w:val="single"/>
        </w:rPr>
        <w:t xml:space="preserve">)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3F7E79DA" w14:textId="77777777" w:rsidR="00C7677C" w:rsidRPr="0012142B" w:rsidRDefault="00C7677C" w:rsidP="00C7677C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C78332" w14:textId="721572D7" w:rsidR="003109BA" w:rsidRPr="0012142B" w:rsidRDefault="00C7677C" w:rsidP="00C7677C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3BE3895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23194D97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302BD2A5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39681F">
        <w:t>11</w:t>
      </w:r>
    </w:p>
    <w:p w14:paraId="65D29F67" w14:textId="77777777" w:rsidR="00C7677C" w:rsidRPr="0012142B" w:rsidRDefault="00C7677C" w:rsidP="00C7677C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Ssak elektryczny (</w:t>
      </w:r>
      <w:r w:rsidRPr="00CC62A4">
        <w:rPr>
          <w:rFonts w:asciiTheme="minorHAnsi" w:hAnsiTheme="minorHAnsi" w:cstheme="minorHAnsi"/>
          <w:b/>
          <w:sz w:val="28"/>
          <w:u w:val="single"/>
        </w:rPr>
        <w:t>bateryjno-sieciowy</w:t>
      </w:r>
      <w:r>
        <w:rPr>
          <w:rFonts w:asciiTheme="minorHAnsi" w:hAnsiTheme="minorHAnsi" w:cstheme="minorHAnsi"/>
          <w:b/>
          <w:sz w:val="28"/>
          <w:u w:val="single"/>
        </w:rPr>
        <w:t xml:space="preserve">)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C3A14B9" w14:textId="77777777" w:rsidR="00C7677C" w:rsidRPr="0012142B" w:rsidRDefault="00C7677C" w:rsidP="00C7677C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000E0D7" w14:textId="3B39E309" w:rsidR="003109BA" w:rsidRPr="0012142B" w:rsidRDefault="00C7677C" w:rsidP="00C7677C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1D143C4C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73771" w14:textId="77777777" w:rsidR="00155C10" w:rsidRDefault="00155C10" w:rsidP="00EE7F46">
      <w:r>
        <w:separator/>
      </w:r>
    </w:p>
  </w:endnote>
  <w:endnote w:type="continuationSeparator" w:id="0">
    <w:p w14:paraId="5E7D69CD" w14:textId="77777777" w:rsidR="00155C10" w:rsidRDefault="00155C10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5FEFB" w14:textId="77777777" w:rsidR="00C7677C" w:rsidRDefault="00C7677C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4683BC20" w14:textId="09E94DB7" w:rsidR="00C7677C" w:rsidRPr="002F114D" w:rsidRDefault="00C72560" w:rsidP="00C72560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1294B025" w:rsidR="00731ADB" w:rsidRPr="002F114D" w:rsidRDefault="00C72560" w:rsidP="00C72560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8FF7F" w14:textId="77777777" w:rsidR="00C7677C" w:rsidRDefault="00C7677C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5B5E881F" w14:textId="2845DEF3" w:rsidR="00C7677C" w:rsidRPr="002F114D" w:rsidRDefault="00C72560" w:rsidP="00C72560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05999" w14:textId="77777777" w:rsidR="00155C10" w:rsidRDefault="00155C10" w:rsidP="00EE7F46">
      <w:r>
        <w:separator/>
      </w:r>
    </w:p>
  </w:footnote>
  <w:footnote w:type="continuationSeparator" w:id="0">
    <w:p w14:paraId="660B62C3" w14:textId="77777777" w:rsidR="00155C10" w:rsidRDefault="00155C10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25453" w14:textId="77777777" w:rsidR="00C7677C" w:rsidRDefault="00C7677C">
    <w:pPr>
      <w:pStyle w:val="Nagwek"/>
    </w:pPr>
    <w:r>
      <w:rPr>
        <w:noProof/>
        <w:lang w:eastAsia="pl-PL"/>
      </w:rPr>
      <w:drawing>
        <wp:inline distT="0" distB="0" distL="0" distR="0" wp14:anchorId="6FFE6DE5" wp14:editId="0ECADA4A">
          <wp:extent cx="6368924" cy="7048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99D7CF" w14:textId="77777777" w:rsidR="00C7677C" w:rsidRDefault="00C767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BDC9" w14:textId="77777777" w:rsidR="00C7677C" w:rsidRDefault="00C7677C">
    <w:pPr>
      <w:pStyle w:val="Nagwek"/>
    </w:pPr>
    <w:r>
      <w:rPr>
        <w:noProof/>
        <w:lang w:eastAsia="pl-PL"/>
      </w:rPr>
      <w:drawing>
        <wp:inline distT="0" distB="0" distL="0" distR="0" wp14:anchorId="0B4AE693" wp14:editId="537C4D00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D69D23" w14:textId="77777777" w:rsidR="00C7677C" w:rsidRDefault="00C767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B61"/>
    <w:multiLevelType w:val="hybridMultilevel"/>
    <w:tmpl w:val="D5C0B626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21FB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56A8B"/>
    <w:multiLevelType w:val="hybridMultilevel"/>
    <w:tmpl w:val="B85424FE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4B74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324BA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728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F7EE9"/>
    <w:multiLevelType w:val="hybridMultilevel"/>
    <w:tmpl w:val="F71C777C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10045"/>
    <w:multiLevelType w:val="hybridMultilevel"/>
    <w:tmpl w:val="EFC4B0AA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25CA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9A7167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E7DEC"/>
    <w:multiLevelType w:val="hybridMultilevel"/>
    <w:tmpl w:val="501A6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C6D4C"/>
    <w:multiLevelType w:val="hybridMultilevel"/>
    <w:tmpl w:val="BA1AE6CE"/>
    <w:lvl w:ilvl="0" w:tplc="476C4E2A">
      <w:start w:val="1"/>
      <w:numFmt w:val="decimal"/>
      <w:lvlText w:val="%1)"/>
      <w:lvlJc w:val="left"/>
      <w:pPr>
        <w:ind w:left="785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83D3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53FEB"/>
    <w:multiLevelType w:val="hybridMultilevel"/>
    <w:tmpl w:val="52F6F7AC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476C4E2A">
      <w:start w:val="1"/>
      <w:numFmt w:val="decimal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06752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1"/>
  </w:num>
  <w:num w:numId="3">
    <w:abstractNumId w:val="24"/>
    <w:lvlOverride w:ilvl="0">
      <w:startOverride w:val="1"/>
    </w:lvlOverride>
  </w:num>
  <w:num w:numId="4">
    <w:abstractNumId w:val="15"/>
  </w:num>
  <w:num w:numId="5">
    <w:abstractNumId w:val="24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12"/>
  </w:num>
  <w:num w:numId="15">
    <w:abstractNumId w:val="25"/>
  </w:num>
  <w:num w:numId="16">
    <w:abstractNumId w:val="1"/>
  </w:num>
  <w:num w:numId="17">
    <w:abstractNumId w:val="17"/>
  </w:num>
  <w:num w:numId="18">
    <w:abstractNumId w:val="22"/>
  </w:num>
  <w:num w:numId="19">
    <w:abstractNumId w:val="18"/>
  </w:num>
  <w:num w:numId="20">
    <w:abstractNumId w:val="3"/>
  </w:num>
  <w:num w:numId="21">
    <w:abstractNumId w:val="2"/>
  </w:num>
  <w:num w:numId="22">
    <w:abstractNumId w:val="20"/>
  </w:num>
  <w:num w:numId="23">
    <w:abstractNumId w:val="0"/>
  </w:num>
  <w:num w:numId="24">
    <w:abstractNumId w:val="16"/>
  </w:num>
  <w:num w:numId="25">
    <w:abstractNumId w:val="14"/>
  </w:num>
  <w:num w:numId="26">
    <w:abstractNumId w:val="21"/>
  </w:num>
  <w:num w:numId="27">
    <w:abstractNumId w:val="24"/>
  </w:num>
  <w:num w:numId="28">
    <w:abstractNumId w:val="19"/>
  </w:num>
  <w:num w:numId="2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1C27"/>
    <w:rsid w:val="00006025"/>
    <w:rsid w:val="00006715"/>
    <w:rsid w:val="00012DC2"/>
    <w:rsid w:val="0001496E"/>
    <w:rsid w:val="0002221B"/>
    <w:rsid w:val="00025B55"/>
    <w:rsid w:val="00030067"/>
    <w:rsid w:val="000338F5"/>
    <w:rsid w:val="00040867"/>
    <w:rsid w:val="000410B5"/>
    <w:rsid w:val="00044D4B"/>
    <w:rsid w:val="00046B06"/>
    <w:rsid w:val="000478D5"/>
    <w:rsid w:val="00047F68"/>
    <w:rsid w:val="00055D70"/>
    <w:rsid w:val="000614C6"/>
    <w:rsid w:val="00063B2E"/>
    <w:rsid w:val="00066766"/>
    <w:rsid w:val="00072AB5"/>
    <w:rsid w:val="00077F8E"/>
    <w:rsid w:val="00090678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55C10"/>
    <w:rsid w:val="00161D53"/>
    <w:rsid w:val="00166948"/>
    <w:rsid w:val="001743A8"/>
    <w:rsid w:val="00176E65"/>
    <w:rsid w:val="0018320D"/>
    <w:rsid w:val="001855FA"/>
    <w:rsid w:val="0018662F"/>
    <w:rsid w:val="00187B9D"/>
    <w:rsid w:val="00190028"/>
    <w:rsid w:val="00194FC2"/>
    <w:rsid w:val="001A2456"/>
    <w:rsid w:val="001B1256"/>
    <w:rsid w:val="001B4EF8"/>
    <w:rsid w:val="001C7B04"/>
    <w:rsid w:val="001D4DDD"/>
    <w:rsid w:val="001D6592"/>
    <w:rsid w:val="001E0D8A"/>
    <w:rsid w:val="001E186C"/>
    <w:rsid w:val="001E4E40"/>
    <w:rsid w:val="001F3B5A"/>
    <w:rsid w:val="001F68B0"/>
    <w:rsid w:val="001F79C8"/>
    <w:rsid w:val="002002E6"/>
    <w:rsid w:val="00204CA6"/>
    <w:rsid w:val="002135F9"/>
    <w:rsid w:val="00213E68"/>
    <w:rsid w:val="002143F0"/>
    <w:rsid w:val="00220BCF"/>
    <w:rsid w:val="0022241B"/>
    <w:rsid w:val="00224606"/>
    <w:rsid w:val="00226702"/>
    <w:rsid w:val="00230D47"/>
    <w:rsid w:val="00232529"/>
    <w:rsid w:val="0024083A"/>
    <w:rsid w:val="00241B81"/>
    <w:rsid w:val="00243940"/>
    <w:rsid w:val="00243D8D"/>
    <w:rsid w:val="00251836"/>
    <w:rsid w:val="00262B7C"/>
    <w:rsid w:val="00265CE9"/>
    <w:rsid w:val="002800D2"/>
    <w:rsid w:val="00282DF3"/>
    <w:rsid w:val="002920BB"/>
    <w:rsid w:val="0029586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2F4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95D4F"/>
    <w:rsid w:val="0039681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501F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1C8"/>
    <w:rsid w:val="00584417"/>
    <w:rsid w:val="005852FE"/>
    <w:rsid w:val="005854BC"/>
    <w:rsid w:val="00586EBC"/>
    <w:rsid w:val="005A337B"/>
    <w:rsid w:val="005D79DD"/>
    <w:rsid w:val="005E189D"/>
    <w:rsid w:val="005E690E"/>
    <w:rsid w:val="005F1267"/>
    <w:rsid w:val="005F58EA"/>
    <w:rsid w:val="005F76C5"/>
    <w:rsid w:val="00601B8F"/>
    <w:rsid w:val="00602A2F"/>
    <w:rsid w:val="00603BD1"/>
    <w:rsid w:val="006110C6"/>
    <w:rsid w:val="00613D8F"/>
    <w:rsid w:val="006152EB"/>
    <w:rsid w:val="00616755"/>
    <w:rsid w:val="006217C5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6F4BAE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60A2"/>
    <w:rsid w:val="007B11BD"/>
    <w:rsid w:val="007B7120"/>
    <w:rsid w:val="007C1D98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33552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2605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297A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AA8"/>
    <w:rsid w:val="009E4EF4"/>
    <w:rsid w:val="009F65FE"/>
    <w:rsid w:val="009F7336"/>
    <w:rsid w:val="00A0484F"/>
    <w:rsid w:val="00A0772F"/>
    <w:rsid w:val="00A23114"/>
    <w:rsid w:val="00A24C9D"/>
    <w:rsid w:val="00A32693"/>
    <w:rsid w:val="00A338C7"/>
    <w:rsid w:val="00A41332"/>
    <w:rsid w:val="00A42928"/>
    <w:rsid w:val="00A43598"/>
    <w:rsid w:val="00A45A20"/>
    <w:rsid w:val="00A46452"/>
    <w:rsid w:val="00A479BC"/>
    <w:rsid w:val="00A51391"/>
    <w:rsid w:val="00A625C8"/>
    <w:rsid w:val="00A710A3"/>
    <w:rsid w:val="00A816CD"/>
    <w:rsid w:val="00A86417"/>
    <w:rsid w:val="00A916E1"/>
    <w:rsid w:val="00A93C63"/>
    <w:rsid w:val="00A97FC5"/>
    <w:rsid w:val="00AA1575"/>
    <w:rsid w:val="00AB1529"/>
    <w:rsid w:val="00AB1678"/>
    <w:rsid w:val="00AB302A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36834"/>
    <w:rsid w:val="00B41DCF"/>
    <w:rsid w:val="00B42A00"/>
    <w:rsid w:val="00B43872"/>
    <w:rsid w:val="00B45928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1F3C"/>
    <w:rsid w:val="00C46407"/>
    <w:rsid w:val="00C464D9"/>
    <w:rsid w:val="00C52241"/>
    <w:rsid w:val="00C5333A"/>
    <w:rsid w:val="00C5480E"/>
    <w:rsid w:val="00C72560"/>
    <w:rsid w:val="00C749DD"/>
    <w:rsid w:val="00C761BB"/>
    <w:rsid w:val="00C7677C"/>
    <w:rsid w:val="00C7707F"/>
    <w:rsid w:val="00C97315"/>
    <w:rsid w:val="00CA3C42"/>
    <w:rsid w:val="00CB1E0E"/>
    <w:rsid w:val="00CB1E86"/>
    <w:rsid w:val="00CB3433"/>
    <w:rsid w:val="00CB4D66"/>
    <w:rsid w:val="00CB795C"/>
    <w:rsid w:val="00CC2736"/>
    <w:rsid w:val="00CC62A4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C7FC3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623E6"/>
    <w:rsid w:val="00E62966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A5F57"/>
    <w:rsid w:val="00EB3375"/>
    <w:rsid w:val="00EB7425"/>
    <w:rsid w:val="00EC2C0C"/>
    <w:rsid w:val="00EC2C3B"/>
    <w:rsid w:val="00EC5A0E"/>
    <w:rsid w:val="00ED21D6"/>
    <w:rsid w:val="00ED28FB"/>
    <w:rsid w:val="00EE2C0C"/>
    <w:rsid w:val="00EE3D16"/>
    <w:rsid w:val="00EE7348"/>
    <w:rsid w:val="00EE7F46"/>
    <w:rsid w:val="00EF2B11"/>
    <w:rsid w:val="00F00B25"/>
    <w:rsid w:val="00F01A8C"/>
    <w:rsid w:val="00F04B87"/>
    <w:rsid w:val="00F06909"/>
    <w:rsid w:val="00F1560A"/>
    <w:rsid w:val="00F304AD"/>
    <w:rsid w:val="00F33647"/>
    <w:rsid w:val="00F4134B"/>
    <w:rsid w:val="00F475F6"/>
    <w:rsid w:val="00F50300"/>
    <w:rsid w:val="00F5122D"/>
    <w:rsid w:val="00F52419"/>
    <w:rsid w:val="00F5472A"/>
    <w:rsid w:val="00F578CD"/>
    <w:rsid w:val="00F62803"/>
    <w:rsid w:val="00F822F9"/>
    <w:rsid w:val="00F828D8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111A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C7677C"/>
    <w:rPr>
      <w:lang w:val="pl-PL"/>
    </w:rPr>
  </w:style>
  <w:style w:type="character" w:styleId="Uwydatnienie">
    <w:name w:val="Emphasis"/>
    <w:uiPriority w:val="20"/>
    <w:qFormat/>
    <w:rsid w:val="00C7677C"/>
    <w:rPr>
      <w:i/>
      <w:iCs/>
    </w:rPr>
  </w:style>
  <w:style w:type="paragraph" w:customStyle="1" w:styleId="xxmsonormal">
    <w:name w:val="x_x_msonormal"/>
    <w:basedOn w:val="Normalny"/>
    <w:rsid w:val="00C767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70F78-EA9F-4559-9C34-D1358CDE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3780</Words>
  <Characters>22682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2025-09-19T09:25:00Z</cp:lastPrinted>
  <dcterms:created xsi:type="dcterms:W3CDTF">2026-02-16T11:14:00Z</dcterms:created>
  <dcterms:modified xsi:type="dcterms:W3CDTF">2026-02-16T11:48:00Z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