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F9C" w:rsidRPr="00077E5F" w:rsidRDefault="00BA6F9C" w:rsidP="00BA6F9C">
      <w:pPr>
        <w:pStyle w:val="Default"/>
        <w:rPr>
          <w:rFonts w:asciiTheme="minorHAnsi" w:hAnsiTheme="minorHAnsi" w:cstheme="minorHAnsi"/>
          <w:b/>
          <w:bCs/>
          <w:iCs/>
          <w:sz w:val="20"/>
          <w:szCs w:val="20"/>
        </w:rPr>
      </w:pPr>
      <w:r w:rsidRPr="00077E5F">
        <w:rPr>
          <w:rFonts w:asciiTheme="minorHAnsi" w:hAnsiTheme="minorHAnsi" w:cstheme="minorHAnsi"/>
          <w:b/>
          <w:bCs/>
          <w:iCs/>
          <w:sz w:val="20"/>
          <w:szCs w:val="20"/>
        </w:rPr>
        <w:t>ZAŁĄCZNIK NR 1</w:t>
      </w:r>
    </w:p>
    <w:p w:rsidR="00BA6F9C" w:rsidRPr="00077E5F" w:rsidRDefault="00BA6F9C" w:rsidP="00BA6F9C">
      <w:pPr>
        <w:pStyle w:val="Default"/>
        <w:rPr>
          <w:rFonts w:asciiTheme="minorHAnsi" w:hAnsiTheme="minorHAnsi" w:cstheme="minorHAnsi"/>
          <w:bCs/>
        </w:rPr>
      </w:pPr>
    </w:p>
    <w:p w:rsidR="00C218F8" w:rsidRDefault="00C218F8" w:rsidP="00BA6F9C">
      <w:pPr>
        <w:pStyle w:val="Default"/>
        <w:rPr>
          <w:rFonts w:asciiTheme="minorHAnsi" w:hAnsiTheme="minorHAnsi" w:cstheme="minorHAnsi"/>
          <w:b/>
          <w:bCs/>
        </w:rPr>
      </w:pPr>
    </w:p>
    <w:p w:rsidR="00BA6F9C" w:rsidRDefault="00BA6F9C" w:rsidP="00B13D14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077E5F">
        <w:rPr>
          <w:rFonts w:asciiTheme="minorHAnsi" w:hAnsiTheme="minorHAnsi" w:cstheme="minorHAnsi"/>
          <w:b/>
          <w:bCs/>
        </w:rPr>
        <w:t>FORMULARZ OFERTOWY</w:t>
      </w:r>
    </w:p>
    <w:p w:rsidR="00C218F8" w:rsidRPr="00077E5F" w:rsidRDefault="00FA3ED8" w:rsidP="00FA3ED8">
      <w:pPr>
        <w:pStyle w:val="Defaul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</w:t>
      </w:r>
      <w:r w:rsidR="00465E1D">
        <w:rPr>
          <w:rFonts w:asciiTheme="minorHAnsi" w:hAnsiTheme="minorHAnsi" w:cstheme="minorHAnsi"/>
          <w:b/>
        </w:rPr>
        <w:t>la</w:t>
      </w:r>
      <w:r>
        <w:rPr>
          <w:rFonts w:asciiTheme="minorHAnsi" w:hAnsiTheme="minorHAnsi" w:cstheme="minorHAnsi"/>
          <w:b/>
        </w:rPr>
        <w:t xml:space="preserve"> </w:t>
      </w:r>
      <w:r w:rsidR="009B1F2A">
        <w:rPr>
          <w:rFonts w:asciiTheme="minorHAnsi" w:hAnsiTheme="minorHAnsi" w:cstheme="minorHAnsi"/>
          <w:b/>
        </w:rPr>
        <w:t>z</w:t>
      </w:r>
      <w:r>
        <w:rPr>
          <w:rFonts w:asciiTheme="minorHAnsi" w:hAnsiTheme="minorHAnsi" w:cstheme="minorHAnsi"/>
          <w:b/>
        </w:rPr>
        <w:t xml:space="preserve">apytania ofertowego nr </w:t>
      </w:r>
      <w:r w:rsidR="00C852AD">
        <w:rPr>
          <w:rFonts w:asciiTheme="minorHAnsi" w:hAnsiTheme="minorHAnsi" w:cstheme="minorHAnsi"/>
          <w:b/>
        </w:rPr>
        <w:t>TZ.220.13</w:t>
      </w:r>
      <w:r w:rsidRPr="00FA3ED8">
        <w:rPr>
          <w:rFonts w:asciiTheme="minorHAnsi" w:hAnsiTheme="minorHAnsi" w:cstheme="minorHAnsi"/>
          <w:b/>
        </w:rPr>
        <w:t>.</w:t>
      </w:r>
      <w:r w:rsidR="00465E1D">
        <w:rPr>
          <w:rFonts w:asciiTheme="minorHAnsi" w:hAnsiTheme="minorHAnsi" w:cstheme="minorHAnsi"/>
          <w:b/>
        </w:rPr>
        <w:t>KPO.</w:t>
      </w:r>
      <w:r w:rsidRPr="00FA3ED8">
        <w:rPr>
          <w:rFonts w:asciiTheme="minorHAnsi" w:hAnsiTheme="minorHAnsi" w:cstheme="minorHAnsi"/>
          <w:b/>
        </w:rPr>
        <w:t>ZO</w:t>
      </w:r>
      <w:r w:rsidR="002F2EA6">
        <w:rPr>
          <w:rFonts w:asciiTheme="minorHAnsi" w:hAnsiTheme="minorHAnsi" w:cstheme="minorHAnsi"/>
          <w:b/>
        </w:rPr>
        <w:t>5</w:t>
      </w:r>
    </w:p>
    <w:p w:rsidR="00BA6F9C" w:rsidRDefault="00BA6F9C" w:rsidP="00BA6F9C">
      <w:pPr>
        <w:pStyle w:val="Default"/>
        <w:rPr>
          <w:rFonts w:asciiTheme="minorHAnsi" w:hAnsiTheme="minorHAnsi" w:cstheme="minorHAnsi"/>
          <w:bCs/>
          <w:iCs/>
        </w:rPr>
      </w:pPr>
    </w:p>
    <w:p w:rsidR="001B0CD6" w:rsidRPr="00077E5F" w:rsidRDefault="001B0CD6" w:rsidP="00BA6F9C">
      <w:pPr>
        <w:pStyle w:val="Default"/>
        <w:rPr>
          <w:rFonts w:asciiTheme="minorHAnsi" w:hAnsiTheme="minorHAnsi" w:cstheme="minorHAnsi"/>
          <w:bCs/>
          <w:iCs/>
        </w:rPr>
      </w:pPr>
    </w:p>
    <w:p w:rsidR="00BA6F9C" w:rsidRPr="00C218F8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C218F8">
        <w:rPr>
          <w:rFonts w:asciiTheme="minorHAnsi" w:hAnsiTheme="minorHAnsi" w:cstheme="minorHAnsi"/>
          <w:b/>
          <w:bCs/>
          <w:iCs/>
          <w:sz w:val="22"/>
          <w:szCs w:val="22"/>
        </w:rPr>
        <w:t>1. Zamawiający</w:t>
      </w:r>
    </w:p>
    <w:p w:rsidR="00BA6F9C" w:rsidRPr="005509A1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5509A1">
        <w:rPr>
          <w:rFonts w:asciiTheme="minorHAnsi" w:hAnsiTheme="minorHAnsi" w:cstheme="minorHAnsi"/>
          <w:bCs/>
          <w:iCs/>
          <w:sz w:val="22"/>
          <w:szCs w:val="22"/>
        </w:rPr>
        <w:t>Uniwersytet Medyczny w Białymstoku</w:t>
      </w:r>
    </w:p>
    <w:p w:rsidR="00BA6F9C" w:rsidRPr="005509A1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5509A1">
        <w:rPr>
          <w:rFonts w:asciiTheme="minorHAnsi" w:hAnsiTheme="minorHAnsi" w:cstheme="minorHAnsi"/>
          <w:bCs/>
          <w:iCs/>
          <w:sz w:val="22"/>
          <w:szCs w:val="22"/>
        </w:rPr>
        <w:t>ul. Jana Kilińskiego 1</w:t>
      </w:r>
    </w:p>
    <w:p w:rsidR="00BA6F9C" w:rsidRPr="005509A1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5509A1">
        <w:rPr>
          <w:rFonts w:asciiTheme="minorHAnsi" w:hAnsiTheme="minorHAnsi" w:cstheme="minorHAnsi"/>
          <w:bCs/>
          <w:iCs/>
          <w:sz w:val="22"/>
          <w:szCs w:val="22"/>
        </w:rPr>
        <w:t>15-089 Białystok</w:t>
      </w:r>
    </w:p>
    <w:p w:rsidR="005509A1" w:rsidRDefault="005509A1" w:rsidP="005509A1">
      <w:pPr>
        <w:pStyle w:val="Default"/>
        <w:spacing w:line="360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:rsidR="00BA6F9C" w:rsidRPr="00C218F8" w:rsidRDefault="00BA6F9C" w:rsidP="005509A1">
      <w:pPr>
        <w:pStyle w:val="Default"/>
        <w:spacing w:line="360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218F8">
        <w:rPr>
          <w:rFonts w:asciiTheme="minorHAnsi" w:hAnsiTheme="minorHAnsi" w:cstheme="minorHAnsi"/>
          <w:b/>
          <w:bCs/>
          <w:iCs/>
          <w:sz w:val="22"/>
          <w:szCs w:val="22"/>
        </w:rPr>
        <w:t>2. Dane Wykonawcy</w:t>
      </w:r>
    </w:p>
    <w:p w:rsidR="00BA6F9C" w:rsidRPr="00C218F8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C218F8">
        <w:rPr>
          <w:rFonts w:asciiTheme="minorHAnsi" w:hAnsiTheme="minorHAnsi" w:cstheme="minorHAnsi"/>
          <w:bCs/>
          <w:iCs/>
          <w:sz w:val="22"/>
          <w:szCs w:val="22"/>
        </w:rPr>
        <w:t>Nazwa (firma): ...............................................................................................</w:t>
      </w:r>
      <w:r w:rsidR="006322B5">
        <w:rPr>
          <w:rFonts w:asciiTheme="minorHAnsi" w:hAnsiTheme="minorHAnsi" w:cstheme="minorHAnsi"/>
          <w:bCs/>
          <w:iCs/>
          <w:sz w:val="22"/>
          <w:szCs w:val="22"/>
        </w:rPr>
        <w:t>...........................................</w:t>
      </w:r>
    </w:p>
    <w:p w:rsidR="00BA6F9C" w:rsidRPr="00C218F8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C218F8">
        <w:rPr>
          <w:rFonts w:asciiTheme="minorHAnsi" w:hAnsiTheme="minorHAnsi" w:cstheme="minorHAnsi"/>
          <w:bCs/>
          <w:iCs/>
          <w:sz w:val="22"/>
          <w:szCs w:val="22"/>
        </w:rPr>
        <w:t>Siedziba (adres): ...........................................................................................</w:t>
      </w:r>
      <w:r w:rsidR="006322B5">
        <w:rPr>
          <w:rFonts w:asciiTheme="minorHAnsi" w:hAnsiTheme="minorHAnsi" w:cstheme="minorHAnsi"/>
          <w:bCs/>
          <w:iCs/>
          <w:sz w:val="22"/>
          <w:szCs w:val="22"/>
        </w:rPr>
        <w:t>............................................</w:t>
      </w:r>
    </w:p>
    <w:p w:rsidR="00BA6F9C" w:rsidRPr="0006545B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06545B">
        <w:rPr>
          <w:rFonts w:asciiTheme="minorHAnsi" w:hAnsiTheme="minorHAnsi" w:cstheme="minorHAnsi"/>
          <w:bCs/>
          <w:iCs/>
          <w:sz w:val="22"/>
          <w:szCs w:val="22"/>
        </w:rPr>
        <w:t>......................................................................................................................</w:t>
      </w:r>
      <w:r w:rsidR="006322B5" w:rsidRPr="0006545B">
        <w:rPr>
          <w:rFonts w:asciiTheme="minorHAnsi" w:hAnsiTheme="minorHAnsi" w:cstheme="minorHAnsi"/>
          <w:bCs/>
          <w:iCs/>
          <w:sz w:val="22"/>
          <w:szCs w:val="22"/>
        </w:rPr>
        <w:t>............................................</w:t>
      </w:r>
    </w:p>
    <w:p w:rsidR="00BA6F9C" w:rsidRPr="0006545B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06545B">
        <w:rPr>
          <w:rFonts w:asciiTheme="minorHAnsi" w:hAnsiTheme="minorHAnsi" w:cstheme="minorHAnsi"/>
          <w:bCs/>
          <w:iCs/>
          <w:sz w:val="22"/>
          <w:szCs w:val="22"/>
        </w:rPr>
        <w:t>NIP: ..................................................... REGON/KRS: ..........................................</w:t>
      </w:r>
      <w:r w:rsidR="006322B5" w:rsidRPr="0006545B">
        <w:rPr>
          <w:rFonts w:asciiTheme="minorHAnsi" w:hAnsiTheme="minorHAnsi" w:cstheme="minorHAnsi"/>
          <w:bCs/>
          <w:iCs/>
          <w:sz w:val="22"/>
          <w:szCs w:val="22"/>
        </w:rPr>
        <w:t>.....................................</w:t>
      </w:r>
    </w:p>
    <w:p w:rsidR="00BA6F9C" w:rsidRPr="0006545B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06545B">
        <w:rPr>
          <w:rFonts w:asciiTheme="minorHAnsi" w:hAnsiTheme="minorHAnsi" w:cstheme="minorHAnsi"/>
          <w:bCs/>
          <w:iCs/>
          <w:sz w:val="22"/>
          <w:szCs w:val="22"/>
        </w:rPr>
        <w:t>Tel.: ................................................... E-mail: ....................................................</w:t>
      </w:r>
      <w:r w:rsidR="006322B5" w:rsidRPr="0006545B">
        <w:rPr>
          <w:rFonts w:asciiTheme="minorHAnsi" w:hAnsiTheme="minorHAnsi" w:cstheme="minorHAnsi"/>
          <w:bCs/>
          <w:iCs/>
          <w:sz w:val="22"/>
          <w:szCs w:val="22"/>
        </w:rPr>
        <w:t>......................................</w:t>
      </w:r>
    </w:p>
    <w:p w:rsidR="00BA6F9C" w:rsidRPr="00C218F8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C218F8">
        <w:rPr>
          <w:rFonts w:asciiTheme="minorHAnsi" w:hAnsiTheme="minorHAnsi" w:cstheme="minorHAnsi"/>
          <w:bCs/>
          <w:iCs/>
          <w:sz w:val="22"/>
          <w:szCs w:val="22"/>
        </w:rPr>
        <w:t>Osoba do kontaktu ze strony Wykonawcy:</w:t>
      </w:r>
    </w:p>
    <w:p w:rsidR="00BA6F9C" w:rsidRPr="00C218F8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C218F8">
        <w:rPr>
          <w:rFonts w:asciiTheme="minorHAnsi" w:hAnsiTheme="minorHAnsi" w:cstheme="minorHAnsi"/>
          <w:bCs/>
          <w:iCs/>
          <w:sz w:val="22"/>
          <w:szCs w:val="22"/>
        </w:rPr>
        <w:t>Imię i nazwisko: ..........................................................................................</w:t>
      </w:r>
    </w:p>
    <w:p w:rsidR="00BA6F9C" w:rsidRPr="00C218F8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C218F8">
        <w:rPr>
          <w:rFonts w:asciiTheme="minorHAnsi" w:hAnsiTheme="minorHAnsi" w:cstheme="minorHAnsi"/>
          <w:bCs/>
          <w:iCs/>
          <w:sz w:val="22"/>
          <w:szCs w:val="22"/>
        </w:rPr>
        <w:t>Telefon / e-mail: .........................................................................................</w:t>
      </w:r>
    </w:p>
    <w:p w:rsidR="005509A1" w:rsidRDefault="005509A1" w:rsidP="005509A1">
      <w:pPr>
        <w:pStyle w:val="Default"/>
        <w:spacing w:line="360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:rsidR="00BA6F9C" w:rsidRPr="00C218F8" w:rsidRDefault="00BA6F9C" w:rsidP="005509A1">
      <w:pPr>
        <w:pStyle w:val="Default"/>
        <w:spacing w:line="360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218F8">
        <w:rPr>
          <w:rFonts w:asciiTheme="minorHAnsi" w:hAnsiTheme="minorHAnsi" w:cstheme="minorHAnsi"/>
          <w:b/>
          <w:bCs/>
          <w:iCs/>
          <w:sz w:val="22"/>
          <w:szCs w:val="22"/>
        </w:rPr>
        <w:t>3. Przedmiot oferty</w:t>
      </w:r>
    </w:p>
    <w:p w:rsidR="00BA6F9C" w:rsidRPr="00C218F8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C218F8">
        <w:rPr>
          <w:rFonts w:asciiTheme="minorHAnsi" w:hAnsiTheme="minorHAnsi" w:cstheme="minorHAnsi"/>
          <w:bCs/>
          <w:iCs/>
          <w:sz w:val="22"/>
          <w:szCs w:val="22"/>
        </w:rPr>
        <w:t xml:space="preserve">W odpowiedzi na zapytanie ofertowe nr </w:t>
      </w:r>
      <w:r w:rsidR="00C852AD">
        <w:rPr>
          <w:rFonts w:asciiTheme="minorHAnsi" w:hAnsiTheme="minorHAnsi" w:cstheme="minorHAnsi"/>
          <w:b/>
          <w:bCs/>
          <w:iCs/>
          <w:sz w:val="22"/>
          <w:szCs w:val="22"/>
        </w:rPr>
        <w:t>TZ.220.13</w:t>
      </w:r>
      <w:r w:rsidR="007E7BFA" w:rsidRPr="00FA3ED8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  <w:r w:rsidR="00223FB4">
        <w:rPr>
          <w:rFonts w:asciiTheme="minorHAnsi" w:hAnsiTheme="minorHAnsi" w:cstheme="minorHAnsi"/>
          <w:b/>
          <w:bCs/>
          <w:iCs/>
          <w:sz w:val="22"/>
          <w:szCs w:val="22"/>
        </w:rPr>
        <w:t>KPO.</w:t>
      </w:r>
      <w:r w:rsidR="007E7BFA" w:rsidRPr="00FA3ED8">
        <w:rPr>
          <w:rFonts w:asciiTheme="minorHAnsi" w:hAnsiTheme="minorHAnsi" w:cstheme="minorHAnsi"/>
          <w:b/>
          <w:bCs/>
          <w:iCs/>
          <w:sz w:val="22"/>
          <w:szCs w:val="22"/>
        </w:rPr>
        <w:t>ZO</w:t>
      </w:r>
      <w:r w:rsidR="002F2EA6">
        <w:rPr>
          <w:rFonts w:asciiTheme="minorHAnsi" w:hAnsiTheme="minorHAnsi" w:cstheme="minorHAnsi"/>
          <w:b/>
          <w:bCs/>
          <w:iCs/>
          <w:sz w:val="22"/>
          <w:szCs w:val="22"/>
        </w:rPr>
        <w:t>5</w:t>
      </w:r>
      <w:r w:rsidRPr="00C218F8">
        <w:rPr>
          <w:rFonts w:asciiTheme="minorHAnsi" w:hAnsiTheme="minorHAnsi" w:cstheme="minorHAnsi"/>
          <w:bCs/>
          <w:iCs/>
          <w:sz w:val="22"/>
          <w:szCs w:val="22"/>
        </w:rPr>
        <w:t>, dotyczące:</w:t>
      </w:r>
    </w:p>
    <w:p w:rsidR="00BA6F9C" w:rsidRPr="00C852AD" w:rsidRDefault="00C852AD" w:rsidP="00C852AD">
      <w:pPr>
        <w:pStyle w:val="Default"/>
        <w:spacing w:line="360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852AD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Dostawa </w:t>
      </w:r>
      <w:r w:rsidR="005449AC">
        <w:rPr>
          <w:rFonts w:asciiTheme="minorHAnsi" w:hAnsiTheme="minorHAnsi" w:cstheme="minorHAnsi"/>
          <w:b/>
          <w:bCs/>
          <w:iCs/>
          <w:sz w:val="22"/>
          <w:szCs w:val="22"/>
        </w:rPr>
        <w:t>urządzeń do</w:t>
      </w:r>
      <w:r w:rsidRPr="00C852AD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Uniwersytetu Medycznego w Białymstoku.</w:t>
      </w:r>
    </w:p>
    <w:p w:rsidR="005509A1" w:rsidRDefault="005509A1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</w:p>
    <w:p w:rsidR="00BD20C9" w:rsidRPr="00BD20C9" w:rsidRDefault="00BD20C9" w:rsidP="00BD20C9">
      <w:pPr>
        <w:pStyle w:val="Default"/>
        <w:spacing w:line="360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4. </w:t>
      </w:r>
      <w:r w:rsidRPr="00BD20C9">
        <w:rPr>
          <w:rFonts w:asciiTheme="minorHAnsi" w:hAnsiTheme="minorHAnsi" w:cstheme="minorHAnsi"/>
          <w:b/>
          <w:bCs/>
          <w:iCs/>
          <w:sz w:val="22"/>
          <w:szCs w:val="22"/>
        </w:rPr>
        <w:t>Zestawienie części objętych ofertą oraz cen ofertowych</w:t>
      </w:r>
    </w:p>
    <w:p w:rsidR="00BA6F9C" w:rsidRPr="00BD20C9" w:rsidRDefault="00BD20C9" w:rsidP="00BD20C9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BD20C9">
        <w:rPr>
          <w:rFonts w:asciiTheme="minorHAnsi" w:hAnsiTheme="minorHAnsi" w:cstheme="minorHAnsi"/>
          <w:bCs/>
          <w:iCs/>
          <w:sz w:val="22"/>
          <w:szCs w:val="22"/>
        </w:rPr>
        <w:t>(Wykonawca zaznacza „X” w kolumnie „Oferta” wyłącznie przy częściach, które oferuje; pozostałe pola może pozostawić puste.)</w:t>
      </w:r>
    </w:p>
    <w:p w:rsidR="001B0CD6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C218F8">
        <w:rPr>
          <w:rFonts w:asciiTheme="minorHAnsi" w:hAnsiTheme="minorHAnsi" w:cstheme="minorHAnsi"/>
          <w:bCs/>
          <w:iCs/>
          <w:sz w:val="22"/>
          <w:szCs w:val="22"/>
        </w:rPr>
        <w:t>Ceny w poniższej tabeli wynikają z odpowiednich formularzy cenowych (Załącznik nr 1a do OPZ danej części). W przypadku złożenia oferty wyłącznie na jedną część, Wykonawca wypełnia jedynie odpowiedni wiersz.</w:t>
      </w:r>
    </w:p>
    <w:p w:rsidR="00BD20C9" w:rsidRPr="00C218F8" w:rsidRDefault="00BD20C9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</w:p>
    <w:tbl>
      <w:tblPr>
        <w:tblW w:w="906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"/>
        <w:gridCol w:w="590"/>
        <w:gridCol w:w="2417"/>
        <w:gridCol w:w="1703"/>
        <w:gridCol w:w="867"/>
        <w:gridCol w:w="1402"/>
        <w:gridCol w:w="1409"/>
      </w:tblGrid>
      <w:tr w:rsidR="00BD20C9" w:rsidRPr="00077E5F" w:rsidTr="00BD20C9">
        <w:trPr>
          <w:trHeight w:val="48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BD20C9" w:rsidRPr="00077E5F" w:rsidRDefault="00BD20C9" w:rsidP="00BD20C9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Oferta (X)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BD20C9" w:rsidRPr="00077E5F" w:rsidRDefault="00BD20C9" w:rsidP="00BD20C9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77E5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Część 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nr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:rsidR="00BD20C9" w:rsidRPr="00077E5F" w:rsidRDefault="00BD20C9" w:rsidP="00BD20C9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D20C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Nazwa / przedmiot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BD20C9" w:rsidRPr="00077E5F" w:rsidRDefault="00BD20C9" w:rsidP="00BD20C9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77E5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Cena netto (PLN)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BD20C9" w:rsidRPr="00077E5F" w:rsidRDefault="00BD20C9" w:rsidP="00BD20C9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77E5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Stawka VAT (%)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BD20C9" w:rsidRPr="00077E5F" w:rsidRDefault="00BD20C9" w:rsidP="00BD20C9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77E5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Kwota VAT (PLN)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BD20C9" w:rsidRPr="00077E5F" w:rsidRDefault="00BD20C9" w:rsidP="00BD20C9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77E5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Cena brutto (PLN)</w:t>
            </w:r>
          </w:p>
        </w:tc>
      </w:tr>
      <w:tr w:rsidR="002F2EA6" w:rsidRPr="00077E5F" w:rsidTr="00BD20C9">
        <w:trPr>
          <w:trHeight w:val="43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EA6" w:rsidRPr="00077E5F" w:rsidRDefault="002F2EA6" w:rsidP="002F2EA6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EA6" w:rsidRPr="00077E5F" w:rsidRDefault="002F2EA6" w:rsidP="002F2EA6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EA6" w:rsidRPr="005E331F" w:rsidRDefault="002F2EA6" w:rsidP="002F2EA6">
            <w:pPr>
              <w:spacing w:line="276" w:lineRule="auto"/>
              <w:rPr>
                <w:rFonts w:ascii="Calibri" w:eastAsia="Times New Roman" w:hAnsi="Calibri" w:cs="Calibri"/>
                <w:b/>
              </w:rPr>
            </w:pPr>
            <w:r w:rsidRPr="005E331F">
              <w:rPr>
                <w:rFonts w:ascii="Calibri" w:eastAsia="Times New Roman" w:hAnsi="Calibri" w:cs="Calibri"/>
                <w:b/>
              </w:rPr>
              <w:t>Manometr do pomiaru ciśnienia w mankiecie rurki intubacyjnej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A6" w:rsidRPr="00077E5F" w:rsidRDefault="002F2EA6" w:rsidP="002F2EA6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77E5F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A6" w:rsidRPr="00077E5F" w:rsidRDefault="002F2EA6" w:rsidP="002F2EA6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77E5F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A6" w:rsidRPr="00077E5F" w:rsidRDefault="002F2EA6" w:rsidP="002F2EA6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77E5F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A6" w:rsidRPr="00077E5F" w:rsidRDefault="002F2EA6" w:rsidP="002F2EA6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77E5F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2F2EA6" w:rsidRPr="00077E5F" w:rsidTr="00BD20C9">
        <w:trPr>
          <w:trHeight w:val="39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EA6" w:rsidRPr="00077E5F" w:rsidRDefault="002F2EA6" w:rsidP="002F2EA6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EA6" w:rsidRPr="00077E5F" w:rsidRDefault="002F2EA6" w:rsidP="002F2EA6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EA6" w:rsidRPr="005E331F" w:rsidRDefault="002F2EA6" w:rsidP="002F2EA6">
            <w:pPr>
              <w:spacing w:line="276" w:lineRule="auto"/>
              <w:rPr>
                <w:rFonts w:ascii="Calibri" w:eastAsia="Times New Roman" w:hAnsi="Calibri" w:cs="Calibri"/>
                <w:b/>
              </w:rPr>
            </w:pPr>
            <w:r w:rsidRPr="005E331F">
              <w:rPr>
                <w:rFonts w:ascii="Calibri" w:eastAsia="Times New Roman" w:hAnsi="Calibri" w:cs="Calibri"/>
                <w:b/>
              </w:rPr>
              <w:t>Zestaw do podciśnieniowej terapii leczenia ran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A6" w:rsidRPr="00077E5F" w:rsidRDefault="002F2EA6" w:rsidP="002F2EA6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77E5F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A6" w:rsidRPr="00077E5F" w:rsidRDefault="002F2EA6" w:rsidP="002F2EA6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77E5F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A6" w:rsidRPr="00077E5F" w:rsidRDefault="002F2EA6" w:rsidP="002F2EA6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77E5F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A6" w:rsidRPr="00077E5F" w:rsidRDefault="002F2EA6" w:rsidP="002F2EA6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77E5F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2F2EA6" w:rsidRPr="00077E5F" w:rsidTr="00BD20C9">
        <w:trPr>
          <w:trHeight w:val="39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EA6" w:rsidRPr="00077E5F" w:rsidRDefault="002F2EA6" w:rsidP="002F2EA6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EA6" w:rsidRPr="00077E5F" w:rsidRDefault="002F2EA6" w:rsidP="002F2EA6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3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EA6" w:rsidRPr="005E331F" w:rsidRDefault="002F2EA6" w:rsidP="002F2EA6">
            <w:pPr>
              <w:spacing w:line="276" w:lineRule="auto"/>
              <w:rPr>
                <w:rFonts w:ascii="Calibri" w:eastAsia="Times New Roman" w:hAnsi="Calibri" w:cs="Calibri"/>
                <w:b/>
              </w:rPr>
            </w:pPr>
            <w:r w:rsidRPr="005E331F">
              <w:rPr>
                <w:rFonts w:ascii="Calibri" w:eastAsia="Times New Roman" w:hAnsi="Calibri" w:cs="Calibri"/>
                <w:b/>
              </w:rPr>
              <w:t>Zestaw do podciśnieniowej terapii ran (NPWT), zasilany bateryjnie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EA6" w:rsidRPr="00077E5F" w:rsidRDefault="002F2EA6" w:rsidP="002F2EA6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EA6" w:rsidRPr="00077E5F" w:rsidRDefault="002F2EA6" w:rsidP="002F2EA6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EA6" w:rsidRPr="00077E5F" w:rsidRDefault="002F2EA6" w:rsidP="002F2EA6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EA6" w:rsidRPr="00077E5F" w:rsidRDefault="002F2EA6" w:rsidP="002F2EA6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2F2EA6" w:rsidRPr="00077E5F" w:rsidTr="00BD20C9">
        <w:trPr>
          <w:trHeight w:val="39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EA6" w:rsidRPr="00077E5F" w:rsidRDefault="002F2EA6" w:rsidP="002F2EA6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EA6" w:rsidRPr="00077E5F" w:rsidRDefault="002F2EA6" w:rsidP="002F2EA6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4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EA6" w:rsidRPr="005E331F" w:rsidRDefault="002F2EA6" w:rsidP="002F2EA6">
            <w:pPr>
              <w:spacing w:line="276" w:lineRule="auto"/>
              <w:rPr>
                <w:rFonts w:ascii="Calibri" w:eastAsia="Times New Roman" w:hAnsi="Calibri" w:cs="Calibri"/>
                <w:b/>
              </w:rPr>
            </w:pPr>
            <w:r w:rsidRPr="005E331F">
              <w:rPr>
                <w:rFonts w:ascii="Calibri" w:eastAsia="Times New Roman" w:hAnsi="Calibri" w:cs="Calibri"/>
                <w:b/>
              </w:rPr>
              <w:t>Waga lekarska ze wzrostomierzem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EA6" w:rsidRPr="00077E5F" w:rsidRDefault="002F2EA6" w:rsidP="002F2EA6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EA6" w:rsidRPr="00077E5F" w:rsidRDefault="002F2EA6" w:rsidP="002F2EA6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EA6" w:rsidRPr="00077E5F" w:rsidRDefault="002F2EA6" w:rsidP="002F2EA6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EA6" w:rsidRPr="00077E5F" w:rsidRDefault="002F2EA6" w:rsidP="002F2EA6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2F2EA6" w:rsidRPr="00077E5F" w:rsidTr="00BD20C9">
        <w:trPr>
          <w:trHeight w:val="39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EA6" w:rsidRPr="00077E5F" w:rsidRDefault="002F2EA6" w:rsidP="002F2EA6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EA6" w:rsidRPr="00077E5F" w:rsidRDefault="002F2EA6" w:rsidP="002F2EA6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5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EA6" w:rsidRPr="005E331F" w:rsidRDefault="002F2EA6" w:rsidP="002F2EA6">
            <w:pPr>
              <w:spacing w:line="276" w:lineRule="auto"/>
              <w:rPr>
                <w:rFonts w:ascii="Calibri" w:eastAsia="Times New Roman" w:hAnsi="Calibri" w:cs="Calibri"/>
                <w:b/>
              </w:rPr>
            </w:pPr>
            <w:r w:rsidRPr="005E331F">
              <w:rPr>
                <w:rFonts w:ascii="Calibri" w:eastAsia="Times New Roman" w:hAnsi="Calibri" w:cs="Calibri"/>
                <w:b/>
              </w:rPr>
              <w:t xml:space="preserve">Mikroskop </w:t>
            </w:r>
            <w:proofErr w:type="spellStart"/>
            <w:r w:rsidRPr="005E331F">
              <w:rPr>
                <w:rFonts w:ascii="Calibri" w:eastAsia="Times New Roman" w:hAnsi="Calibri" w:cs="Calibri"/>
                <w:b/>
              </w:rPr>
              <w:t>endodontyczny</w:t>
            </w:r>
            <w:proofErr w:type="spellEnd"/>
            <w:r w:rsidRPr="005E331F">
              <w:rPr>
                <w:rFonts w:ascii="Calibri" w:eastAsia="Times New Roman" w:hAnsi="Calibri" w:cs="Calibri"/>
                <w:b/>
              </w:rPr>
              <w:t xml:space="preserve"> jezdny z torem wizyjnym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EA6" w:rsidRPr="00077E5F" w:rsidRDefault="002F2EA6" w:rsidP="002F2EA6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EA6" w:rsidRPr="00077E5F" w:rsidRDefault="002F2EA6" w:rsidP="002F2EA6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EA6" w:rsidRPr="00077E5F" w:rsidRDefault="002F2EA6" w:rsidP="002F2EA6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EA6" w:rsidRPr="00077E5F" w:rsidRDefault="002F2EA6" w:rsidP="002F2EA6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</w:tbl>
    <w:p w:rsidR="00465E1D" w:rsidRDefault="00465E1D" w:rsidP="005509A1">
      <w:pPr>
        <w:spacing w:before="100" w:beforeAutospacing="1"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Łączna kwota</w:t>
      </w:r>
      <w:r w:rsidRPr="00077E5F">
        <w:rPr>
          <w:rFonts w:eastAsia="Times New Roman" w:cstheme="minorHAnsi"/>
          <w:color w:val="000000"/>
          <w:lang w:eastAsia="pl-PL"/>
        </w:rPr>
        <w:t xml:space="preserve"> brutto (jeżeli oferta obejmuje </w:t>
      </w:r>
      <w:r w:rsidR="00A60BC6" w:rsidRPr="00A60BC6">
        <w:rPr>
          <w:rFonts w:eastAsia="Times New Roman" w:cstheme="minorHAnsi"/>
          <w:color w:val="000000"/>
          <w:lang w:eastAsia="pl-PL"/>
        </w:rPr>
        <w:t>więcej niż jedną część</w:t>
      </w:r>
      <w:r w:rsidRPr="00077E5F">
        <w:rPr>
          <w:rFonts w:eastAsia="Times New Roman" w:cstheme="minorHAnsi"/>
          <w:color w:val="000000"/>
          <w:lang w:eastAsia="pl-PL"/>
        </w:rPr>
        <w:t>): ...................</w:t>
      </w:r>
      <w:r w:rsidRPr="00C218F8">
        <w:rPr>
          <w:rFonts w:eastAsia="Times New Roman" w:cstheme="minorHAnsi"/>
          <w:color w:val="000000"/>
          <w:lang w:eastAsia="pl-PL"/>
        </w:rPr>
        <w:t>.......</w:t>
      </w:r>
      <w:r w:rsidRPr="00077E5F">
        <w:rPr>
          <w:rFonts w:eastAsia="Times New Roman" w:cstheme="minorHAnsi"/>
          <w:color w:val="000000"/>
          <w:lang w:eastAsia="pl-PL"/>
        </w:rPr>
        <w:t>..... PLN</w:t>
      </w:r>
    </w:p>
    <w:p w:rsidR="005509A1" w:rsidRDefault="00BA6F9C" w:rsidP="005509A1">
      <w:pPr>
        <w:spacing w:before="100" w:beforeAutospacing="1" w:after="0" w:line="360" w:lineRule="auto"/>
        <w:rPr>
          <w:rFonts w:eastAsia="Times New Roman" w:cstheme="minorHAnsi"/>
          <w:b/>
          <w:bCs/>
          <w:lang w:eastAsia="pl-PL"/>
        </w:rPr>
      </w:pPr>
      <w:r w:rsidRPr="00C218F8">
        <w:rPr>
          <w:rFonts w:eastAsia="Times New Roman" w:cstheme="minorHAnsi"/>
          <w:b/>
          <w:bCs/>
          <w:lang w:eastAsia="pl-PL"/>
        </w:rPr>
        <w:t>5. Oświadczenia Wykonawcy</w:t>
      </w:r>
    </w:p>
    <w:p w:rsidR="00BA6F9C" w:rsidRPr="00BA6F9C" w:rsidRDefault="00BA6F9C" w:rsidP="005509A1">
      <w:pPr>
        <w:spacing w:before="100" w:beforeAutospacing="1" w:after="0" w:line="360" w:lineRule="auto"/>
        <w:rPr>
          <w:rFonts w:eastAsia="Times New Roman" w:cstheme="minorHAnsi"/>
          <w:lang w:eastAsia="pl-PL"/>
        </w:rPr>
      </w:pPr>
      <w:r w:rsidRPr="00BA6F9C">
        <w:rPr>
          <w:rFonts w:eastAsia="Times New Roman" w:cstheme="minorHAnsi"/>
          <w:lang w:eastAsia="pl-PL"/>
        </w:rPr>
        <w:t>Oświadczamy, że:</w:t>
      </w:r>
    </w:p>
    <w:p w:rsidR="00674518" w:rsidRDefault="00BA6F9C" w:rsidP="005509A1">
      <w:pPr>
        <w:numPr>
          <w:ilvl w:val="0"/>
          <w:numId w:val="1"/>
        </w:numPr>
        <w:spacing w:after="0" w:line="360" w:lineRule="auto"/>
        <w:rPr>
          <w:rFonts w:eastAsia="Times New Roman" w:cstheme="minorHAnsi"/>
          <w:lang w:eastAsia="pl-PL"/>
        </w:rPr>
      </w:pPr>
      <w:r w:rsidRPr="00BA6F9C">
        <w:rPr>
          <w:rFonts w:eastAsia="Times New Roman" w:cstheme="minorHAnsi"/>
          <w:lang w:eastAsia="pl-PL"/>
        </w:rPr>
        <w:t>zapoznaliśmy się z treścią zapytania ofertowego</w:t>
      </w:r>
      <w:r w:rsidR="00674518">
        <w:rPr>
          <w:rFonts w:eastAsia="Times New Roman" w:cstheme="minorHAnsi"/>
          <w:lang w:eastAsia="pl-PL"/>
        </w:rPr>
        <w:t>, w tym z:</w:t>
      </w:r>
    </w:p>
    <w:p w:rsidR="002332AE" w:rsidRPr="00674518" w:rsidRDefault="007E7BFA" w:rsidP="005509A1">
      <w:pPr>
        <w:pStyle w:val="Akapitzlist"/>
        <w:numPr>
          <w:ilvl w:val="0"/>
          <w:numId w:val="4"/>
        </w:numPr>
        <w:spacing w:after="0" w:line="360" w:lineRule="auto"/>
        <w:ind w:left="1134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O</w:t>
      </w:r>
      <w:r w:rsidR="002332AE" w:rsidRPr="00674518">
        <w:rPr>
          <w:rFonts w:eastAsia="Times New Roman" w:cstheme="minorHAnsi"/>
          <w:lang w:eastAsia="pl-PL"/>
        </w:rPr>
        <w:t>gólnymi warunkami składania ofert oraz kryteriami wyboru ofert,</w:t>
      </w:r>
    </w:p>
    <w:p w:rsidR="002332AE" w:rsidRPr="00674518" w:rsidRDefault="007E7BFA" w:rsidP="005509A1">
      <w:pPr>
        <w:pStyle w:val="Akapitzlist"/>
        <w:numPr>
          <w:ilvl w:val="0"/>
          <w:numId w:val="4"/>
        </w:numPr>
        <w:spacing w:after="0" w:line="360" w:lineRule="auto"/>
        <w:ind w:left="1134"/>
        <w:rPr>
          <w:rFonts w:eastAsia="Times New Roman" w:cstheme="minorHAnsi"/>
          <w:lang w:eastAsia="pl-PL"/>
        </w:rPr>
      </w:pPr>
      <w:r w:rsidRPr="00674518">
        <w:rPr>
          <w:rFonts w:eastAsia="Times New Roman" w:cstheme="minorHAnsi"/>
          <w:lang w:eastAsia="pl-PL"/>
        </w:rPr>
        <w:t>Załącznik</w:t>
      </w:r>
      <w:r>
        <w:rPr>
          <w:rFonts w:eastAsia="Times New Roman" w:cstheme="minorHAnsi"/>
          <w:lang w:eastAsia="pl-PL"/>
        </w:rPr>
        <w:t>iem</w:t>
      </w:r>
      <w:r w:rsidRPr="00674518">
        <w:rPr>
          <w:rFonts w:eastAsia="Times New Roman" w:cstheme="minorHAnsi"/>
          <w:lang w:eastAsia="pl-PL"/>
        </w:rPr>
        <w:t xml:space="preserve"> nr 2</w:t>
      </w:r>
      <w:r>
        <w:rPr>
          <w:rFonts w:eastAsia="Times New Roman" w:cstheme="minorHAnsi"/>
          <w:lang w:eastAsia="pl-PL"/>
        </w:rPr>
        <w:t xml:space="preserve"> - Opis</w:t>
      </w:r>
      <w:r w:rsidR="002332AE" w:rsidRPr="00674518">
        <w:rPr>
          <w:rFonts w:eastAsia="Times New Roman" w:cstheme="minorHAnsi"/>
          <w:lang w:eastAsia="pl-PL"/>
        </w:rPr>
        <w:t xml:space="preserve"> przedmiotu zamówienia,</w:t>
      </w:r>
    </w:p>
    <w:p w:rsidR="002332AE" w:rsidRPr="00674518" w:rsidRDefault="00674518" w:rsidP="005509A1">
      <w:pPr>
        <w:pStyle w:val="Akapitzlist"/>
        <w:numPr>
          <w:ilvl w:val="0"/>
          <w:numId w:val="4"/>
        </w:numPr>
        <w:spacing w:after="0" w:line="360" w:lineRule="auto"/>
        <w:ind w:left="1134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Załącznikiem nr 2a - </w:t>
      </w:r>
      <w:r w:rsidR="002332AE" w:rsidRPr="00674518">
        <w:rPr>
          <w:rFonts w:eastAsia="Times New Roman" w:cstheme="minorHAnsi"/>
          <w:lang w:eastAsia="pl-PL"/>
        </w:rPr>
        <w:t>Tabela zgodności z zasadą DNSH,</w:t>
      </w:r>
    </w:p>
    <w:p w:rsidR="002332AE" w:rsidRPr="00674518" w:rsidRDefault="00674518" w:rsidP="005509A1">
      <w:pPr>
        <w:pStyle w:val="Akapitzlist"/>
        <w:numPr>
          <w:ilvl w:val="0"/>
          <w:numId w:val="4"/>
        </w:numPr>
        <w:spacing w:after="0" w:line="360" w:lineRule="auto"/>
        <w:ind w:left="1134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Załącznikiem nr 3 - </w:t>
      </w:r>
      <w:r w:rsidR="002332AE" w:rsidRPr="00674518">
        <w:rPr>
          <w:rFonts w:eastAsia="Times New Roman" w:cstheme="minorHAnsi"/>
          <w:lang w:eastAsia="pl-PL"/>
        </w:rPr>
        <w:t>Ocena techniczna</w:t>
      </w:r>
      <w:r w:rsidR="005449AC">
        <w:rPr>
          <w:rFonts w:eastAsia="Times New Roman" w:cstheme="minorHAnsi"/>
          <w:lang w:eastAsia="pl-PL"/>
        </w:rPr>
        <w:t xml:space="preserve"> (jeżeli dotyczy)</w:t>
      </w:r>
      <w:r w:rsidR="002332AE" w:rsidRPr="00674518">
        <w:rPr>
          <w:rFonts w:eastAsia="Times New Roman" w:cstheme="minorHAnsi"/>
          <w:lang w:eastAsia="pl-PL"/>
        </w:rPr>
        <w:t>,</w:t>
      </w:r>
    </w:p>
    <w:p w:rsidR="002332AE" w:rsidRPr="00674518" w:rsidRDefault="00674518" w:rsidP="005509A1">
      <w:pPr>
        <w:pStyle w:val="Akapitzlist"/>
        <w:numPr>
          <w:ilvl w:val="0"/>
          <w:numId w:val="4"/>
        </w:numPr>
        <w:spacing w:after="0" w:line="360" w:lineRule="auto"/>
        <w:ind w:left="1134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Załącznikiem nr 4 - </w:t>
      </w:r>
      <w:r w:rsidR="002332AE" w:rsidRPr="00674518">
        <w:rPr>
          <w:rFonts w:eastAsia="Times New Roman" w:cstheme="minorHAnsi"/>
          <w:lang w:eastAsia="pl-PL"/>
        </w:rPr>
        <w:t>Ocena warunków gwarancji,</w:t>
      </w:r>
    </w:p>
    <w:p w:rsidR="00674518" w:rsidRDefault="00674518" w:rsidP="005509A1">
      <w:pPr>
        <w:pStyle w:val="Akapitzlist"/>
        <w:numPr>
          <w:ilvl w:val="0"/>
          <w:numId w:val="4"/>
        </w:numPr>
        <w:spacing w:after="0" w:line="360" w:lineRule="auto"/>
        <w:ind w:left="1134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Załącznikiem nr 5 - </w:t>
      </w:r>
      <w:r w:rsidR="002332AE" w:rsidRPr="00674518">
        <w:rPr>
          <w:rFonts w:eastAsia="Times New Roman" w:cstheme="minorHAnsi"/>
          <w:lang w:eastAsia="pl-PL"/>
        </w:rPr>
        <w:t xml:space="preserve">Warunki gwarancji, </w:t>
      </w:r>
      <w:r w:rsidR="00887C53">
        <w:rPr>
          <w:rFonts w:eastAsia="Times New Roman" w:cstheme="minorHAnsi"/>
          <w:lang w:eastAsia="pl-PL"/>
        </w:rPr>
        <w:t>rękojmi i serwisu gwarancyjnego,</w:t>
      </w:r>
    </w:p>
    <w:p w:rsidR="00674518" w:rsidRDefault="00674518" w:rsidP="005509A1">
      <w:pPr>
        <w:pStyle w:val="Akapitzlist"/>
        <w:numPr>
          <w:ilvl w:val="0"/>
          <w:numId w:val="4"/>
        </w:numPr>
        <w:spacing w:after="0" w:line="360" w:lineRule="auto"/>
        <w:ind w:left="1134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Załącznikiem nr 6 - </w:t>
      </w:r>
      <w:r w:rsidR="002332AE" w:rsidRPr="00674518">
        <w:rPr>
          <w:rFonts w:eastAsia="Times New Roman" w:cstheme="minorHAnsi"/>
          <w:lang w:eastAsia="pl-PL"/>
        </w:rPr>
        <w:t>Procedura dostawy i odbioru urządzenia</w:t>
      </w:r>
    </w:p>
    <w:p w:rsidR="007E7BFA" w:rsidRDefault="007E7BFA" w:rsidP="005509A1">
      <w:pPr>
        <w:pStyle w:val="Akapitzlist"/>
        <w:numPr>
          <w:ilvl w:val="0"/>
          <w:numId w:val="4"/>
        </w:numPr>
        <w:spacing w:after="0" w:line="360" w:lineRule="auto"/>
        <w:ind w:left="1134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Załącznikiem nr 7 - </w:t>
      </w:r>
      <w:r w:rsidRPr="00461581">
        <w:rPr>
          <w:rStyle w:val="Pogrubienie"/>
          <w:rFonts w:ascii="Calibri" w:hAnsi="Calibri" w:cs="Calibri"/>
          <w:b w:val="0"/>
        </w:rPr>
        <w:t>Wzór umowy</w:t>
      </w:r>
    </w:p>
    <w:p w:rsidR="00BA6F9C" w:rsidRPr="00674518" w:rsidRDefault="00BA6F9C" w:rsidP="005509A1">
      <w:pPr>
        <w:spacing w:after="0" w:line="360" w:lineRule="auto"/>
        <w:ind w:left="284" w:firstLine="425"/>
        <w:rPr>
          <w:rFonts w:eastAsia="Times New Roman" w:cstheme="minorHAnsi"/>
          <w:lang w:eastAsia="pl-PL"/>
        </w:rPr>
      </w:pPr>
      <w:r w:rsidRPr="00674518">
        <w:rPr>
          <w:rFonts w:eastAsia="Times New Roman" w:cstheme="minorHAnsi"/>
          <w:lang w:eastAsia="pl-PL"/>
        </w:rPr>
        <w:t>i nie wnosimy do nich zastrzeżeń oraz przyjmujemy wszystkie warunki w nich określone;</w:t>
      </w:r>
    </w:p>
    <w:p w:rsidR="00BA6F9C" w:rsidRPr="0006545B" w:rsidRDefault="00BA6F9C" w:rsidP="005509A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lang w:eastAsia="pl-PL"/>
        </w:rPr>
      </w:pPr>
      <w:r w:rsidRPr="00BA6F9C">
        <w:rPr>
          <w:rFonts w:eastAsia="Times New Roman" w:cstheme="minorHAnsi"/>
          <w:lang w:eastAsia="pl-PL"/>
        </w:rPr>
        <w:lastRenderedPageBreak/>
        <w:t>oferujemy wykonanie przedmiotu zamówienia zgodnie z warunkami okr</w:t>
      </w:r>
      <w:r w:rsidR="006A73B8">
        <w:rPr>
          <w:rFonts w:eastAsia="Times New Roman" w:cstheme="minorHAnsi"/>
          <w:lang w:eastAsia="pl-PL"/>
        </w:rPr>
        <w:t xml:space="preserve">eślonymi w zapytaniu ofertowym </w:t>
      </w:r>
      <w:r w:rsidRPr="00BA6F9C">
        <w:rPr>
          <w:rFonts w:eastAsia="Times New Roman" w:cstheme="minorHAnsi"/>
          <w:lang w:eastAsia="pl-PL"/>
        </w:rPr>
        <w:t>w terminie:</w:t>
      </w:r>
      <w:r w:rsidR="00FA3ED8">
        <w:rPr>
          <w:rFonts w:eastAsia="Times New Roman" w:cstheme="minorHAnsi"/>
          <w:lang w:eastAsia="pl-PL"/>
        </w:rPr>
        <w:t xml:space="preserve"> </w:t>
      </w:r>
      <w:r w:rsidRPr="00BA6F9C">
        <w:rPr>
          <w:rFonts w:eastAsia="Times New Roman" w:cstheme="minorHAnsi"/>
          <w:lang w:eastAsia="pl-PL"/>
        </w:rPr>
        <w:t xml:space="preserve"> </w:t>
      </w:r>
    </w:p>
    <w:tbl>
      <w:tblPr>
        <w:tblW w:w="928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3"/>
        <w:gridCol w:w="4678"/>
        <w:gridCol w:w="708"/>
        <w:gridCol w:w="851"/>
        <w:gridCol w:w="1701"/>
      </w:tblGrid>
      <w:tr w:rsidR="002F2EA6" w:rsidRPr="002F7D3A" w:rsidTr="00F12884">
        <w:trPr>
          <w:trHeight w:val="315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F2EA6" w:rsidRPr="005E331F" w:rsidRDefault="002F2EA6" w:rsidP="00F12884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iCs/>
              </w:rPr>
            </w:pPr>
            <w:r w:rsidRPr="005E331F">
              <w:rPr>
                <w:rFonts w:ascii="Calibri" w:eastAsia="Times New Roman" w:hAnsi="Calibri" w:cs="Calibri"/>
                <w:b/>
                <w:bCs/>
                <w:iCs/>
              </w:rPr>
              <w:t>Nr części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F2EA6" w:rsidRPr="005E331F" w:rsidRDefault="002F2EA6" w:rsidP="00F12884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iCs/>
              </w:rPr>
            </w:pPr>
            <w:r w:rsidRPr="005E331F">
              <w:rPr>
                <w:rFonts w:ascii="Calibri" w:eastAsia="Times New Roman" w:hAnsi="Calibri" w:cs="Calibri"/>
                <w:b/>
                <w:bCs/>
                <w:iCs/>
              </w:rPr>
              <w:t>Opis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F2EA6" w:rsidRPr="005E331F" w:rsidRDefault="002F2EA6" w:rsidP="00F12884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iCs/>
              </w:rPr>
            </w:pPr>
            <w:r w:rsidRPr="005E331F">
              <w:rPr>
                <w:rFonts w:ascii="Calibri" w:eastAsia="Times New Roman" w:hAnsi="Calibri" w:cs="Calibri"/>
                <w:b/>
                <w:bCs/>
                <w:iCs/>
              </w:rPr>
              <w:t>Ilość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F2EA6" w:rsidRPr="005E331F" w:rsidRDefault="002F2EA6" w:rsidP="00F12884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iCs/>
              </w:rPr>
            </w:pPr>
            <w:r w:rsidRPr="005E331F">
              <w:rPr>
                <w:rFonts w:ascii="Calibri" w:eastAsia="Times New Roman" w:hAnsi="Calibri" w:cs="Calibri"/>
                <w:b/>
                <w:bCs/>
                <w:iCs/>
              </w:rPr>
              <w:t>J.m.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F2EA6" w:rsidRPr="005E331F" w:rsidRDefault="002F2EA6" w:rsidP="00F12884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iCs/>
              </w:rPr>
            </w:pPr>
            <w:r w:rsidRPr="005E331F">
              <w:rPr>
                <w:rFonts w:ascii="Calibri" w:eastAsia="Times New Roman" w:hAnsi="Calibri" w:cs="Calibri"/>
                <w:b/>
                <w:bCs/>
                <w:iCs/>
              </w:rPr>
              <w:t>Termin realizacji [dni]</w:t>
            </w:r>
          </w:p>
        </w:tc>
      </w:tr>
      <w:tr w:rsidR="002F2EA6" w:rsidRPr="002F7D3A" w:rsidTr="00F12884">
        <w:trPr>
          <w:trHeight w:val="400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A6" w:rsidRPr="005E331F" w:rsidRDefault="002F2EA6" w:rsidP="00F12884">
            <w:pPr>
              <w:spacing w:line="276" w:lineRule="auto"/>
              <w:jc w:val="center"/>
              <w:rPr>
                <w:rFonts w:ascii="Calibri" w:hAnsi="Calibri" w:cs="Calibri"/>
                <w:i/>
                <w:color w:val="000000"/>
              </w:rPr>
            </w:pPr>
            <w:r w:rsidRPr="005E331F">
              <w:rPr>
                <w:rFonts w:ascii="Calibri" w:hAnsi="Calibri" w:cs="Calibri"/>
                <w:i/>
                <w:color w:val="000000"/>
              </w:rPr>
              <w:t>Część nr 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EA6" w:rsidRPr="005E331F" w:rsidRDefault="002F2EA6" w:rsidP="00F12884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</w:rPr>
            </w:pPr>
            <w:r w:rsidRPr="005E331F">
              <w:rPr>
                <w:rFonts w:ascii="Calibri" w:eastAsia="Times New Roman" w:hAnsi="Calibri" w:cs="Calibri"/>
                <w:b/>
              </w:rPr>
              <w:t>Manometr do pomiaru ciśnienia w mankiecie rurki intubacyjnej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EA6" w:rsidRPr="005E331F" w:rsidRDefault="002F2EA6" w:rsidP="00F12884">
            <w:pPr>
              <w:spacing w:line="276" w:lineRule="auto"/>
              <w:jc w:val="center"/>
              <w:rPr>
                <w:rFonts w:ascii="Calibri" w:eastAsia="Times New Roman" w:hAnsi="Calibri" w:cs="Calibri"/>
              </w:rPr>
            </w:pPr>
            <w:r w:rsidRPr="005E331F">
              <w:rPr>
                <w:rFonts w:ascii="Calibri" w:eastAsia="Times New Roman" w:hAnsi="Calibri" w:cs="Calibri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EA6" w:rsidRPr="005E331F" w:rsidRDefault="002F2EA6" w:rsidP="00F12884">
            <w:pPr>
              <w:spacing w:line="276" w:lineRule="auto"/>
              <w:jc w:val="center"/>
              <w:rPr>
                <w:rFonts w:ascii="Calibri" w:eastAsia="Times New Roman" w:hAnsi="Calibri" w:cs="Calibri"/>
                <w:bCs/>
                <w:iCs/>
              </w:rPr>
            </w:pPr>
            <w:r w:rsidRPr="005E331F">
              <w:rPr>
                <w:rFonts w:ascii="Calibri" w:eastAsia="Times New Roman" w:hAnsi="Calibri" w:cs="Calibri"/>
                <w:bCs/>
                <w:iCs/>
              </w:rPr>
              <w:t>kpl.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EA6" w:rsidRPr="005E331F" w:rsidRDefault="002F2EA6" w:rsidP="00F12884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5E331F">
              <w:rPr>
                <w:rFonts w:ascii="Calibri" w:hAnsi="Calibri" w:cs="Calibri"/>
                <w:color w:val="000000"/>
              </w:rPr>
              <w:t>do 26 marca</w:t>
            </w:r>
          </w:p>
        </w:tc>
      </w:tr>
      <w:tr w:rsidR="002F2EA6" w:rsidRPr="002F7D3A" w:rsidTr="00F12884">
        <w:trPr>
          <w:trHeight w:val="400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A6" w:rsidRPr="005E331F" w:rsidRDefault="002F2EA6" w:rsidP="00F12884">
            <w:pPr>
              <w:spacing w:line="276" w:lineRule="auto"/>
              <w:jc w:val="center"/>
              <w:rPr>
                <w:rFonts w:ascii="Calibri" w:hAnsi="Calibri" w:cs="Calibri"/>
                <w:i/>
                <w:color w:val="000000"/>
              </w:rPr>
            </w:pPr>
            <w:r w:rsidRPr="005E331F">
              <w:rPr>
                <w:rFonts w:ascii="Calibri" w:hAnsi="Calibri" w:cs="Calibri"/>
                <w:i/>
                <w:color w:val="000000"/>
              </w:rPr>
              <w:t>Część nr 2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EA6" w:rsidRPr="005E331F" w:rsidRDefault="002F2EA6" w:rsidP="00F12884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</w:rPr>
            </w:pPr>
            <w:r w:rsidRPr="005E331F">
              <w:rPr>
                <w:rFonts w:ascii="Calibri" w:eastAsia="Times New Roman" w:hAnsi="Calibri" w:cs="Calibri"/>
                <w:b/>
              </w:rPr>
              <w:t>Zestaw do podciśnieniowej terapii leczenia ran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EA6" w:rsidRPr="005E331F" w:rsidRDefault="002F2EA6" w:rsidP="00F12884">
            <w:pPr>
              <w:spacing w:line="276" w:lineRule="auto"/>
              <w:jc w:val="center"/>
              <w:rPr>
                <w:rFonts w:ascii="Calibri" w:eastAsia="Times New Roman" w:hAnsi="Calibri" w:cs="Calibri"/>
              </w:rPr>
            </w:pPr>
            <w:r w:rsidRPr="005E331F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EA6" w:rsidRPr="005E331F" w:rsidRDefault="002F2EA6" w:rsidP="00F12884">
            <w:pPr>
              <w:spacing w:line="276" w:lineRule="auto"/>
              <w:jc w:val="center"/>
              <w:rPr>
                <w:rFonts w:ascii="Calibri" w:eastAsia="Times New Roman" w:hAnsi="Calibri" w:cs="Calibri"/>
                <w:bCs/>
                <w:iCs/>
              </w:rPr>
            </w:pPr>
            <w:r w:rsidRPr="005E331F">
              <w:rPr>
                <w:rFonts w:ascii="Calibri" w:eastAsia="Times New Roman" w:hAnsi="Calibri" w:cs="Calibri"/>
                <w:bCs/>
                <w:iCs/>
              </w:rPr>
              <w:t>kpl.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EA6" w:rsidRPr="005E331F" w:rsidRDefault="002F2EA6" w:rsidP="00F12884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5E331F">
              <w:rPr>
                <w:rFonts w:ascii="Calibri" w:hAnsi="Calibri" w:cs="Calibri"/>
                <w:color w:val="000000"/>
              </w:rPr>
              <w:t>do 26 marca</w:t>
            </w:r>
          </w:p>
        </w:tc>
      </w:tr>
      <w:tr w:rsidR="002F2EA6" w:rsidRPr="002F7D3A" w:rsidTr="00F12884">
        <w:trPr>
          <w:trHeight w:val="400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A6" w:rsidRPr="005E331F" w:rsidRDefault="002F2EA6" w:rsidP="00F12884">
            <w:pPr>
              <w:spacing w:line="276" w:lineRule="auto"/>
              <w:jc w:val="center"/>
              <w:rPr>
                <w:rFonts w:ascii="Calibri" w:hAnsi="Calibri" w:cs="Calibri"/>
                <w:i/>
                <w:color w:val="000000"/>
              </w:rPr>
            </w:pPr>
            <w:r w:rsidRPr="005E331F">
              <w:rPr>
                <w:rFonts w:ascii="Calibri" w:hAnsi="Calibri" w:cs="Calibri"/>
                <w:i/>
                <w:color w:val="000000"/>
              </w:rPr>
              <w:t>Część nr 3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EA6" w:rsidRPr="005E331F" w:rsidRDefault="002F2EA6" w:rsidP="00F12884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</w:rPr>
            </w:pPr>
            <w:r w:rsidRPr="005E331F">
              <w:rPr>
                <w:rFonts w:ascii="Calibri" w:eastAsia="Times New Roman" w:hAnsi="Calibri" w:cs="Calibri"/>
                <w:b/>
              </w:rPr>
              <w:t>Zestaw do podciśnieniowej terapii ran (NPWT), zasilany bateryjnie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EA6" w:rsidRPr="005E331F" w:rsidRDefault="002F2EA6" w:rsidP="00F12884">
            <w:pPr>
              <w:spacing w:line="276" w:lineRule="auto"/>
              <w:jc w:val="center"/>
              <w:rPr>
                <w:rFonts w:ascii="Calibri" w:eastAsia="Times New Roman" w:hAnsi="Calibri" w:cs="Calibri"/>
              </w:rPr>
            </w:pPr>
            <w:r w:rsidRPr="005E331F">
              <w:rPr>
                <w:rFonts w:ascii="Calibri" w:eastAsia="Times New Roman" w:hAnsi="Calibri" w:cs="Calibri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EA6" w:rsidRPr="005E331F" w:rsidRDefault="002F2EA6" w:rsidP="00F12884">
            <w:pPr>
              <w:spacing w:line="276" w:lineRule="auto"/>
              <w:jc w:val="center"/>
              <w:rPr>
                <w:rFonts w:ascii="Calibri" w:eastAsia="Times New Roman" w:hAnsi="Calibri" w:cs="Calibri"/>
                <w:bCs/>
                <w:iCs/>
              </w:rPr>
            </w:pPr>
            <w:r w:rsidRPr="005E331F">
              <w:rPr>
                <w:rFonts w:ascii="Calibri" w:eastAsia="Times New Roman" w:hAnsi="Calibri" w:cs="Calibri"/>
                <w:bCs/>
                <w:iCs/>
              </w:rPr>
              <w:t>kpl.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EA6" w:rsidRPr="005E331F" w:rsidRDefault="002F2EA6" w:rsidP="00F12884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5E331F">
              <w:rPr>
                <w:rFonts w:ascii="Calibri" w:hAnsi="Calibri" w:cs="Calibri"/>
                <w:color w:val="000000"/>
              </w:rPr>
              <w:t>do 26 marca</w:t>
            </w:r>
          </w:p>
        </w:tc>
      </w:tr>
      <w:tr w:rsidR="002F2EA6" w:rsidRPr="002F7D3A" w:rsidTr="00F12884">
        <w:trPr>
          <w:trHeight w:val="400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A6" w:rsidRPr="005E331F" w:rsidRDefault="002F2EA6" w:rsidP="00F12884">
            <w:pPr>
              <w:spacing w:line="276" w:lineRule="auto"/>
              <w:jc w:val="center"/>
              <w:rPr>
                <w:rFonts w:ascii="Calibri" w:hAnsi="Calibri" w:cs="Calibri"/>
                <w:i/>
                <w:color w:val="000000"/>
              </w:rPr>
            </w:pPr>
            <w:r w:rsidRPr="005E331F">
              <w:rPr>
                <w:rFonts w:ascii="Calibri" w:hAnsi="Calibri" w:cs="Calibri"/>
                <w:i/>
                <w:color w:val="000000"/>
              </w:rPr>
              <w:t xml:space="preserve">Część nr </w:t>
            </w:r>
            <w:r>
              <w:rPr>
                <w:rFonts w:ascii="Calibri" w:hAnsi="Calibri" w:cs="Calibri"/>
                <w:i/>
                <w:color w:val="000000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EA6" w:rsidRPr="005E331F" w:rsidRDefault="002F2EA6" w:rsidP="00F12884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</w:rPr>
            </w:pPr>
            <w:r w:rsidRPr="005E331F">
              <w:rPr>
                <w:rFonts w:ascii="Calibri" w:eastAsia="Times New Roman" w:hAnsi="Calibri" w:cs="Calibri"/>
                <w:b/>
              </w:rPr>
              <w:t>Waga lekarska ze wzrostomierzem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EA6" w:rsidRPr="005E331F" w:rsidRDefault="002F2EA6" w:rsidP="00F12884">
            <w:pPr>
              <w:spacing w:line="276" w:lineRule="auto"/>
              <w:jc w:val="center"/>
              <w:rPr>
                <w:rFonts w:ascii="Calibri" w:eastAsia="Times New Roman" w:hAnsi="Calibri" w:cs="Calibri"/>
              </w:rPr>
            </w:pPr>
            <w:r w:rsidRPr="005E331F">
              <w:rPr>
                <w:rFonts w:ascii="Calibri" w:eastAsia="Times New Roman" w:hAnsi="Calibri" w:cs="Calibri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EA6" w:rsidRPr="005E331F" w:rsidRDefault="002F2EA6" w:rsidP="00F12884">
            <w:pPr>
              <w:spacing w:line="276" w:lineRule="auto"/>
              <w:jc w:val="center"/>
              <w:rPr>
                <w:rFonts w:ascii="Calibri" w:eastAsia="Times New Roman" w:hAnsi="Calibri" w:cs="Calibri"/>
                <w:bCs/>
                <w:iCs/>
              </w:rPr>
            </w:pPr>
            <w:r w:rsidRPr="005E331F">
              <w:rPr>
                <w:rFonts w:ascii="Calibri" w:eastAsia="Times New Roman" w:hAnsi="Calibri" w:cs="Calibri"/>
                <w:bCs/>
                <w:iCs/>
              </w:rPr>
              <w:t>kpl.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EA6" w:rsidRPr="005E331F" w:rsidRDefault="002F2EA6" w:rsidP="00F12884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5E331F">
              <w:rPr>
                <w:rFonts w:ascii="Calibri" w:hAnsi="Calibri" w:cs="Calibri"/>
                <w:color w:val="000000"/>
              </w:rPr>
              <w:t>od 16 marca do 26 marca</w:t>
            </w:r>
          </w:p>
        </w:tc>
      </w:tr>
      <w:tr w:rsidR="002F2EA6" w:rsidRPr="002F7D3A" w:rsidTr="00F12884">
        <w:trPr>
          <w:trHeight w:val="400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A6" w:rsidRPr="005E331F" w:rsidRDefault="002F2EA6" w:rsidP="00F12884">
            <w:pPr>
              <w:spacing w:line="276" w:lineRule="auto"/>
              <w:jc w:val="center"/>
              <w:rPr>
                <w:rFonts w:ascii="Calibri" w:hAnsi="Calibri" w:cs="Calibri"/>
                <w:i/>
                <w:color w:val="000000"/>
              </w:rPr>
            </w:pPr>
            <w:r w:rsidRPr="005E331F">
              <w:rPr>
                <w:rFonts w:ascii="Calibri" w:hAnsi="Calibri" w:cs="Calibri"/>
                <w:i/>
                <w:color w:val="000000"/>
              </w:rPr>
              <w:t xml:space="preserve">Część nr </w:t>
            </w:r>
            <w:r>
              <w:rPr>
                <w:rFonts w:ascii="Calibri" w:hAnsi="Calibri" w:cs="Calibri"/>
                <w:i/>
                <w:color w:val="000000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EA6" w:rsidRPr="005E331F" w:rsidRDefault="002F2EA6" w:rsidP="00F12884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</w:rPr>
            </w:pPr>
            <w:r w:rsidRPr="005E331F">
              <w:rPr>
                <w:rFonts w:ascii="Calibri" w:eastAsia="Times New Roman" w:hAnsi="Calibri" w:cs="Calibri"/>
                <w:b/>
              </w:rPr>
              <w:t xml:space="preserve">Mikroskop </w:t>
            </w:r>
            <w:proofErr w:type="spellStart"/>
            <w:r w:rsidRPr="005E331F">
              <w:rPr>
                <w:rFonts w:ascii="Calibri" w:eastAsia="Times New Roman" w:hAnsi="Calibri" w:cs="Calibri"/>
                <w:b/>
              </w:rPr>
              <w:t>endodontyczny</w:t>
            </w:r>
            <w:proofErr w:type="spellEnd"/>
            <w:r w:rsidRPr="005E331F">
              <w:rPr>
                <w:rFonts w:ascii="Calibri" w:eastAsia="Times New Roman" w:hAnsi="Calibri" w:cs="Calibri"/>
                <w:b/>
              </w:rPr>
              <w:t xml:space="preserve"> jezdny z torem wizyjnym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EA6" w:rsidRPr="005E331F" w:rsidRDefault="002F2EA6" w:rsidP="00F12884">
            <w:pPr>
              <w:spacing w:line="276" w:lineRule="auto"/>
              <w:jc w:val="center"/>
              <w:rPr>
                <w:rFonts w:ascii="Calibri" w:eastAsia="Times New Roman" w:hAnsi="Calibri" w:cs="Calibri"/>
              </w:rPr>
            </w:pPr>
            <w:r w:rsidRPr="005E331F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EA6" w:rsidRPr="005E331F" w:rsidRDefault="002F2EA6" w:rsidP="00F12884">
            <w:pPr>
              <w:spacing w:line="276" w:lineRule="auto"/>
              <w:jc w:val="center"/>
              <w:rPr>
                <w:rFonts w:ascii="Calibri" w:eastAsia="Times New Roman" w:hAnsi="Calibri" w:cs="Calibri"/>
                <w:bCs/>
                <w:iCs/>
              </w:rPr>
            </w:pPr>
            <w:r w:rsidRPr="005E331F">
              <w:rPr>
                <w:rFonts w:ascii="Calibri" w:eastAsia="Times New Roman" w:hAnsi="Calibri" w:cs="Calibri"/>
                <w:bCs/>
                <w:iCs/>
              </w:rPr>
              <w:t>kpl.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EA6" w:rsidRPr="005E331F" w:rsidRDefault="002F2EA6" w:rsidP="00F12884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5E331F">
              <w:rPr>
                <w:rFonts w:ascii="Calibri" w:hAnsi="Calibri" w:cs="Calibri"/>
                <w:color w:val="000000"/>
              </w:rPr>
              <w:t>do 30 dni</w:t>
            </w:r>
          </w:p>
        </w:tc>
      </w:tr>
    </w:tbl>
    <w:p w:rsidR="00BA6F9C" w:rsidRPr="00BA6F9C" w:rsidRDefault="00BA6F9C" w:rsidP="005509A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lang w:eastAsia="pl-PL"/>
        </w:rPr>
      </w:pPr>
      <w:r w:rsidRPr="00BA6F9C">
        <w:rPr>
          <w:rFonts w:eastAsia="Times New Roman" w:cstheme="minorHAnsi"/>
          <w:lang w:eastAsia="pl-PL"/>
        </w:rPr>
        <w:t xml:space="preserve">zobowiązujemy się do udzielenia gwarancji i zapewnienia warunków serwisu zgodnie z informacjami </w:t>
      </w:r>
      <w:r w:rsidR="005509A1">
        <w:rPr>
          <w:rFonts w:eastAsia="Times New Roman" w:cstheme="minorHAnsi"/>
          <w:lang w:eastAsia="pl-PL"/>
        </w:rPr>
        <w:t>wskazanymi w Załączniku nr 4 – Ocena warunków gwarancji</w:t>
      </w:r>
      <w:r w:rsidRPr="00BA6F9C">
        <w:rPr>
          <w:rFonts w:eastAsia="Times New Roman" w:cstheme="minorHAnsi"/>
          <w:lang w:eastAsia="pl-PL"/>
        </w:rPr>
        <w:t xml:space="preserve"> </w:t>
      </w:r>
      <w:r w:rsidR="005509A1">
        <w:rPr>
          <w:rFonts w:eastAsia="Times New Roman" w:cstheme="minorHAnsi"/>
          <w:lang w:eastAsia="pl-PL"/>
        </w:rPr>
        <w:t xml:space="preserve">oraz </w:t>
      </w:r>
      <w:r w:rsidR="005509A1" w:rsidRPr="00461581">
        <w:rPr>
          <w:rStyle w:val="Pogrubienie"/>
          <w:rFonts w:ascii="Calibri" w:hAnsi="Calibri" w:cs="Calibri"/>
          <w:b w:val="0"/>
        </w:rPr>
        <w:t>Załącznik</w:t>
      </w:r>
      <w:r w:rsidR="005509A1">
        <w:rPr>
          <w:rStyle w:val="Pogrubienie"/>
          <w:rFonts w:ascii="Calibri" w:hAnsi="Calibri" w:cs="Calibri"/>
          <w:b w:val="0"/>
        </w:rPr>
        <w:t>u</w:t>
      </w:r>
      <w:r w:rsidR="005509A1" w:rsidRPr="00461581">
        <w:rPr>
          <w:rStyle w:val="Pogrubienie"/>
          <w:rFonts w:ascii="Calibri" w:hAnsi="Calibri" w:cs="Calibri"/>
          <w:b w:val="0"/>
        </w:rPr>
        <w:t xml:space="preserve"> nr 5 – Warunki gwarancji, rękojmi i serwisu gwarancyjnego,</w:t>
      </w:r>
      <w:r w:rsidR="005509A1">
        <w:rPr>
          <w:rStyle w:val="Pogrubienie"/>
          <w:rFonts w:ascii="Calibri" w:hAnsi="Calibri" w:cs="Calibri"/>
          <w:b w:val="0"/>
        </w:rPr>
        <w:t xml:space="preserve"> </w:t>
      </w:r>
      <w:r w:rsidRPr="00BA6F9C">
        <w:rPr>
          <w:rFonts w:eastAsia="Times New Roman" w:cstheme="minorHAnsi"/>
          <w:lang w:eastAsia="pl-PL"/>
        </w:rPr>
        <w:t>odpowiedniej części;</w:t>
      </w:r>
    </w:p>
    <w:p w:rsidR="00BA6F9C" w:rsidRPr="00BA6F9C" w:rsidRDefault="00BA6F9C" w:rsidP="005509A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lang w:eastAsia="pl-PL"/>
        </w:rPr>
      </w:pPr>
      <w:r w:rsidRPr="00BA6F9C">
        <w:rPr>
          <w:rFonts w:eastAsia="Times New Roman" w:cstheme="minorHAnsi"/>
          <w:lang w:eastAsia="pl-PL"/>
        </w:rPr>
        <w:t xml:space="preserve">oferta jest ważna przez okres </w:t>
      </w:r>
      <w:r w:rsidR="00C852AD">
        <w:rPr>
          <w:rFonts w:eastAsia="Times New Roman" w:cstheme="minorHAnsi"/>
          <w:lang w:eastAsia="pl-PL"/>
        </w:rPr>
        <w:t>60</w:t>
      </w:r>
      <w:r w:rsidRPr="00BA6F9C">
        <w:rPr>
          <w:rFonts w:eastAsia="Times New Roman" w:cstheme="minorHAnsi"/>
          <w:lang w:eastAsia="pl-PL"/>
        </w:rPr>
        <w:t xml:space="preserve"> dni od upływu terminu składania ofert;</w:t>
      </w:r>
    </w:p>
    <w:p w:rsidR="00BA6F9C" w:rsidRPr="00B13D14" w:rsidRDefault="00B13D14" w:rsidP="005509A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lang w:eastAsia="pl-PL"/>
        </w:rPr>
      </w:pPr>
      <w:r w:rsidRPr="00B13D14">
        <w:rPr>
          <w:rFonts w:eastAsia="Times New Roman" w:cstheme="minorHAnsi"/>
          <w:lang w:eastAsia="pl-PL"/>
        </w:rPr>
        <w:t>akceptujemy warunki płatności określone w § 4 wzoru umowy stanowiącego</w:t>
      </w:r>
      <w:r>
        <w:rPr>
          <w:rFonts w:eastAsia="Times New Roman" w:cstheme="minorHAnsi"/>
          <w:lang w:eastAsia="pl-PL"/>
        </w:rPr>
        <w:t xml:space="preserve"> </w:t>
      </w:r>
      <w:r w:rsidRPr="00B13D14">
        <w:rPr>
          <w:rFonts w:eastAsia="Times New Roman" w:cstheme="minorHAnsi"/>
          <w:lang w:eastAsia="pl-PL"/>
        </w:rPr>
        <w:t xml:space="preserve">załącznik nr </w:t>
      </w:r>
      <w:r>
        <w:rPr>
          <w:rFonts w:eastAsia="Times New Roman" w:cstheme="minorHAnsi"/>
          <w:lang w:eastAsia="pl-PL"/>
        </w:rPr>
        <w:t>7</w:t>
      </w:r>
      <w:r w:rsidRPr="00B13D14">
        <w:rPr>
          <w:rFonts w:eastAsia="Times New Roman" w:cstheme="minorHAnsi"/>
          <w:lang w:eastAsia="pl-PL"/>
        </w:rPr>
        <w:t xml:space="preserve"> do zapytania ofertowego</w:t>
      </w:r>
      <w:r w:rsidR="00BA6F9C" w:rsidRPr="00B13D14">
        <w:rPr>
          <w:rFonts w:eastAsia="Times New Roman" w:cstheme="minorHAnsi"/>
          <w:lang w:eastAsia="pl-PL"/>
        </w:rPr>
        <w:t>;</w:t>
      </w:r>
    </w:p>
    <w:p w:rsidR="00BA6F9C" w:rsidRPr="00BA6F9C" w:rsidRDefault="00BA6F9C" w:rsidP="005509A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lang w:eastAsia="pl-PL"/>
        </w:rPr>
      </w:pPr>
      <w:r w:rsidRPr="00BA6F9C">
        <w:rPr>
          <w:rFonts w:eastAsia="Times New Roman" w:cstheme="minorHAnsi"/>
          <w:lang w:eastAsia="pl-PL"/>
        </w:rPr>
        <w:t xml:space="preserve">zapoznaliśmy się z </w:t>
      </w:r>
      <w:r w:rsidR="00077E5F" w:rsidRPr="00C218F8">
        <w:rPr>
          <w:rFonts w:eastAsia="Times New Roman" w:cstheme="minorHAnsi"/>
          <w:lang w:eastAsia="pl-PL"/>
        </w:rPr>
        <w:t>klauzulą informacyjną z art. 13 RODO, zamieszczoną na stronie: http://zamowienia.umb.edu.pl/</w:t>
      </w:r>
    </w:p>
    <w:p w:rsidR="00BA6F9C" w:rsidRPr="00BA6F9C" w:rsidRDefault="00BA6F9C" w:rsidP="005509A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lang w:eastAsia="pl-PL"/>
        </w:rPr>
      </w:pPr>
      <w:r w:rsidRPr="00BA6F9C">
        <w:rPr>
          <w:rFonts w:eastAsia="Times New Roman" w:cstheme="minorHAnsi"/>
          <w:lang w:eastAsia="pl-PL"/>
        </w:rPr>
        <w:t>wszelkie informacje zawarte w ofercie oraz załączonych dokumentach są prawdziwe i zgodne ze stanem faktycznym;</w:t>
      </w:r>
    </w:p>
    <w:p w:rsidR="00BA6F9C" w:rsidRPr="00BA6F9C" w:rsidRDefault="00BA6F9C" w:rsidP="005509A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lang w:eastAsia="pl-PL"/>
        </w:rPr>
      </w:pPr>
      <w:r w:rsidRPr="00BA6F9C">
        <w:rPr>
          <w:rFonts w:eastAsia="Times New Roman" w:cstheme="minorHAnsi"/>
          <w:lang w:eastAsia="pl-PL"/>
        </w:rPr>
        <w:t>składamy oświadczenie o braku powiązań</w:t>
      </w:r>
      <w:bookmarkStart w:id="0" w:name="_GoBack"/>
      <w:bookmarkEnd w:id="0"/>
      <w:r w:rsidRPr="00BA6F9C">
        <w:rPr>
          <w:rFonts w:eastAsia="Times New Roman" w:cstheme="minorHAnsi"/>
          <w:lang w:eastAsia="pl-PL"/>
        </w:rPr>
        <w:t xml:space="preserve"> osobowych i kapitałowych pomiędzy Wykonawcą a Zamawiającym, zgodnie ze wzorem stanowiącym Załącznik nr </w:t>
      </w:r>
      <w:r w:rsidR="000C4E37">
        <w:rPr>
          <w:rFonts w:eastAsia="Times New Roman" w:cstheme="minorHAnsi"/>
          <w:lang w:eastAsia="pl-PL"/>
        </w:rPr>
        <w:t>10</w:t>
      </w:r>
      <w:r w:rsidRPr="00BA6F9C">
        <w:rPr>
          <w:rFonts w:eastAsia="Times New Roman" w:cstheme="minorHAnsi"/>
          <w:lang w:eastAsia="pl-PL"/>
        </w:rPr>
        <w:t xml:space="preserve"> do zapytania ofertowego.</w:t>
      </w:r>
    </w:p>
    <w:p w:rsidR="00AA4917" w:rsidRDefault="00AA4917" w:rsidP="00BA6F9C">
      <w:pPr>
        <w:pStyle w:val="NormalnyWeb"/>
        <w:rPr>
          <w:rFonts w:asciiTheme="minorHAnsi" w:hAnsiTheme="minorHAnsi" w:cstheme="minorHAnsi"/>
          <w:sz w:val="20"/>
          <w:szCs w:val="20"/>
        </w:rPr>
      </w:pPr>
    </w:p>
    <w:p w:rsidR="00BA6F9C" w:rsidRPr="00FA3ED8" w:rsidRDefault="000C5E92" w:rsidP="00C852AD">
      <w:pPr>
        <w:tabs>
          <w:tab w:val="right" w:leader="dot" w:pos="9639"/>
        </w:tabs>
        <w:spacing w:line="360" w:lineRule="auto"/>
        <w:ind w:right="91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sz w:val="24"/>
          <w:szCs w:val="24"/>
        </w:rPr>
        <w:t>P</w:t>
      </w:r>
      <w:r w:rsidR="00C852AD">
        <w:rPr>
          <w:rFonts w:cstheme="minorHAnsi"/>
          <w:b/>
          <w:sz w:val="24"/>
          <w:szCs w:val="24"/>
        </w:rPr>
        <w:t>odpis elektroniczny Wykonawcy:</w:t>
      </w:r>
    </w:p>
    <w:sectPr w:rsidR="00BA6F9C" w:rsidRPr="00FA3ED8" w:rsidSect="00330EF0">
      <w:headerReference w:type="default" r:id="rId7"/>
      <w:footerReference w:type="default" r:id="rId8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2394" w:rsidRDefault="00AC2394" w:rsidP="00C218F8">
      <w:pPr>
        <w:spacing w:after="0" w:line="240" w:lineRule="auto"/>
      </w:pPr>
      <w:r>
        <w:separator/>
      </w:r>
    </w:p>
  </w:endnote>
  <w:endnote w:type="continuationSeparator" w:id="0">
    <w:p w:rsidR="00AC2394" w:rsidRDefault="00AC2394" w:rsidP="00C21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8F8" w:rsidRPr="002F114D" w:rsidRDefault="00C218F8" w:rsidP="00C218F8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  <w:r>
      <w:tab/>
    </w:r>
    <w:r w:rsidR="00BF526E" w:rsidRPr="00BF526E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oraz zwiększeniem liczby osób podejmujących studia medyczne”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2394" w:rsidRDefault="00AC2394" w:rsidP="00C218F8">
      <w:pPr>
        <w:spacing w:after="0" w:line="240" w:lineRule="auto"/>
      </w:pPr>
      <w:r>
        <w:separator/>
      </w:r>
    </w:p>
  </w:footnote>
  <w:footnote w:type="continuationSeparator" w:id="0">
    <w:p w:rsidR="00AC2394" w:rsidRDefault="00AC2394" w:rsidP="00C21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8F8" w:rsidRDefault="00C218F8">
    <w:pPr>
      <w:pStyle w:val="Nagwek"/>
    </w:pPr>
    <w:r>
      <w:rPr>
        <w:noProof/>
        <w:lang w:eastAsia="pl-PL"/>
      </w:rPr>
      <w:drawing>
        <wp:inline distT="0" distB="0" distL="0" distR="0" wp14:anchorId="6FE27941" wp14:editId="5E52A52D">
          <wp:extent cx="5760720" cy="637591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375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171D1"/>
    <w:multiLevelType w:val="hybridMultilevel"/>
    <w:tmpl w:val="549AF9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9780867"/>
    <w:multiLevelType w:val="hybridMultilevel"/>
    <w:tmpl w:val="0516833E"/>
    <w:lvl w:ilvl="0" w:tplc="3B9421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AF1534D"/>
    <w:multiLevelType w:val="multilevel"/>
    <w:tmpl w:val="ED6E4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E13BCE"/>
    <w:multiLevelType w:val="multilevel"/>
    <w:tmpl w:val="2B9EC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F9C"/>
    <w:rsid w:val="0006545B"/>
    <w:rsid w:val="00077E5F"/>
    <w:rsid w:val="000A180B"/>
    <w:rsid w:val="000C4E37"/>
    <w:rsid w:val="000C5E92"/>
    <w:rsid w:val="000C78A3"/>
    <w:rsid w:val="00174C5D"/>
    <w:rsid w:val="001920B9"/>
    <w:rsid w:val="001B0CD6"/>
    <w:rsid w:val="00223FB4"/>
    <w:rsid w:val="002332AE"/>
    <w:rsid w:val="00285CD1"/>
    <w:rsid w:val="002F2EA6"/>
    <w:rsid w:val="00330EF0"/>
    <w:rsid w:val="003B0A0D"/>
    <w:rsid w:val="00465E1D"/>
    <w:rsid w:val="00467262"/>
    <w:rsid w:val="00505CD1"/>
    <w:rsid w:val="005449AC"/>
    <w:rsid w:val="005509A1"/>
    <w:rsid w:val="0055514C"/>
    <w:rsid w:val="006322B5"/>
    <w:rsid w:val="00674518"/>
    <w:rsid w:val="006A50E6"/>
    <w:rsid w:val="006A73B8"/>
    <w:rsid w:val="00702674"/>
    <w:rsid w:val="007D3ADF"/>
    <w:rsid w:val="007E7BFA"/>
    <w:rsid w:val="00800A7C"/>
    <w:rsid w:val="008139F5"/>
    <w:rsid w:val="00854C31"/>
    <w:rsid w:val="00887C53"/>
    <w:rsid w:val="0091570B"/>
    <w:rsid w:val="00951B4D"/>
    <w:rsid w:val="009B1F2A"/>
    <w:rsid w:val="00A60BC6"/>
    <w:rsid w:val="00A95151"/>
    <w:rsid w:val="00AA4917"/>
    <w:rsid w:val="00AC2394"/>
    <w:rsid w:val="00AC315A"/>
    <w:rsid w:val="00B13D14"/>
    <w:rsid w:val="00B916AB"/>
    <w:rsid w:val="00BA6F9C"/>
    <w:rsid w:val="00BD20C9"/>
    <w:rsid w:val="00BD7E4E"/>
    <w:rsid w:val="00BF526E"/>
    <w:rsid w:val="00BF722B"/>
    <w:rsid w:val="00C218F8"/>
    <w:rsid w:val="00C852AD"/>
    <w:rsid w:val="00E752DF"/>
    <w:rsid w:val="00ED2C85"/>
    <w:rsid w:val="00F04B8D"/>
    <w:rsid w:val="00F82469"/>
    <w:rsid w:val="00FA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54C98F9-70ED-410A-B771-BB6C50352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A6F9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BA6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A6F9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C21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18F8"/>
  </w:style>
  <w:style w:type="paragraph" w:styleId="Stopka">
    <w:name w:val="footer"/>
    <w:basedOn w:val="Normalny"/>
    <w:link w:val="StopkaZnak"/>
    <w:uiPriority w:val="99"/>
    <w:unhideWhenUsed/>
    <w:rsid w:val="00C21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18F8"/>
  </w:style>
  <w:style w:type="paragraph" w:styleId="Tekstdymka">
    <w:name w:val="Balloon Text"/>
    <w:basedOn w:val="Normalny"/>
    <w:link w:val="TekstdymkaZnak"/>
    <w:uiPriority w:val="99"/>
    <w:semiHidden/>
    <w:unhideWhenUsed/>
    <w:rsid w:val="002332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32A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745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618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Uniwesytet Medyczny w Bialymstoku</Company>
  <LinksUpToDate>false</LinksUpToDate>
  <CharactersWithSpaces>4323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Bach</dc:creator>
  <cp:keywords/>
  <dc:description/>
  <cp:lastModifiedBy>Emil Bach</cp:lastModifiedBy>
  <cp:revision>10</cp:revision>
  <cp:lastPrinted>2025-12-09T14:22:00Z</cp:lastPrinted>
  <dcterms:created xsi:type="dcterms:W3CDTF">2026-02-09T17:06:00Z</dcterms:created>
  <dcterms:modified xsi:type="dcterms:W3CDTF">2026-02-25T12:48:00Z</dcterms:modified>
</cp:coreProperties>
</file>